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36" w:type="dxa"/>
        <w:tblInd w:w="-34" w:type="dxa"/>
        <w:tblLook w:val="04A0"/>
      </w:tblPr>
      <w:tblGrid>
        <w:gridCol w:w="4228"/>
        <w:gridCol w:w="1553"/>
        <w:gridCol w:w="4455"/>
      </w:tblGrid>
      <w:tr w:rsidR="00F52F0B" w:rsidRPr="004B7112" w:rsidTr="000C5182">
        <w:trPr>
          <w:trHeight w:val="1437"/>
        </w:trPr>
        <w:tc>
          <w:tcPr>
            <w:tcW w:w="4228" w:type="dxa"/>
          </w:tcPr>
          <w:p w:rsidR="00F52F0B" w:rsidRPr="004B7112" w:rsidRDefault="00F52F0B" w:rsidP="000C5182">
            <w:pPr>
              <w:pStyle w:val="a3"/>
              <w:ind w:hanging="220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 xml:space="preserve">ОРТОСТАН 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РЕСПУБЛИКАҺ</w:t>
            </w:r>
            <w:proofErr w:type="gramStart"/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Ы</w:t>
            </w:r>
            <w:proofErr w:type="gramEnd"/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БАЛТАС РАЙОНЫ МУНИЦИПАЛЬ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РАЙОН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a-RU"/>
              </w:rPr>
              <w:t>ЫНЫҢ ТҮБӘН ҺИКЕЯҘ АУЫЛ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ХАКИМИӘТЕ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a-RU"/>
              </w:rPr>
              <w:t>Үҙәк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 урамы, 26, Түбән Һикеяҙ, 452982</w:t>
            </w:r>
          </w:p>
        </w:tc>
        <w:tc>
          <w:tcPr>
            <w:tcW w:w="1553" w:type="dxa"/>
            <w:vAlign w:val="center"/>
            <w:hideMark/>
          </w:tcPr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7112">
              <w:rPr>
                <w:rFonts w:ascii="Times New Roman" w:hAnsi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41350" cy="777875"/>
                  <wp:effectExtent l="19050" t="0" r="6350" b="0"/>
                  <wp:docPr id="1" name="Рисунок 1" descr="А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А0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77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5" w:type="dxa"/>
          </w:tcPr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АДМИНИСТРАЦИЯ СЕЛЬСКОГО ПОСЕЛЕНИЯ НИЖНЕСИКИЯЗОВСКИЙ СЕЛЬСОВЕТ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МУНИЦИПАЛЬНОГО  РАЙОНА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БАЛТАЧЕВСКИЙ  РАЙОН РЕСПУБЛИКИ  БАШКОРТОСТАН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ул.Центральная, 26, Нижнесикиязово, 452982</w:t>
            </w:r>
          </w:p>
        </w:tc>
      </w:tr>
    </w:tbl>
    <w:p w:rsidR="00F52F0B" w:rsidRPr="004B7112" w:rsidRDefault="00F52F0B" w:rsidP="00F52F0B">
      <w:pPr>
        <w:pStyle w:val="a3"/>
        <w:jc w:val="center"/>
        <w:rPr>
          <w:rFonts w:ascii="Times New Roman" w:hAnsi="Times New Roman"/>
          <w:b/>
          <w:sz w:val="18"/>
          <w:szCs w:val="18"/>
          <w:lang w:val="be-BY"/>
        </w:rPr>
      </w:pPr>
      <w:r w:rsidRPr="004B7112">
        <w:rPr>
          <w:rFonts w:ascii="Times New Roman" w:hAnsi="Times New Roman"/>
          <w:b/>
          <w:sz w:val="18"/>
          <w:szCs w:val="18"/>
          <w:lang w:val="be-BY"/>
        </w:rPr>
        <w:t xml:space="preserve">Тел. (34753) 2-71-97, факс 2-71-98, </w:t>
      </w:r>
      <w:r w:rsidRPr="004B7112">
        <w:rPr>
          <w:rFonts w:ascii="Times New Roman" w:hAnsi="Times New Roman"/>
          <w:b/>
          <w:sz w:val="18"/>
          <w:szCs w:val="18"/>
          <w:lang w:val="en-US"/>
        </w:rPr>
        <w:t>E</w:t>
      </w:r>
      <w:r w:rsidRPr="004B7112">
        <w:rPr>
          <w:rFonts w:ascii="Times New Roman" w:hAnsi="Times New Roman"/>
          <w:b/>
          <w:sz w:val="18"/>
          <w:szCs w:val="18"/>
          <w:lang w:val="be-BY"/>
        </w:rPr>
        <w:t>-</w:t>
      </w:r>
      <w:r w:rsidRPr="004B7112">
        <w:rPr>
          <w:rFonts w:ascii="Times New Roman" w:hAnsi="Times New Roman"/>
          <w:b/>
          <w:sz w:val="18"/>
          <w:szCs w:val="18"/>
          <w:lang w:val="en-US"/>
        </w:rPr>
        <w:t>mail</w:t>
      </w:r>
      <w:r w:rsidRPr="004B7112">
        <w:rPr>
          <w:rFonts w:ascii="Times New Roman" w:hAnsi="Times New Roman"/>
          <w:b/>
          <w:sz w:val="18"/>
          <w:szCs w:val="18"/>
          <w:lang w:val="be-BY"/>
        </w:rPr>
        <w:t xml:space="preserve">: 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uprav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>_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sikiaz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>@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ufamts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>.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ru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 xml:space="preserve">,ОКПО 04281817, ОГРН 1020200625060, </w:t>
      </w:r>
    </w:p>
    <w:p w:rsidR="00F52F0B" w:rsidRPr="004B7112" w:rsidRDefault="00F52F0B" w:rsidP="00F52F0B">
      <w:pPr>
        <w:pStyle w:val="a3"/>
        <w:jc w:val="center"/>
        <w:rPr>
          <w:rFonts w:ascii="Times New Roman" w:hAnsi="Times New Roman"/>
          <w:b/>
          <w:sz w:val="18"/>
          <w:szCs w:val="18"/>
          <w:lang w:val="be-BY"/>
        </w:rPr>
      </w:pPr>
      <w:r w:rsidRPr="004B7112">
        <w:rPr>
          <w:rFonts w:ascii="Times New Roman" w:hAnsi="Times New Roman"/>
          <w:b/>
          <w:sz w:val="18"/>
          <w:szCs w:val="18"/>
          <w:lang w:val="be-BY"/>
        </w:rPr>
        <w:t>ИНН/КПП 0208000994/020801001</w:t>
      </w:r>
    </w:p>
    <w:p w:rsidR="00F52F0B" w:rsidRPr="004B7112" w:rsidRDefault="00F52F0B" w:rsidP="00F52F0B">
      <w:pPr>
        <w:pStyle w:val="a3"/>
        <w:jc w:val="center"/>
        <w:rPr>
          <w:rFonts w:ascii="Times New Roman" w:hAnsi="Times New Roman"/>
          <w:b/>
          <w:sz w:val="18"/>
          <w:szCs w:val="18"/>
          <w:lang w:val="be-BY"/>
        </w:rPr>
      </w:pPr>
    </w:p>
    <w:p w:rsidR="00601D0C" w:rsidRPr="00C7748E" w:rsidRDefault="0082112B" w:rsidP="00C7748E">
      <w:pPr>
        <w:pStyle w:val="a3"/>
        <w:jc w:val="center"/>
        <w:rPr>
          <w:b/>
          <w:sz w:val="18"/>
          <w:szCs w:val="18"/>
          <w:lang w:val="be-BY"/>
        </w:rPr>
      </w:pPr>
      <w:r>
        <w:rPr>
          <w:b/>
          <w:sz w:val="18"/>
          <w:szCs w:val="18"/>
        </w:rPr>
        <w:pict>
          <v:line id="_x0000_s1026" style="position:absolute;left:0;text-align:left;flip:y;z-index:251658240" from="4pt,-.2pt" to="499pt,-.2pt" strokeweight="4.5pt">
            <v:stroke linestyle="thickThin"/>
          </v:line>
        </w:pict>
      </w:r>
    </w:p>
    <w:p w:rsidR="00C7748E" w:rsidRPr="00C7748E" w:rsidRDefault="00C7748E" w:rsidP="00C7748E">
      <w:pPr>
        <w:pStyle w:val="af"/>
        <w:jc w:val="center"/>
        <w:rPr>
          <w:rFonts w:ascii="Times New Roman" w:hAnsi="Times New Roman"/>
          <w:b/>
          <w:szCs w:val="28"/>
        </w:rPr>
      </w:pPr>
      <w:r w:rsidRPr="00C7748E">
        <w:rPr>
          <w:rFonts w:ascii="Times New Roman" w:hAnsi="Times New Roman"/>
          <w:b/>
          <w:lang w:val="be-BY"/>
        </w:rPr>
        <w:t>К</w:t>
      </w:r>
      <w:r w:rsidRPr="00C7748E">
        <w:rPr>
          <w:rFonts w:ascii="Times New Roman" w:hAnsi="Times New Roman"/>
          <w:b/>
          <w:szCs w:val="28"/>
          <w:lang w:val="be-BY"/>
        </w:rPr>
        <w:t xml:space="preserve">АРАР                         </w:t>
      </w:r>
      <w:r w:rsidRPr="00C7748E">
        <w:rPr>
          <w:rFonts w:ascii="Times New Roman" w:hAnsi="Times New Roman"/>
          <w:b/>
          <w:szCs w:val="28"/>
          <w:lang w:val="be-BY"/>
        </w:rPr>
        <w:tab/>
        <w:t xml:space="preserve">                                            </w:t>
      </w:r>
      <w:r w:rsidRPr="00C7748E">
        <w:rPr>
          <w:rFonts w:ascii="Times New Roman" w:hAnsi="Times New Roman"/>
          <w:b/>
          <w:szCs w:val="28"/>
        </w:rPr>
        <w:t>ПОСТАНОВЛЕНИЕ</w:t>
      </w:r>
    </w:p>
    <w:p w:rsidR="00C7748E" w:rsidRPr="00C7748E" w:rsidRDefault="00C7748E" w:rsidP="00C7748E">
      <w:pPr>
        <w:pStyle w:val="af"/>
        <w:jc w:val="center"/>
        <w:rPr>
          <w:rFonts w:ascii="Times New Roman" w:hAnsi="Times New Roman"/>
          <w:b/>
          <w:caps/>
          <w:szCs w:val="28"/>
          <w:lang w:val="be-BY"/>
        </w:rPr>
      </w:pPr>
    </w:p>
    <w:p w:rsidR="00C7748E" w:rsidRPr="00C7748E" w:rsidRDefault="00C7748E" w:rsidP="00C7748E">
      <w:pPr>
        <w:widowControl w:val="0"/>
        <w:jc w:val="center"/>
        <w:rPr>
          <w:b/>
          <w:szCs w:val="28"/>
        </w:rPr>
      </w:pPr>
      <w:r w:rsidRPr="00C7748E">
        <w:rPr>
          <w:b/>
          <w:szCs w:val="28"/>
          <w:lang w:val="be-BY"/>
        </w:rPr>
        <w:t>02 июнь 2023й.                                  №25                                02 июня 2023г.</w:t>
      </w:r>
    </w:p>
    <w:p w:rsidR="00C7748E" w:rsidRPr="00C7748E" w:rsidRDefault="00C7748E" w:rsidP="00C7748E">
      <w:pPr>
        <w:widowControl w:val="0"/>
        <w:rPr>
          <w:b/>
          <w:szCs w:val="28"/>
        </w:rPr>
      </w:pPr>
    </w:p>
    <w:p w:rsidR="00C7748E" w:rsidRPr="00C7748E" w:rsidRDefault="00C7748E" w:rsidP="00C7748E">
      <w:pPr>
        <w:jc w:val="center"/>
        <w:rPr>
          <w:b/>
          <w:sz w:val="28"/>
          <w:szCs w:val="28"/>
        </w:rPr>
      </w:pPr>
      <w:proofErr w:type="gramStart"/>
      <w:r w:rsidRPr="00C7748E">
        <w:rPr>
          <w:b/>
          <w:sz w:val="28"/>
          <w:szCs w:val="28"/>
        </w:rPr>
        <w:t xml:space="preserve">Об утверждении Положения о порядке размещения 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службы, и членов их семей на официальном сайте Администрации сельского поселения </w:t>
      </w:r>
      <w:r>
        <w:rPr>
          <w:b/>
          <w:sz w:val="28"/>
          <w:szCs w:val="28"/>
        </w:rPr>
        <w:t>Нижнесикиязовский</w:t>
      </w:r>
      <w:r w:rsidRPr="00C7748E">
        <w:rPr>
          <w:b/>
          <w:sz w:val="28"/>
          <w:szCs w:val="28"/>
        </w:rPr>
        <w:t xml:space="preserve"> сельсовет муниципального района Балтачевский район Республики Башкортостан и предоставления этих сведений общероссийским средствам массовой информации для опубликования</w:t>
      </w:r>
      <w:proofErr w:type="gramEnd"/>
    </w:p>
    <w:p w:rsidR="00C7748E" w:rsidRPr="00C7748E" w:rsidRDefault="00C7748E" w:rsidP="00C7748E">
      <w:pPr>
        <w:pStyle w:val="1"/>
        <w:ind w:firstLine="708"/>
        <w:jc w:val="both"/>
        <w:rPr>
          <w:rFonts w:ascii="Times New Roman" w:hAnsi="Times New Roman" w:cs="Times New Roman"/>
          <w:color w:val="auto"/>
        </w:rPr>
      </w:pPr>
      <w:r w:rsidRPr="00C7748E">
        <w:rPr>
          <w:rFonts w:ascii="Times New Roman" w:hAnsi="Times New Roman" w:cs="Times New Roman"/>
          <w:b w:val="0"/>
          <w:color w:val="auto"/>
        </w:rPr>
        <w:t xml:space="preserve">   </w:t>
      </w:r>
      <w:proofErr w:type="gramStart"/>
      <w:r w:rsidRPr="00C7748E">
        <w:rPr>
          <w:rFonts w:ascii="Times New Roman" w:hAnsi="Times New Roman" w:cs="Times New Roman"/>
          <w:b w:val="0"/>
          <w:color w:val="auto"/>
        </w:rPr>
        <w:t>В соответствии с частью 4 статьи 8 Федерального закона от 03.12.2012 №230-ФЗ «О контроле за соответствием расходов лиц, замещающих государственные должности, и иных лиц их доходам» (в ред. от 28.12.2022), частью 6 статьи 8 Федерального закона от 25.12.2008 №273-ФЗ «О противодействии коррупции» (в ред. от 06.02.2023), Указом Президента Российской Федерации от 08.07.2013 №613 «Вопросы противодействия коррупции» (в ред. от 25.08.2022</w:t>
      </w:r>
      <w:proofErr w:type="gramEnd"/>
      <w:r w:rsidRPr="00C7748E">
        <w:rPr>
          <w:rFonts w:ascii="Times New Roman" w:hAnsi="Times New Roman" w:cs="Times New Roman"/>
          <w:b w:val="0"/>
          <w:color w:val="auto"/>
        </w:rPr>
        <w:t xml:space="preserve">), ст.12.2 Закона Республики Башкортостан от 18.03.2023 №162-з «О местном самоуправлении в Республике Башкортостан» (в ред. от 27.02.2023), Администрация сельского поселения </w:t>
      </w:r>
      <w:r>
        <w:rPr>
          <w:rFonts w:ascii="Times New Roman" w:hAnsi="Times New Roman" w:cs="Times New Roman"/>
          <w:b w:val="0"/>
          <w:color w:val="auto"/>
        </w:rPr>
        <w:t>Нижнесикиязовский</w:t>
      </w:r>
      <w:r w:rsidRPr="00C7748E">
        <w:rPr>
          <w:rFonts w:ascii="Times New Roman" w:hAnsi="Times New Roman" w:cs="Times New Roman"/>
          <w:b w:val="0"/>
          <w:color w:val="auto"/>
        </w:rPr>
        <w:t xml:space="preserve"> сельсовет муниципального района Балтачевский район Республики Башкортостан </w:t>
      </w:r>
      <w:r w:rsidRPr="00C7748E">
        <w:rPr>
          <w:rFonts w:ascii="Times New Roman" w:hAnsi="Times New Roman" w:cs="Times New Roman"/>
          <w:color w:val="auto"/>
        </w:rPr>
        <w:t>ПОСТАНОВЛЯЕТ:</w:t>
      </w:r>
    </w:p>
    <w:p w:rsidR="00C7748E" w:rsidRPr="00C7748E" w:rsidRDefault="00C7748E" w:rsidP="00C7748E">
      <w:pPr>
        <w:ind w:firstLine="540"/>
        <w:jc w:val="both"/>
        <w:rPr>
          <w:sz w:val="28"/>
          <w:szCs w:val="28"/>
        </w:rPr>
      </w:pPr>
      <w:r w:rsidRPr="00C7748E">
        <w:rPr>
          <w:sz w:val="28"/>
          <w:szCs w:val="28"/>
        </w:rPr>
        <w:tab/>
        <w:t xml:space="preserve">1. </w:t>
      </w:r>
      <w:proofErr w:type="gramStart"/>
      <w:r w:rsidRPr="00C7748E">
        <w:rPr>
          <w:sz w:val="28"/>
          <w:szCs w:val="28"/>
        </w:rPr>
        <w:t xml:space="preserve">Утвердить Положение о порядке размещения 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службы, и членов их семей на официальном сайте Администрации сельского поселения </w:t>
      </w:r>
      <w:r>
        <w:rPr>
          <w:sz w:val="28"/>
          <w:szCs w:val="28"/>
        </w:rPr>
        <w:t>Нижнесикиязовский</w:t>
      </w:r>
      <w:r w:rsidRPr="00C7748E">
        <w:rPr>
          <w:sz w:val="28"/>
          <w:szCs w:val="28"/>
        </w:rPr>
        <w:t xml:space="preserve"> сельсовет муниципального района Балтачевский район Республики Башкортостан и предоставления этих сведений общероссийским средствам массовой информации для опубликования в новой редакции согласно приложению.</w:t>
      </w:r>
      <w:proofErr w:type="gramEnd"/>
    </w:p>
    <w:p w:rsidR="00C7748E" w:rsidRPr="00C7748E" w:rsidRDefault="00C7748E" w:rsidP="00C7748E">
      <w:pPr>
        <w:ind w:firstLine="540"/>
        <w:jc w:val="both"/>
        <w:rPr>
          <w:sz w:val="28"/>
          <w:szCs w:val="28"/>
        </w:rPr>
      </w:pPr>
      <w:r w:rsidRPr="00C7748E">
        <w:rPr>
          <w:sz w:val="28"/>
          <w:szCs w:val="28"/>
        </w:rPr>
        <w:t xml:space="preserve">2. </w:t>
      </w:r>
      <w:proofErr w:type="gramStart"/>
      <w:r w:rsidRPr="00C7748E">
        <w:rPr>
          <w:bCs/>
          <w:sz w:val="28"/>
          <w:szCs w:val="28"/>
        </w:rPr>
        <w:t xml:space="preserve">Постановление администрации </w:t>
      </w:r>
      <w:r w:rsidRPr="00C7748E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Нижнесикиязовский</w:t>
      </w:r>
      <w:r w:rsidRPr="00C7748E">
        <w:rPr>
          <w:sz w:val="28"/>
          <w:szCs w:val="28"/>
        </w:rPr>
        <w:t xml:space="preserve"> </w:t>
      </w:r>
      <w:r w:rsidRPr="00C7748E">
        <w:rPr>
          <w:color w:val="000000"/>
          <w:sz w:val="28"/>
          <w:szCs w:val="28"/>
        </w:rPr>
        <w:t>сельсовет муниципального района Балтачевский район Республики Башкортостан</w:t>
      </w:r>
      <w:r w:rsidRPr="00C7748E">
        <w:rPr>
          <w:sz w:val="28"/>
          <w:szCs w:val="28"/>
        </w:rPr>
        <w:t xml:space="preserve"> от 01.07.2021 года №23</w:t>
      </w:r>
      <w:r w:rsidRPr="00C7748E">
        <w:rPr>
          <w:color w:val="FF0000"/>
          <w:sz w:val="28"/>
          <w:szCs w:val="28"/>
        </w:rPr>
        <w:t xml:space="preserve"> </w:t>
      </w:r>
      <w:r w:rsidRPr="00C7748E">
        <w:rPr>
          <w:sz w:val="28"/>
          <w:szCs w:val="28"/>
        </w:rPr>
        <w:t xml:space="preserve">«Об утверждении Положения о порядке размещения 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службы, и членов их семей на официальном сайте Администрации сельского поселения </w:t>
      </w:r>
      <w:r>
        <w:rPr>
          <w:sz w:val="28"/>
          <w:szCs w:val="28"/>
        </w:rPr>
        <w:t>Нижнесикиязовский</w:t>
      </w:r>
      <w:r w:rsidRPr="00C7748E">
        <w:rPr>
          <w:sz w:val="28"/>
          <w:szCs w:val="28"/>
        </w:rPr>
        <w:t xml:space="preserve"> сельсовет муниципального района Балтачевский район Республики Башкортостан и </w:t>
      </w:r>
      <w:r w:rsidRPr="00C7748E">
        <w:rPr>
          <w:sz w:val="28"/>
          <w:szCs w:val="28"/>
        </w:rPr>
        <w:lastRenderedPageBreak/>
        <w:t>предоставления</w:t>
      </w:r>
      <w:proofErr w:type="gramEnd"/>
      <w:r w:rsidRPr="00C7748E">
        <w:rPr>
          <w:sz w:val="28"/>
          <w:szCs w:val="28"/>
        </w:rPr>
        <w:t xml:space="preserve"> этих сведений общероссийским средствам массовой информации для опубликования</w:t>
      </w:r>
      <w:r w:rsidRPr="00C7748E">
        <w:rPr>
          <w:color w:val="000000"/>
          <w:sz w:val="28"/>
          <w:szCs w:val="28"/>
        </w:rPr>
        <w:t>» отменить.</w:t>
      </w:r>
      <w:r w:rsidRPr="00C7748E">
        <w:rPr>
          <w:sz w:val="28"/>
          <w:szCs w:val="28"/>
        </w:rPr>
        <w:tab/>
      </w:r>
    </w:p>
    <w:p w:rsidR="00C7748E" w:rsidRPr="00C7748E" w:rsidRDefault="00C7748E" w:rsidP="00C7748E">
      <w:pPr>
        <w:pStyle w:val="NoSpacing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C7748E">
        <w:rPr>
          <w:rFonts w:ascii="Times New Roman" w:hAnsi="Times New Roman"/>
          <w:sz w:val="28"/>
          <w:szCs w:val="28"/>
        </w:rPr>
        <w:t xml:space="preserve">3. Обнародовать настоящее решение в здании администрации сельского поселения </w:t>
      </w:r>
      <w:r>
        <w:rPr>
          <w:rFonts w:ascii="Times New Roman" w:hAnsi="Times New Roman"/>
          <w:sz w:val="28"/>
          <w:szCs w:val="28"/>
        </w:rPr>
        <w:t>Нижнесикиязовский</w:t>
      </w:r>
      <w:r w:rsidRPr="00C7748E">
        <w:rPr>
          <w:rFonts w:ascii="Times New Roman" w:hAnsi="Times New Roman"/>
          <w:sz w:val="28"/>
          <w:szCs w:val="28"/>
        </w:rPr>
        <w:t xml:space="preserve"> сельсовет  муниципального района Балтачевский район Республики Башкортостан по адресу: </w:t>
      </w:r>
      <w:r>
        <w:rPr>
          <w:rFonts w:ascii="Times New Roman" w:hAnsi="Times New Roman"/>
          <w:sz w:val="28"/>
          <w:szCs w:val="28"/>
        </w:rPr>
        <w:t>с</w:t>
      </w:r>
      <w:r w:rsidRPr="00C7748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Нижнесикиязово</w:t>
      </w:r>
      <w:r w:rsidRPr="00C7748E">
        <w:rPr>
          <w:rFonts w:ascii="Times New Roman" w:hAnsi="Times New Roman"/>
          <w:sz w:val="28"/>
          <w:szCs w:val="28"/>
        </w:rPr>
        <w:t xml:space="preserve">, ул. </w:t>
      </w:r>
      <w:proofErr w:type="gramStart"/>
      <w:r>
        <w:rPr>
          <w:rFonts w:ascii="Times New Roman" w:hAnsi="Times New Roman"/>
          <w:sz w:val="28"/>
          <w:szCs w:val="28"/>
        </w:rPr>
        <w:t>Центральная</w:t>
      </w:r>
      <w:proofErr w:type="gramEnd"/>
      <w:r w:rsidRPr="00C7748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26</w:t>
      </w:r>
      <w:r w:rsidRPr="00C7748E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сельского поселения </w:t>
      </w:r>
      <w:r>
        <w:rPr>
          <w:rFonts w:ascii="Times New Roman" w:hAnsi="Times New Roman"/>
          <w:sz w:val="28"/>
          <w:szCs w:val="28"/>
        </w:rPr>
        <w:t>Нижнесикиязовский</w:t>
      </w:r>
      <w:r w:rsidRPr="00C7748E">
        <w:rPr>
          <w:rFonts w:ascii="Times New Roman" w:hAnsi="Times New Roman"/>
          <w:sz w:val="28"/>
          <w:szCs w:val="28"/>
        </w:rPr>
        <w:t xml:space="preserve"> сельсовет муниципального района Балтачевский район Республики Башкортостан.</w:t>
      </w:r>
    </w:p>
    <w:p w:rsidR="00C7748E" w:rsidRDefault="00C7748E" w:rsidP="00C7748E">
      <w:pPr>
        <w:ind w:right="1" w:firstLine="567"/>
        <w:jc w:val="both"/>
        <w:rPr>
          <w:sz w:val="28"/>
          <w:szCs w:val="28"/>
        </w:rPr>
      </w:pPr>
      <w:r w:rsidRPr="00C7748E">
        <w:rPr>
          <w:sz w:val="28"/>
          <w:szCs w:val="28"/>
        </w:rPr>
        <w:tab/>
        <w:t xml:space="preserve">4. </w:t>
      </w:r>
      <w:proofErr w:type="gramStart"/>
      <w:r w:rsidRPr="00C7748E">
        <w:rPr>
          <w:sz w:val="28"/>
          <w:szCs w:val="28"/>
        </w:rPr>
        <w:t>Контроль за</w:t>
      </w:r>
      <w:proofErr w:type="gramEnd"/>
      <w:r w:rsidRPr="00C7748E">
        <w:rPr>
          <w:sz w:val="28"/>
          <w:szCs w:val="28"/>
        </w:rPr>
        <w:t xml:space="preserve"> исполнением настоящего постановления  оставляю за собой.</w:t>
      </w:r>
    </w:p>
    <w:p w:rsidR="00C7748E" w:rsidRDefault="00C7748E" w:rsidP="00C7748E">
      <w:pPr>
        <w:ind w:right="1" w:firstLine="567"/>
        <w:jc w:val="both"/>
        <w:rPr>
          <w:sz w:val="28"/>
          <w:szCs w:val="28"/>
        </w:rPr>
      </w:pPr>
    </w:p>
    <w:p w:rsidR="00C7748E" w:rsidRPr="00C7748E" w:rsidRDefault="00C7748E" w:rsidP="00C7748E">
      <w:pPr>
        <w:ind w:right="1" w:firstLine="567"/>
        <w:jc w:val="both"/>
        <w:rPr>
          <w:sz w:val="28"/>
          <w:szCs w:val="28"/>
        </w:rPr>
      </w:pPr>
    </w:p>
    <w:p w:rsidR="00C7748E" w:rsidRPr="00C7748E" w:rsidRDefault="00C7748E" w:rsidP="00C7748E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748E">
        <w:rPr>
          <w:rFonts w:ascii="Times New Roman" w:hAnsi="Times New Roman"/>
          <w:sz w:val="28"/>
          <w:szCs w:val="28"/>
        </w:rPr>
        <w:t>И.о. главы сельского поселения</w:t>
      </w:r>
    </w:p>
    <w:p w:rsidR="00C7748E" w:rsidRPr="00C7748E" w:rsidRDefault="00C7748E" w:rsidP="00C7748E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748E">
        <w:rPr>
          <w:rFonts w:ascii="Times New Roman" w:hAnsi="Times New Roman"/>
          <w:sz w:val="28"/>
          <w:szCs w:val="28"/>
        </w:rPr>
        <w:t xml:space="preserve">Нижнесикиязовский сельсовет                                             </w:t>
      </w:r>
      <w:proofErr w:type="spellStart"/>
      <w:r w:rsidRPr="00C7748E">
        <w:rPr>
          <w:rFonts w:ascii="Times New Roman" w:hAnsi="Times New Roman"/>
          <w:sz w:val="28"/>
          <w:szCs w:val="28"/>
        </w:rPr>
        <w:t>Р.Х.Закирова</w:t>
      </w:r>
      <w:proofErr w:type="spellEnd"/>
    </w:p>
    <w:p w:rsidR="00C7748E" w:rsidRPr="00C7748E" w:rsidRDefault="00C7748E" w:rsidP="00C7748E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7748E" w:rsidRPr="00C7748E" w:rsidRDefault="00C7748E" w:rsidP="00C7748E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7748E" w:rsidRPr="00C7748E" w:rsidRDefault="00C7748E" w:rsidP="00C7748E">
      <w:pPr>
        <w:shd w:val="clear" w:color="auto" w:fill="FFFFFF"/>
        <w:jc w:val="both"/>
        <w:rPr>
          <w:bCs/>
          <w:color w:val="000000"/>
          <w:spacing w:val="2"/>
          <w:sz w:val="28"/>
          <w:szCs w:val="28"/>
        </w:rPr>
      </w:pPr>
    </w:p>
    <w:p w:rsidR="00C7748E" w:rsidRPr="00C7748E" w:rsidRDefault="00C7748E" w:rsidP="00C7748E">
      <w:pPr>
        <w:jc w:val="both"/>
        <w:rPr>
          <w:sz w:val="28"/>
          <w:szCs w:val="28"/>
        </w:rPr>
      </w:pPr>
    </w:p>
    <w:p w:rsidR="00C7748E" w:rsidRPr="00C7748E" w:rsidRDefault="00C7748E" w:rsidP="00C7748E">
      <w:pPr>
        <w:jc w:val="both"/>
        <w:rPr>
          <w:sz w:val="28"/>
          <w:szCs w:val="28"/>
        </w:rPr>
      </w:pPr>
    </w:p>
    <w:p w:rsidR="00C7748E" w:rsidRP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P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P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P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P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P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P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P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P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P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P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P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P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P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P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Pr="00C7748E" w:rsidRDefault="00C7748E" w:rsidP="00C7748E">
      <w:pPr>
        <w:shd w:val="clear" w:color="auto" w:fill="FFFFFF"/>
        <w:rPr>
          <w:sz w:val="28"/>
          <w:szCs w:val="28"/>
        </w:rPr>
      </w:pPr>
    </w:p>
    <w:p w:rsidR="00C7748E" w:rsidRPr="00C7748E" w:rsidRDefault="00C7748E" w:rsidP="00C7748E">
      <w:pPr>
        <w:autoSpaceDE w:val="0"/>
        <w:autoSpaceDN w:val="0"/>
        <w:adjustRightInd w:val="0"/>
        <w:ind w:left="5812" w:right="-143"/>
        <w:rPr>
          <w:bCs/>
          <w:sz w:val="28"/>
          <w:szCs w:val="28"/>
        </w:rPr>
      </w:pPr>
      <w:r w:rsidRPr="00C7748E">
        <w:rPr>
          <w:bCs/>
          <w:sz w:val="28"/>
          <w:szCs w:val="28"/>
        </w:rPr>
        <w:lastRenderedPageBreak/>
        <w:t>Приложение</w:t>
      </w:r>
    </w:p>
    <w:p w:rsidR="00C7748E" w:rsidRPr="00C7748E" w:rsidRDefault="00C7748E" w:rsidP="00C7748E">
      <w:pPr>
        <w:autoSpaceDE w:val="0"/>
        <w:autoSpaceDN w:val="0"/>
        <w:adjustRightInd w:val="0"/>
        <w:ind w:left="5812" w:right="-143"/>
        <w:rPr>
          <w:bCs/>
          <w:sz w:val="28"/>
          <w:szCs w:val="28"/>
        </w:rPr>
      </w:pPr>
      <w:r w:rsidRPr="00C7748E">
        <w:rPr>
          <w:bCs/>
          <w:sz w:val="28"/>
          <w:szCs w:val="28"/>
        </w:rPr>
        <w:t xml:space="preserve">к постановлению Администрации </w:t>
      </w:r>
    </w:p>
    <w:p w:rsidR="00C7748E" w:rsidRPr="00C7748E" w:rsidRDefault="00C7748E" w:rsidP="00C7748E">
      <w:pPr>
        <w:autoSpaceDE w:val="0"/>
        <w:autoSpaceDN w:val="0"/>
        <w:adjustRightInd w:val="0"/>
        <w:ind w:left="5812" w:right="-143"/>
        <w:rPr>
          <w:bCs/>
          <w:sz w:val="28"/>
          <w:szCs w:val="28"/>
        </w:rPr>
      </w:pPr>
      <w:r w:rsidRPr="00C7748E">
        <w:rPr>
          <w:bCs/>
          <w:sz w:val="28"/>
          <w:szCs w:val="28"/>
        </w:rPr>
        <w:t xml:space="preserve">сельского поселения </w:t>
      </w:r>
      <w:r>
        <w:rPr>
          <w:bCs/>
          <w:sz w:val="28"/>
          <w:szCs w:val="28"/>
        </w:rPr>
        <w:t>Нижнесикиязовский</w:t>
      </w:r>
      <w:r w:rsidRPr="00C7748E">
        <w:rPr>
          <w:bCs/>
          <w:sz w:val="28"/>
          <w:szCs w:val="28"/>
        </w:rPr>
        <w:t xml:space="preserve"> сельсовет муниципального района </w:t>
      </w:r>
    </w:p>
    <w:p w:rsidR="00C7748E" w:rsidRPr="00C7748E" w:rsidRDefault="00C7748E" w:rsidP="00C7748E">
      <w:pPr>
        <w:autoSpaceDE w:val="0"/>
        <w:autoSpaceDN w:val="0"/>
        <w:adjustRightInd w:val="0"/>
        <w:ind w:left="5812" w:right="-143"/>
        <w:rPr>
          <w:bCs/>
          <w:sz w:val="28"/>
          <w:szCs w:val="28"/>
        </w:rPr>
      </w:pPr>
      <w:r w:rsidRPr="00C7748E">
        <w:rPr>
          <w:bCs/>
          <w:sz w:val="28"/>
          <w:szCs w:val="28"/>
        </w:rPr>
        <w:t xml:space="preserve">Балтачевский район </w:t>
      </w:r>
    </w:p>
    <w:p w:rsidR="00C7748E" w:rsidRPr="00C7748E" w:rsidRDefault="00C7748E" w:rsidP="00C7748E">
      <w:pPr>
        <w:autoSpaceDE w:val="0"/>
        <w:autoSpaceDN w:val="0"/>
        <w:adjustRightInd w:val="0"/>
        <w:ind w:left="5812" w:right="-143"/>
        <w:rPr>
          <w:bCs/>
          <w:sz w:val="28"/>
          <w:szCs w:val="28"/>
        </w:rPr>
      </w:pPr>
      <w:r w:rsidRPr="00C7748E">
        <w:rPr>
          <w:bCs/>
          <w:sz w:val="28"/>
          <w:szCs w:val="28"/>
        </w:rPr>
        <w:t xml:space="preserve">Республики Башкортостан </w:t>
      </w:r>
    </w:p>
    <w:p w:rsidR="00C7748E" w:rsidRPr="00C7748E" w:rsidRDefault="00C7748E" w:rsidP="00C7748E">
      <w:pPr>
        <w:autoSpaceDE w:val="0"/>
        <w:autoSpaceDN w:val="0"/>
        <w:adjustRightInd w:val="0"/>
        <w:ind w:left="5812" w:right="-143"/>
        <w:rPr>
          <w:bCs/>
          <w:sz w:val="28"/>
          <w:szCs w:val="28"/>
        </w:rPr>
      </w:pPr>
      <w:r w:rsidRPr="00C7748E">
        <w:rPr>
          <w:bCs/>
          <w:sz w:val="28"/>
          <w:szCs w:val="28"/>
        </w:rPr>
        <w:t>от «02» июня 2023 года № 25</w:t>
      </w:r>
    </w:p>
    <w:p w:rsidR="00C7748E" w:rsidRPr="00C7748E" w:rsidRDefault="00C7748E" w:rsidP="00C7748E">
      <w:pPr>
        <w:autoSpaceDE w:val="0"/>
        <w:autoSpaceDN w:val="0"/>
        <w:adjustRightInd w:val="0"/>
        <w:ind w:left="5812" w:right="-143"/>
        <w:rPr>
          <w:bCs/>
          <w:sz w:val="28"/>
          <w:szCs w:val="28"/>
        </w:rPr>
      </w:pPr>
    </w:p>
    <w:p w:rsidR="00C7748E" w:rsidRPr="00C7748E" w:rsidRDefault="00C7748E" w:rsidP="00C7748E">
      <w:pPr>
        <w:shd w:val="clear" w:color="auto" w:fill="FFFFFF"/>
        <w:jc w:val="center"/>
        <w:rPr>
          <w:b/>
          <w:sz w:val="28"/>
          <w:szCs w:val="28"/>
        </w:rPr>
      </w:pPr>
    </w:p>
    <w:p w:rsidR="00C7748E" w:rsidRPr="00C7748E" w:rsidRDefault="00C7748E" w:rsidP="00C7748E">
      <w:pPr>
        <w:tabs>
          <w:tab w:val="left" w:pos="7560"/>
        </w:tabs>
        <w:ind w:right="99"/>
        <w:jc w:val="center"/>
        <w:rPr>
          <w:b/>
          <w:bCs/>
          <w:sz w:val="28"/>
          <w:szCs w:val="28"/>
        </w:rPr>
      </w:pPr>
      <w:r w:rsidRPr="00C7748E">
        <w:rPr>
          <w:b/>
          <w:bCs/>
          <w:sz w:val="28"/>
          <w:szCs w:val="28"/>
        </w:rPr>
        <w:t>ПОЛОЖЕНИЕ</w:t>
      </w:r>
    </w:p>
    <w:p w:rsidR="00C7748E" w:rsidRPr="00C7748E" w:rsidRDefault="00C7748E" w:rsidP="00C7748E">
      <w:pPr>
        <w:tabs>
          <w:tab w:val="left" w:pos="7560"/>
        </w:tabs>
        <w:ind w:right="99"/>
        <w:jc w:val="center"/>
        <w:rPr>
          <w:b/>
          <w:sz w:val="28"/>
          <w:szCs w:val="28"/>
        </w:rPr>
      </w:pPr>
      <w:r w:rsidRPr="00C7748E">
        <w:rPr>
          <w:b/>
          <w:bCs/>
          <w:sz w:val="28"/>
          <w:szCs w:val="28"/>
        </w:rPr>
        <w:t xml:space="preserve">о порядке размещения </w:t>
      </w:r>
      <w:r w:rsidRPr="00C7748E">
        <w:rPr>
          <w:b/>
          <w:sz w:val="28"/>
          <w:szCs w:val="28"/>
        </w:rPr>
        <w:t xml:space="preserve">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службы, и членов их семей на официальном сайте Администрации сельского поселения </w:t>
      </w:r>
    </w:p>
    <w:p w:rsidR="00C7748E" w:rsidRPr="00C7748E" w:rsidRDefault="00C7748E" w:rsidP="00C7748E">
      <w:pPr>
        <w:tabs>
          <w:tab w:val="left" w:pos="7560"/>
        </w:tabs>
        <w:ind w:right="9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Нижнесикиязовский</w:t>
      </w:r>
      <w:r w:rsidRPr="00C7748E">
        <w:rPr>
          <w:b/>
          <w:sz w:val="28"/>
          <w:szCs w:val="28"/>
        </w:rPr>
        <w:t xml:space="preserve"> сельсовет муниципального района Балтачевский район Республики Башкортостан и предоставления этих сведений общероссийским средствам массовой информации для опубликования</w:t>
      </w:r>
    </w:p>
    <w:p w:rsidR="00C7748E" w:rsidRPr="00C7748E" w:rsidRDefault="00C7748E" w:rsidP="00C7748E">
      <w:pPr>
        <w:tabs>
          <w:tab w:val="left" w:pos="7560"/>
        </w:tabs>
        <w:ind w:right="99"/>
        <w:jc w:val="center"/>
        <w:rPr>
          <w:bCs/>
          <w:sz w:val="28"/>
          <w:szCs w:val="28"/>
        </w:rPr>
      </w:pPr>
    </w:p>
    <w:p w:rsidR="00C7748E" w:rsidRPr="00C7748E" w:rsidRDefault="00C7748E" w:rsidP="00C7748E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C7748E" w:rsidRPr="00C7748E" w:rsidRDefault="00C7748E" w:rsidP="00C7748E">
      <w:pPr>
        <w:tabs>
          <w:tab w:val="left" w:pos="1260"/>
        </w:tabs>
        <w:jc w:val="both"/>
        <w:rPr>
          <w:sz w:val="28"/>
          <w:szCs w:val="28"/>
        </w:rPr>
      </w:pPr>
      <w:r w:rsidRPr="00C7748E">
        <w:rPr>
          <w:bCs/>
          <w:sz w:val="28"/>
          <w:szCs w:val="28"/>
        </w:rPr>
        <w:t xml:space="preserve">        1. </w:t>
      </w:r>
      <w:proofErr w:type="gramStart"/>
      <w:r w:rsidRPr="00C7748E">
        <w:rPr>
          <w:sz w:val="28"/>
          <w:szCs w:val="28"/>
        </w:rPr>
        <w:t xml:space="preserve">Настоящее Положение определяет порядок размещения 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 в сельском поселении </w:t>
      </w:r>
      <w:r>
        <w:rPr>
          <w:sz w:val="28"/>
          <w:szCs w:val="28"/>
        </w:rPr>
        <w:t>Нижнесикиязовский</w:t>
      </w:r>
      <w:r w:rsidRPr="00C7748E">
        <w:rPr>
          <w:sz w:val="28"/>
          <w:szCs w:val="28"/>
        </w:rPr>
        <w:t xml:space="preserve"> сельсовет муниципального района Балтачевский район Республики Башкортостан (далее – лица, замещающие муниципальные должности),  их супруг (супругов) и несовершеннолетних детей (далее - сведения о доходах, расходах, об имуществе и обязательствах имущественного характера) </w:t>
      </w:r>
      <w:r w:rsidRPr="00C7748E">
        <w:rPr>
          <w:bCs/>
          <w:sz w:val="28"/>
          <w:szCs w:val="28"/>
        </w:rPr>
        <w:t>в информационно-телекоммуникационной сети «Интернет</w:t>
      </w:r>
      <w:proofErr w:type="gramEnd"/>
      <w:r w:rsidRPr="00C7748E">
        <w:rPr>
          <w:bCs/>
          <w:sz w:val="28"/>
          <w:szCs w:val="28"/>
        </w:rPr>
        <w:t xml:space="preserve">» </w:t>
      </w:r>
      <w:proofErr w:type="gramStart"/>
      <w:r w:rsidRPr="00C7748E">
        <w:rPr>
          <w:bCs/>
          <w:sz w:val="28"/>
          <w:szCs w:val="28"/>
        </w:rPr>
        <w:t xml:space="preserve">на официальном сайте администрации </w:t>
      </w:r>
      <w:r w:rsidRPr="00C7748E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Нижнесикиязовский</w:t>
      </w:r>
      <w:r w:rsidRPr="00C7748E">
        <w:rPr>
          <w:sz w:val="28"/>
          <w:szCs w:val="28"/>
        </w:rPr>
        <w:t xml:space="preserve"> сельсовет</w:t>
      </w:r>
      <w:r w:rsidRPr="00C7748E">
        <w:rPr>
          <w:bCs/>
          <w:sz w:val="28"/>
          <w:szCs w:val="28"/>
        </w:rPr>
        <w:t xml:space="preserve"> муниципального района Балтачевский район Республики Башкортостан (далее – официальный сайт), а также предоставления этих сведений общероссийским, республиканским и соответствующим муниципальным средствам массовой информации (далее – средства массовой информации) для опубликования в связи с их запросами,</w:t>
      </w:r>
      <w:r w:rsidRPr="00C7748E">
        <w:rPr>
          <w:sz w:val="28"/>
          <w:szCs w:val="28"/>
        </w:rPr>
        <w:t xml:space="preserve"> если федеральными  законами не установлен иной порядок размещения указанных сведений и (или) их предоставления средствам массовой информации для опубликования.</w:t>
      </w:r>
      <w:proofErr w:type="gramEnd"/>
    </w:p>
    <w:p w:rsidR="00C7748E" w:rsidRDefault="00C7748E" w:rsidP="00C7748E">
      <w:pPr>
        <w:ind w:firstLine="708"/>
        <w:jc w:val="both"/>
        <w:rPr>
          <w:sz w:val="28"/>
          <w:szCs w:val="28"/>
        </w:rPr>
      </w:pPr>
      <w:r w:rsidRPr="00C7748E">
        <w:rPr>
          <w:sz w:val="28"/>
          <w:szCs w:val="28"/>
        </w:rPr>
        <w:t xml:space="preserve">2. </w:t>
      </w:r>
      <w:proofErr w:type="gramStart"/>
      <w:r w:rsidRPr="00C7748E">
        <w:rPr>
          <w:sz w:val="28"/>
          <w:szCs w:val="28"/>
        </w:rPr>
        <w:t>Если иное</w:t>
      </w:r>
      <w:r w:rsidRPr="00C7748E">
        <w:rPr>
          <w:sz w:val="28"/>
          <w:szCs w:val="28"/>
        </w:rPr>
        <w:tab/>
        <w:t>не</w:t>
      </w:r>
      <w:r w:rsidRPr="00C7748E">
        <w:rPr>
          <w:sz w:val="28"/>
          <w:szCs w:val="28"/>
        </w:rPr>
        <w:tab/>
        <w:t>установлено</w:t>
      </w:r>
      <w:r w:rsidRPr="00C7748E">
        <w:rPr>
          <w:sz w:val="28"/>
          <w:szCs w:val="28"/>
        </w:rPr>
        <w:tab/>
        <w:t>федеральным</w:t>
      </w:r>
      <w:r w:rsidRPr="00C7748E">
        <w:rPr>
          <w:sz w:val="28"/>
          <w:szCs w:val="28"/>
        </w:rPr>
        <w:tab/>
        <w:t>законом, граждане, претендующие на замещение муниципальной должности, и лица, замещающие</w:t>
      </w:r>
      <w:r w:rsidRPr="00C7748E">
        <w:rPr>
          <w:w w:val="105"/>
          <w:sz w:val="28"/>
          <w:szCs w:val="28"/>
        </w:rPr>
        <w:t xml:space="preserve"> муниципальные   должности,  представляют  Главе  Республики  Башкортостан в  установленном  порядке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детей.</w:t>
      </w:r>
      <w:proofErr w:type="gramEnd"/>
      <w:r w:rsidRPr="00C7748E">
        <w:rPr>
          <w:w w:val="105"/>
          <w:sz w:val="28"/>
          <w:szCs w:val="28"/>
        </w:rPr>
        <w:t xml:space="preserve"> Лицо, замещающее муниципальную должность депутата </w:t>
      </w:r>
      <w:r w:rsidRPr="00C7748E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Нижнесикиязовский</w:t>
      </w:r>
      <w:r w:rsidRPr="00C7748E">
        <w:rPr>
          <w:sz w:val="28"/>
          <w:szCs w:val="28"/>
        </w:rPr>
        <w:t xml:space="preserve"> сельсовет муниципального района Балтачевский район </w:t>
      </w:r>
    </w:p>
    <w:p w:rsidR="00C7748E" w:rsidRDefault="00C7748E" w:rsidP="00C7748E">
      <w:pPr>
        <w:jc w:val="both"/>
        <w:rPr>
          <w:sz w:val="28"/>
          <w:szCs w:val="28"/>
        </w:rPr>
      </w:pPr>
    </w:p>
    <w:p w:rsidR="00C7748E" w:rsidRDefault="00C7748E" w:rsidP="00C7748E">
      <w:pPr>
        <w:jc w:val="both"/>
        <w:rPr>
          <w:sz w:val="28"/>
          <w:szCs w:val="28"/>
        </w:rPr>
      </w:pPr>
    </w:p>
    <w:p w:rsidR="00C7748E" w:rsidRPr="00C7748E" w:rsidRDefault="00C7748E" w:rsidP="00C7748E">
      <w:pPr>
        <w:jc w:val="both"/>
        <w:rPr>
          <w:sz w:val="28"/>
          <w:szCs w:val="28"/>
        </w:rPr>
      </w:pPr>
      <w:r w:rsidRPr="00C7748E">
        <w:rPr>
          <w:sz w:val="28"/>
          <w:szCs w:val="28"/>
        </w:rPr>
        <w:lastRenderedPageBreak/>
        <w:t xml:space="preserve">Республики Башкортостан и осуществляющее свои </w:t>
      </w:r>
      <w:r w:rsidRPr="00C7748E">
        <w:rPr>
          <w:w w:val="105"/>
          <w:sz w:val="28"/>
          <w:szCs w:val="28"/>
        </w:rPr>
        <w:t xml:space="preserve">полномочия   на   непостоянной    основе,   представляет   указанные сведения о доходах, об имуществе и обязательствах имущественного характера в течение четырех месяцев со дня избрания депутатом, передачи ему вакантного </w:t>
      </w:r>
      <w:r w:rsidRPr="00C7748E">
        <w:rPr>
          <w:sz w:val="28"/>
          <w:szCs w:val="28"/>
        </w:rPr>
        <w:t xml:space="preserve">депутатского мандата. </w:t>
      </w:r>
      <w:proofErr w:type="gramStart"/>
      <w:r w:rsidRPr="00C7748E">
        <w:rPr>
          <w:sz w:val="28"/>
          <w:szCs w:val="28"/>
        </w:rPr>
        <w:t xml:space="preserve">Лицо, замещающее муниципальную должность депутата сельского поселения </w:t>
      </w:r>
      <w:r>
        <w:rPr>
          <w:sz w:val="28"/>
          <w:szCs w:val="28"/>
        </w:rPr>
        <w:t>Нижнесикиязовский</w:t>
      </w:r>
      <w:r w:rsidRPr="00C7748E">
        <w:rPr>
          <w:sz w:val="28"/>
          <w:szCs w:val="28"/>
        </w:rPr>
        <w:t xml:space="preserve"> сельсовет муниципального района Балтачевский район Республики Башкортостан и осуществляющее свои </w:t>
      </w:r>
      <w:r w:rsidRPr="00C7748E">
        <w:rPr>
          <w:w w:val="105"/>
          <w:sz w:val="28"/>
          <w:szCs w:val="28"/>
        </w:rPr>
        <w:t xml:space="preserve">полномочия на непостоянной основе, в случаях, предусмотренных частью 1статьи 3 Федерального закона от 3 декабря 2012 года № 230-ФЗ «О контроле за </w:t>
      </w:r>
      <w:r w:rsidRPr="00C7748E">
        <w:rPr>
          <w:spacing w:val="-1"/>
          <w:w w:val="105"/>
          <w:sz w:val="28"/>
          <w:szCs w:val="28"/>
        </w:rPr>
        <w:t xml:space="preserve">соответствием расходов лиц, замещающих </w:t>
      </w:r>
      <w:r w:rsidRPr="00C7748E">
        <w:rPr>
          <w:w w:val="105"/>
          <w:sz w:val="28"/>
          <w:szCs w:val="28"/>
        </w:rPr>
        <w:t xml:space="preserve">государственные должности, и иных лиц  их доходам»,  представляет  сведения  о доходах,  расходах,  об имуществе </w:t>
      </w:r>
      <w:r w:rsidRPr="00C7748E">
        <w:rPr>
          <w:sz w:val="28"/>
          <w:szCs w:val="28"/>
        </w:rPr>
        <w:t>и обязательствах имущественного</w:t>
      </w:r>
      <w:proofErr w:type="gramEnd"/>
      <w:r w:rsidRPr="00C7748E">
        <w:rPr>
          <w:sz w:val="28"/>
          <w:szCs w:val="28"/>
        </w:rPr>
        <w:t xml:space="preserve"> характера в </w:t>
      </w:r>
      <w:proofErr w:type="gramStart"/>
      <w:r w:rsidRPr="00C7748E">
        <w:rPr>
          <w:sz w:val="28"/>
          <w:szCs w:val="28"/>
        </w:rPr>
        <w:t>соответствии</w:t>
      </w:r>
      <w:proofErr w:type="gramEnd"/>
      <w:r w:rsidRPr="00C7748E">
        <w:rPr>
          <w:sz w:val="28"/>
          <w:szCs w:val="28"/>
        </w:rPr>
        <w:t xml:space="preserve"> с законодательством </w:t>
      </w:r>
      <w:r w:rsidRPr="00C7748E">
        <w:rPr>
          <w:w w:val="105"/>
          <w:sz w:val="28"/>
          <w:szCs w:val="28"/>
        </w:rPr>
        <w:t>Российской Федерации. В случае</w:t>
      </w:r>
      <w:proofErr w:type="gramStart"/>
      <w:r w:rsidRPr="00C7748E">
        <w:rPr>
          <w:w w:val="105"/>
          <w:sz w:val="28"/>
          <w:szCs w:val="28"/>
        </w:rPr>
        <w:t>,</w:t>
      </w:r>
      <w:proofErr w:type="gramEnd"/>
      <w:r w:rsidRPr="00C7748E">
        <w:rPr>
          <w:w w:val="105"/>
          <w:sz w:val="28"/>
          <w:szCs w:val="28"/>
        </w:rPr>
        <w:t xml:space="preserve"> если в течение отчетного периода сделки, </w:t>
      </w:r>
      <w:r w:rsidRPr="00C7748E">
        <w:rPr>
          <w:spacing w:val="-1"/>
          <w:w w:val="105"/>
          <w:sz w:val="28"/>
          <w:szCs w:val="28"/>
        </w:rPr>
        <w:t xml:space="preserve">предусмотренные частью </w:t>
      </w:r>
      <w:r w:rsidRPr="00C7748E">
        <w:rPr>
          <w:w w:val="105"/>
          <w:sz w:val="28"/>
          <w:szCs w:val="28"/>
        </w:rPr>
        <w:t>1 статьи 3 Федерального закона от 3 декабря 2012 года</w:t>
      </w:r>
      <w:r w:rsidRPr="00C7748E">
        <w:rPr>
          <w:sz w:val="28"/>
          <w:szCs w:val="28"/>
        </w:rPr>
        <w:t xml:space="preserve"> </w:t>
      </w:r>
      <w:r w:rsidRPr="00C7748E">
        <w:rPr>
          <w:w w:val="105"/>
          <w:sz w:val="28"/>
          <w:szCs w:val="28"/>
        </w:rPr>
        <w:t>№230-З «О контроле за соответствием расходов лиц, замещающих государственные должности, и иных лиц их доходам», общая сумма которых превышает общий доход данного лица и его супруги (</w:t>
      </w:r>
      <w:proofErr w:type="spellStart"/>
      <w:r w:rsidRPr="00C7748E">
        <w:rPr>
          <w:w w:val="105"/>
          <w:sz w:val="28"/>
          <w:szCs w:val="28"/>
        </w:rPr>
        <w:t>cyпpyгa</w:t>
      </w:r>
      <w:proofErr w:type="spellEnd"/>
      <w:r w:rsidRPr="00C7748E">
        <w:rPr>
          <w:w w:val="105"/>
          <w:sz w:val="28"/>
          <w:szCs w:val="28"/>
        </w:rPr>
        <w:t xml:space="preserve">) за три последних </w:t>
      </w:r>
      <w:r w:rsidRPr="00C7748E">
        <w:rPr>
          <w:sz w:val="28"/>
          <w:szCs w:val="28"/>
        </w:rPr>
        <w:t xml:space="preserve">года, предшествующих отчетному периоду, не совершались, лицо, замещающее муниципальную должность депутата сельского поселения </w:t>
      </w:r>
      <w:r>
        <w:rPr>
          <w:sz w:val="28"/>
          <w:szCs w:val="28"/>
        </w:rPr>
        <w:t>Нижнесикиязовский</w:t>
      </w:r>
      <w:r w:rsidRPr="00C7748E">
        <w:rPr>
          <w:sz w:val="28"/>
          <w:szCs w:val="28"/>
        </w:rPr>
        <w:t xml:space="preserve"> сельсовет муниципального района Балтачевский район Республики Башкортостан </w:t>
      </w:r>
      <w:r w:rsidRPr="00C7748E">
        <w:rPr>
          <w:w w:val="105"/>
          <w:sz w:val="28"/>
          <w:szCs w:val="28"/>
        </w:rPr>
        <w:t xml:space="preserve">и </w:t>
      </w:r>
      <w:proofErr w:type="gramStart"/>
      <w:r w:rsidRPr="00C7748E">
        <w:rPr>
          <w:w w:val="105"/>
          <w:sz w:val="28"/>
          <w:szCs w:val="28"/>
        </w:rPr>
        <w:t>осуществляющее</w:t>
      </w:r>
      <w:proofErr w:type="gramEnd"/>
      <w:r w:rsidRPr="00C7748E">
        <w:rPr>
          <w:w w:val="105"/>
          <w:sz w:val="28"/>
          <w:szCs w:val="28"/>
        </w:rPr>
        <w:t xml:space="preserve"> свои полномочия на непостоянной основе, сообщает об этом Главе Республики Башкортостан в порядке, установленном приложением 1 к настоящему Закону.»;</w:t>
      </w:r>
    </w:p>
    <w:p w:rsidR="00C7748E" w:rsidRPr="00C7748E" w:rsidRDefault="00C7748E" w:rsidP="00C7748E">
      <w:pPr>
        <w:pStyle w:val="ac"/>
        <w:tabs>
          <w:tab w:val="left" w:pos="1395"/>
          <w:tab w:val="left" w:pos="2282"/>
          <w:tab w:val="left" w:pos="3136"/>
          <w:tab w:val="left" w:pos="3717"/>
          <w:tab w:val="left" w:pos="5497"/>
          <w:tab w:val="left" w:pos="7411"/>
          <w:tab w:val="left" w:pos="8774"/>
        </w:tabs>
        <w:ind w:firstLine="554"/>
        <w:jc w:val="both"/>
        <w:rPr>
          <w:b/>
          <w:sz w:val="28"/>
          <w:szCs w:val="28"/>
        </w:rPr>
      </w:pPr>
      <w:r w:rsidRPr="00C7748E">
        <w:rPr>
          <w:b/>
          <w:sz w:val="28"/>
          <w:szCs w:val="28"/>
        </w:rPr>
        <w:t xml:space="preserve">3. </w:t>
      </w:r>
      <w:proofErr w:type="gramStart"/>
      <w:r w:rsidRPr="00C7748E">
        <w:rPr>
          <w:b/>
          <w:sz w:val="28"/>
          <w:szCs w:val="28"/>
        </w:rPr>
        <w:t xml:space="preserve">Обеспечение доступа к информации о представляемых лицами, замещающими муниципальные должности депутата сельского поселения </w:t>
      </w:r>
      <w:r>
        <w:rPr>
          <w:b/>
          <w:sz w:val="28"/>
          <w:szCs w:val="28"/>
        </w:rPr>
        <w:t>Нижнесикиязовский</w:t>
      </w:r>
      <w:r w:rsidRPr="00C7748E">
        <w:rPr>
          <w:b/>
          <w:sz w:val="28"/>
          <w:szCs w:val="28"/>
        </w:rPr>
        <w:t xml:space="preserve"> сельсовет муниципального района Балтачевский район Республики Башкортостан, сведениях о доходах, расходах, об имуществе и обязательствах имущественного характера, к информации о представлении такими лицами заведомо недостоверных или неполных сведений о доходах, расходах, об имуществе и обязательствах имущественного характера осуществляется в соответствии с федеральными законами, указами Президента Российской</w:t>
      </w:r>
      <w:proofErr w:type="gramEnd"/>
      <w:r w:rsidRPr="00C7748E">
        <w:rPr>
          <w:b/>
          <w:sz w:val="28"/>
          <w:szCs w:val="28"/>
        </w:rPr>
        <w:t xml:space="preserve"> Федерации.</w:t>
      </w:r>
    </w:p>
    <w:p w:rsidR="00C7748E" w:rsidRPr="00C7748E" w:rsidRDefault="00C7748E" w:rsidP="00C7748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7748E">
        <w:rPr>
          <w:sz w:val="28"/>
          <w:szCs w:val="28"/>
          <w:lang w:val="be-BY"/>
        </w:rPr>
        <w:t>4</w:t>
      </w:r>
      <w:r w:rsidRPr="00C7748E">
        <w:rPr>
          <w:bCs/>
          <w:sz w:val="28"/>
          <w:szCs w:val="28"/>
        </w:rPr>
        <w:t xml:space="preserve">. </w:t>
      </w:r>
      <w:proofErr w:type="gramStart"/>
      <w:r w:rsidRPr="00C7748E">
        <w:rPr>
          <w:sz w:val="28"/>
          <w:szCs w:val="28"/>
        </w:rPr>
        <w:t xml:space="preserve">На официальном сайте сельского поселения </w:t>
      </w:r>
      <w:r>
        <w:rPr>
          <w:sz w:val="28"/>
          <w:szCs w:val="28"/>
        </w:rPr>
        <w:t>Нижнесикиязовский</w:t>
      </w:r>
      <w:r w:rsidRPr="00C7748E">
        <w:rPr>
          <w:sz w:val="28"/>
          <w:szCs w:val="28"/>
        </w:rPr>
        <w:t xml:space="preserve"> сельсовет муниципального района Балтачевский район Республики Башкортостан размещается для опубликования следующая обобщенная информация об исполнении (ненадлежащем исполнении) лицами, замещающими муниципальные должности и должности муниципальной службы сельского поселения </w:t>
      </w:r>
      <w:r>
        <w:rPr>
          <w:sz w:val="28"/>
          <w:szCs w:val="28"/>
        </w:rPr>
        <w:t>Нижнесикиязовский</w:t>
      </w:r>
      <w:r w:rsidRPr="00C7748E">
        <w:rPr>
          <w:sz w:val="28"/>
          <w:szCs w:val="28"/>
        </w:rPr>
        <w:t xml:space="preserve"> сельсовет муниципального района Балтачевский район Республики Башкортостан, обязанности представления сведений о доходах, расходах, об имуществе и обязательствах имущественного характера:</w:t>
      </w:r>
      <w:proofErr w:type="gramEnd"/>
    </w:p>
    <w:p w:rsidR="00C7748E" w:rsidRPr="00C7748E" w:rsidRDefault="00C7748E" w:rsidP="00C7748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C7748E">
        <w:rPr>
          <w:sz w:val="28"/>
          <w:szCs w:val="28"/>
        </w:rPr>
        <w:t xml:space="preserve">а) количество лиц, замещающих муниципальные должности и должности муниципальной службы сельского поселения </w:t>
      </w:r>
      <w:r>
        <w:rPr>
          <w:sz w:val="28"/>
          <w:szCs w:val="28"/>
        </w:rPr>
        <w:t>Нижнесикиязовский</w:t>
      </w:r>
      <w:r w:rsidRPr="00C7748E">
        <w:rPr>
          <w:sz w:val="28"/>
          <w:szCs w:val="28"/>
        </w:rPr>
        <w:t xml:space="preserve"> сельсовет муниципального района Балтачевский район Республики Башкортостан, представивших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детей;</w:t>
      </w:r>
      <w:proofErr w:type="gramEnd"/>
    </w:p>
    <w:p w:rsidR="00C7748E" w:rsidRPr="00C7748E" w:rsidRDefault="00C7748E" w:rsidP="00C7748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C7748E">
        <w:rPr>
          <w:sz w:val="28"/>
          <w:szCs w:val="28"/>
        </w:rPr>
        <w:lastRenderedPageBreak/>
        <w:t xml:space="preserve">б) количество лиц, замещающих муниципальные должности и должности муниципальной службы сельского поселения </w:t>
      </w:r>
      <w:r>
        <w:rPr>
          <w:sz w:val="28"/>
          <w:szCs w:val="28"/>
        </w:rPr>
        <w:t>Нижнесикиязовский</w:t>
      </w:r>
      <w:r w:rsidRPr="00C7748E">
        <w:rPr>
          <w:sz w:val="28"/>
          <w:szCs w:val="28"/>
        </w:rPr>
        <w:t xml:space="preserve"> сельсовет муниципального района Балтачевский район Республики Башкортостан, представивших уведомления об отсутствии сделок, предусмотренных </w:t>
      </w:r>
      <w:hyperlink r:id="rId6" w:history="1">
        <w:r w:rsidRPr="00C7748E">
          <w:rPr>
            <w:color w:val="0000FF"/>
            <w:sz w:val="28"/>
            <w:szCs w:val="28"/>
          </w:rPr>
          <w:t>частью 1 статьи 3</w:t>
        </w:r>
      </w:hyperlink>
      <w:r w:rsidRPr="00C7748E">
        <w:rPr>
          <w:sz w:val="28"/>
          <w:szCs w:val="28"/>
        </w:rPr>
        <w:t xml:space="preserve"> Федерального закона от 3 декабря 2012 года N 230-ФЗ "О контроле за соответствием расходов лиц, замещающих государственные должности, и иных лиц их доходам", порядок представления которых установлен Положением о представлении</w:t>
      </w:r>
      <w:proofErr w:type="gramEnd"/>
      <w:r w:rsidRPr="00C7748E">
        <w:rPr>
          <w:sz w:val="28"/>
          <w:szCs w:val="28"/>
        </w:rPr>
        <w:t xml:space="preserve"> депутатами Совета сельского поселения </w:t>
      </w:r>
      <w:r>
        <w:rPr>
          <w:sz w:val="28"/>
          <w:szCs w:val="28"/>
        </w:rPr>
        <w:t>Нижнесикиязовский</w:t>
      </w:r>
      <w:r w:rsidRPr="00C7748E">
        <w:rPr>
          <w:sz w:val="28"/>
          <w:szCs w:val="28"/>
        </w:rPr>
        <w:t xml:space="preserve"> сельсовет муниципального района Балтачевский район Республики Башкортостан сведений о доходах, расходах, об имуществе и обязательствах имущественного характера.</w:t>
      </w:r>
    </w:p>
    <w:p w:rsidR="00C7748E" w:rsidRPr="00C7748E" w:rsidRDefault="00C7748E" w:rsidP="00C7748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C7748E">
        <w:rPr>
          <w:sz w:val="28"/>
          <w:szCs w:val="28"/>
        </w:rPr>
        <w:t xml:space="preserve">Обобщенная информация об исполнении (ненадлежащем исполнении) лицами, замещающими муниципальные должности депутата сельского поселения </w:t>
      </w:r>
      <w:r>
        <w:rPr>
          <w:sz w:val="28"/>
          <w:szCs w:val="28"/>
        </w:rPr>
        <w:t>Нижнесикиязовский</w:t>
      </w:r>
      <w:r w:rsidRPr="00C7748E">
        <w:rPr>
          <w:sz w:val="28"/>
          <w:szCs w:val="28"/>
        </w:rPr>
        <w:t xml:space="preserve"> сельсовет муниципального района Балтачевский район Республики Башкортостан, обязанности представления сведений о доходах, расходах, об имуществе и обязательствах имущественного характера, указанная в пункте 4 настоящего Положения, размещается на официальном сайте администрации сельского поселения </w:t>
      </w:r>
      <w:r>
        <w:rPr>
          <w:sz w:val="28"/>
          <w:szCs w:val="28"/>
        </w:rPr>
        <w:t>Нижнесикиязовский</w:t>
      </w:r>
      <w:r w:rsidRPr="00C7748E">
        <w:rPr>
          <w:sz w:val="28"/>
          <w:szCs w:val="28"/>
        </w:rPr>
        <w:t xml:space="preserve"> сельсовет муниципального района Балтачевский район Республики Башкортостан в течение 14 рабочих дней со</w:t>
      </w:r>
      <w:proofErr w:type="gramEnd"/>
      <w:r w:rsidRPr="00C7748E">
        <w:rPr>
          <w:sz w:val="28"/>
          <w:szCs w:val="28"/>
        </w:rPr>
        <w:t xml:space="preserve"> дня истечения срока их представления.</w:t>
      </w:r>
    </w:p>
    <w:p w:rsidR="00C7748E" w:rsidRPr="00C7748E" w:rsidRDefault="00C7748E" w:rsidP="00C7748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7748E">
        <w:rPr>
          <w:bCs/>
          <w:sz w:val="28"/>
          <w:szCs w:val="28"/>
        </w:rPr>
        <w:t xml:space="preserve">          5.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C7748E" w:rsidRPr="00C7748E" w:rsidRDefault="00C7748E" w:rsidP="00C7748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C7748E">
        <w:rPr>
          <w:bCs/>
          <w:sz w:val="28"/>
          <w:szCs w:val="28"/>
        </w:rPr>
        <w:t xml:space="preserve">а) иные сведения (кроме указанных в пункте </w:t>
      </w:r>
      <w:hyperlink r:id="rId7" w:history="1">
        <w:r w:rsidRPr="00C7748E">
          <w:rPr>
            <w:bCs/>
            <w:sz w:val="28"/>
            <w:szCs w:val="28"/>
          </w:rPr>
          <w:t>4</w:t>
        </w:r>
      </w:hyperlink>
      <w:r w:rsidRPr="00C7748E">
        <w:rPr>
          <w:bCs/>
          <w:sz w:val="28"/>
          <w:szCs w:val="28"/>
        </w:rPr>
        <w:t xml:space="preserve"> настоящего Положения) о доходах </w:t>
      </w:r>
      <w:r w:rsidRPr="00C7748E">
        <w:rPr>
          <w:sz w:val="28"/>
          <w:szCs w:val="28"/>
        </w:rPr>
        <w:t>лица, замещающего муниципальную должность</w:t>
      </w:r>
      <w:r w:rsidRPr="00C7748E">
        <w:rPr>
          <w:bCs/>
          <w:sz w:val="28"/>
          <w:szCs w:val="28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C7748E" w:rsidRPr="00C7748E" w:rsidRDefault="00C7748E" w:rsidP="00C7748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7748E">
        <w:rPr>
          <w:bCs/>
          <w:sz w:val="28"/>
          <w:szCs w:val="28"/>
        </w:rPr>
        <w:t xml:space="preserve">б) </w:t>
      </w:r>
      <w:hyperlink r:id="rId8" w:history="1">
        <w:r w:rsidRPr="00C7748E">
          <w:rPr>
            <w:bCs/>
            <w:sz w:val="28"/>
            <w:szCs w:val="28"/>
          </w:rPr>
          <w:t>персональные данные</w:t>
        </w:r>
      </w:hyperlink>
      <w:r w:rsidRPr="00C7748E">
        <w:rPr>
          <w:bCs/>
          <w:sz w:val="28"/>
          <w:szCs w:val="28"/>
        </w:rPr>
        <w:t xml:space="preserve"> супруги (супруга), детей и иных членов семьи </w:t>
      </w:r>
      <w:r w:rsidRPr="00C7748E">
        <w:rPr>
          <w:sz w:val="28"/>
          <w:szCs w:val="28"/>
        </w:rPr>
        <w:t>лица, замещающего муниципальную должность</w:t>
      </w:r>
      <w:r w:rsidRPr="00C7748E">
        <w:rPr>
          <w:bCs/>
          <w:sz w:val="28"/>
          <w:szCs w:val="28"/>
        </w:rPr>
        <w:t>;</w:t>
      </w:r>
    </w:p>
    <w:p w:rsidR="00C7748E" w:rsidRPr="00C7748E" w:rsidRDefault="00C7748E" w:rsidP="00C7748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7748E">
        <w:rPr>
          <w:bCs/>
          <w:sz w:val="28"/>
          <w:szCs w:val="28"/>
        </w:rPr>
        <w:t>в) данные, позволяющие определить место жительства, почтовый адрес, телефон и иные индивидуальные средства коммуникации муниципального служащего, его супруги (супруга), детей и иных членов семьи;</w:t>
      </w:r>
    </w:p>
    <w:p w:rsidR="00C7748E" w:rsidRPr="00C7748E" w:rsidRDefault="00C7748E" w:rsidP="00C7748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7748E">
        <w:rPr>
          <w:bCs/>
          <w:sz w:val="28"/>
          <w:szCs w:val="28"/>
        </w:rPr>
        <w:t xml:space="preserve">г) данные, позволяющие определить местонахождение объектов недвижимого имущества, принадлежащих </w:t>
      </w:r>
      <w:r w:rsidRPr="00C7748E">
        <w:rPr>
          <w:sz w:val="28"/>
          <w:szCs w:val="28"/>
        </w:rPr>
        <w:t>лицу, замещающему муниципальную должность</w:t>
      </w:r>
      <w:r w:rsidRPr="00C7748E">
        <w:rPr>
          <w:bCs/>
          <w:sz w:val="28"/>
          <w:szCs w:val="28"/>
        </w:rPr>
        <w:t>, его супруге (супругу), детям, иным членам семьи на праве собственности или находящихся в их пользовании;</w:t>
      </w:r>
    </w:p>
    <w:p w:rsidR="00C7748E" w:rsidRPr="00C7748E" w:rsidRDefault="00C7748E" w:rsidP="00C7748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 w:rsidRPr="00C7748E">
        <w:rPr>
          <w:bCs/>
          <w:sz w:val="28"/>
          <w:szCs w:val="28"/>
        </w:rPr>
        <w:t>д</w:t>
      </w:r>
      <w:proofErr w:type="spellEnd"/>
      <w:r w:rsidRPr="00C7748E">
        <w:rPr>
          <w:bCs/>
          <w:sz w:val="28"/>
          <w:szCs w:val="28"/>
        </w:rPr>
        <w:t xml:space="preserve">) информацию, отнесенную к </w:t>
      </w:r>
      <w:hyperlink r:id="rId9" w:history="1">
        <w:r w:rsidRPr="00C7748E">
          <w:rPr>
            <w:bCs/>
            <w:sz w:val="28"/>
            <w:szCs w:val="28"/>
          </w:rPr>
          <w:t>государственной тайне</w:t>
        </w:r>
      </w:hyperlink>
      <w:r w:rsidRPr="00C7748E">
        <w:rPr>
          <w:bCs/>
          <w:sz w:val="28"/>
          <w:szCs w:val="28"/>
        </w:rPr>
        <w:t xml:space="preserve"> или являющуюся </w:t>
      </w:r>
      <w:hyperlink r:id="rId10" w:history="1">
        <w:r w:rsidRPr="00C7748E">
          <w:rPr>
            <w:bCs/>
            <w:sz w:val="28"/>
            <w:szCs w:val="28"/>
          </w:rPr>
          <w:t>конфиденциальной</w:t>
        </w:r>
      </w:hyperlink>
      <w:r w:rsidRPr="00C7748E">
        <w:rPr>
          <w:bCs/>
          <w:sz w:val="28"/>
          <w:szCs w:val="28"/>
        </w:rPr>
        <w:t>.</w:t>
      </w:r>
    </w:p>
    <w:p w:rsidR="00C7748E" w:rsidRPr="00C7748E" w:rsidRDefault="00C7748E" w:rsidP="00C7748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7748E">
        <w:rPr>
          <w:bCs/>
          <w:sz w:val="28"/>
          <w:szCs w:val="28"/>
        </w:rPr>
        <w:t xml:space="preserve">6. Размещение на официальном сайте </w:t>
      </w:r>
      <w:r w:rsidRPr="00C7748E">
        <w:rPr>
          <w:sz w:val="28"/>
          <w:szCs w:val="28"/>
        </w:rPr>
        <w:t>обобщенной информации</w:t>
      </w:r>
      <w:r w:rsidRPr="00C7748E">
        <w:rPr>
          <w:bCs/>
          <w:sz w:val="28"/>
          <w:szCs w:val="28"/>
        </w:rPr>
        <w:t xml:space="preserve">, указанной в </w:t>
      </w:r>
      <w:hyperlink r:id="rId11" w:history="1">
        <w:r w:rsidRPr="00C7748E">
          <w:rPr>
            <w:bCs/>
            <w:sz w:val="28"/>
            <w:szCs w:val="28"/>
          </w:rPr>
          <w:t>4</w:t>
        </w:r>
      </w:hyperlink>
      <w:r w:rsidRPr="00C7748E">
        <w:rPr>
          <w:bCs/>
          <w:sz w:val="28"/>
          <w:szCs w:val="28"/>
        </w:rPr>
        <w:t xml:space="preserve"> настоящего Положения, обеспечивается работниками аппарата Совета </w:t>
      </w:r>
      <w:r w:rsidRPr="00C7748E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Нижнесикиязовский</w:t>
      </w:r>
      <w:r w:rsidRPr="00C7748E">
        <w:rPr>
          <w:sz w:val="28"/>
          <w:szCs w:val="28"/>
        </w:rPr>
        <w:t xml:space="preserve"> сельсовет</w:t>
      </w:r>
      <w:r w:rsidRPr="00C7748E">
        <w:rPr>
          <w:bCs/>
          <w:sz w:val="28"/>
          <w:szCs w:val="28"/>
        </w:rPr>
        <w:t xml:space="preserve"> муниципального района Балтачевский район Республики Башкортостан.</w:t>
      </w:r>
    </w:p>
    <w:p w:rsidR="00C7748E" w:rsidRPr="00C7748E" w:rsidRDefault="00C7748E" w:rsidP="00C7748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7748E">
        <w:rPr>
          <w:bCs/>
          <w:sz w:val="28"/>
          <w:szCs w:val="28"/>
        </w:rPr>
        <w:t xml:space="preserve">7. Аппарат </w:t>
      </w:r>
      <w:r w:rsidRPr="00C7748E">
        <w:rPr>
          <w:sz w:val="28"/>
          <w:szCs w:val="28"/>
        </w:rPr>
        <w:t xml:space="preserve">Администрации сельского поселения </w:t>
      </w:r>
      <w:r>
        <w:rPr>
          <w:sz w:val="28"/>
          <w:szCs w:val="28"/>
        </w:rPr>
        <w:t>Нижнесикиязовский</w:t>
      </w:r>
      <w:r w:rsidRPr="00C7748E">
        <w:rPr>
          <w:sz w:val="28"/>
          <w:szCs w:val="28"/>
        </w:rPr>
        <w:t xml:space="preserve"> сельсовет</w:t>
      </w:r>
      <w:r w:rsidRPr="00C7748E">
        <w:rPr>
          <w:bCs/>
          <w:sz w:val="28"/>
          <w:szCs w:val="28"/>
        </w:rPr>
        <w:t xml:space="preserve"> муниципального района Балтачевский район Республики Башкортостан:</w:t>
      </w:r>
    </w:p>
    <w:p w:rsidR="00C7748E" w:rsidRPr="00C7748E" w:rsidRDefault="00C7748E" w:rsidP="00C7748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7748E">
        <w:rPr>
          <w:bCs/>
          <w:sz w:val="28"/>
          <w:szCs w:val="28"/>
        </w:rPr>
        <w:t xml:space="preserve">а) в 3-дневный срок со дня поступления запроса от средства массовой информации сообщает о нем </w:t>
      </w:r>
      <w:r w:rsidRPr="00C7748E">
        <w:rPr>
          <w:sz w:val="28"/>
          <w:szCs w:val="28"/>
        </w:rPr>
        <w:t>лицу, замещающему муниципальную должность</w:t>
      </w:r>
      <w:r w:rsidRPr="00C7748E">
        <w:rPr>
          <w:bCs/>
          <w:sz w:val="28"/>
          <w:szCs w:val="28"/>
        </w:rPr>
        <w:t>, в отношении которого поступил запрос;</w:t>
      </w:r>
    </w:p>
    <w:p w:rsidR="00C7748E" w:rsidRPr="00C7748E" w:rsidRDefault="00C7748E" w:rsidP="00C7748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7748E">
        <w:rPr>
          <w:bCs/>
          <w:sz w:val="28"/>
          <w:szCs w:val="28"/>
        </w:rPr>
        <w:lastRenderedPageBreak/>
        <w:t xml:space="preserve">б) в 7-дневный срок со дня поступления запроса от средства массовой информации обеспечивают предоставление ему сведений, указанных в </w:t>
      </w:r>
      <w:hyperlink r:id="rId12" w:history="1">
        <w:r w:rsidRPr="00C7748E">
          <w:rPr>
            <w:bCs/>
            <w:sz w:val="28"/>
            <w:szCs w:val="28"/>
          </w:rPr>
          <w:t>4</w:t>
        </w:r>
      </w:hyperlink>
      <w:r w:rsidRPr="00C7748E">
        <w:rPr>
          <w:bCs/>
          <w:sz w:val="28"/>
          <w:szCs w:val="28"/>
        </w:rPr>
        <w:t xml:space="preserve"> настоящего Положения, в том случае, если запрашиваемые сведения отсутствуют на официальном сайте.</w:t>
      </w:r>
    </w:p>
    <w:p w:rsidR="00C7748E" w:rsidRPr="00C7748E" w:rsidRDefault="00C7748E" w:rsidP="00C7748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7748E">
        <w:rPr>
          <w:bCs/>
          <w:sz w:val="28"/>
          <w:szCs w:val="28"/>
        </w:rPr>
        <w:t xml:space="preserve">8. </w:t>
      </w:r>
      <w:proofErr w:type="gramStart"/>
      <w:r w:rsidRPr="00C7748E">
        <w:rPr>
          <w:sz w:val="28"/>
          <w:szCs w:val="28"/>
        </w:rPr>
        <w:t xml:space="preserve">Муниципальные служащие аппарата Администрации сельского поселения </w:t>
      </w:r>
      <w:r>
        <w:rPr>
          <w:sz w:val="28"/>
          <w:szCs w:val="28"/>
        </w:rPr>
        <w:t>Нижнесикиязовский</w:t>
      </w:r>
      <w:r w:rsidRPr="00C7748E">
        <w:rPr>
          <w:sz w:val="28"/>
          <w:szCs w:val="28"/>
        </w:rPr>
        <w:t xml:space="preserve"> сельсовет муниципального района Балтачевский район Республики Башкортостан, обеспечивающие размещение обобщенной информация об исполнении (ненадлежащем исполнении) лицами, замещающими муниципальные должности в Совете сельского поселения </w:t>
      </w:r>
      <w:r>
        <w:rPr>
          <w:sz w:val="28"/>
          <w:szCs w:val="28"/>
        </w:rPr>
        <w:t>Нижнесикиязовский</w:t>
      </w:r>
      <w:r w:rsidRPr="00C7748E">
        <w:rPr>
          <w:sz w:val="28"/>
          <w:szCs w:val="28"/>
        </w:rPr>
        <w:t xml:space="preserve"> сельсовет муниципального района Балтачевский район Республики Башкортостан, обязанности представления сведений о доходах, расходах, об имуществе и обязательствах имущественного характера на сайте и их представление средствам массовой информации для опубликования</w:t>
      </w:r>
      <w:proofErr w:type="gramEnd"/>
      <w:r w:rsidRPr="00C7748E">
        <w:rPr>
          <w:sz w:val="28"/>
          <w:szCs w:val="28"/>
        </w:rPr>
        <w:t xml:space="preserve">, несут в </w:t>
      </w:r>
      <w:proofErr w:type="gramStart"/>
      <w:r w:rsidRPr="00C7748E">
        <w:rPr>
          <w:sz w:val="28"/>
          <w:szCs w:val="28"/>
        </w:rPr>
        <w:t>соответствии</w:t>
      </w:r>
      <w:proofErr w:type="gramEnd"/>
      <w:r w:rsidRPr="00C7748E">
        <w:rPr>
          <w:sz w:val="28"/>
          <w:szCs w:val="28"/>
        </w:rPr>
        <w:t xml:space="preserve"> с законодательством Российской Федерации ответственность за несоблюдение настоящего Положения, а также за разглашение сведений, отнесенных к государственной тайне или являющихся конфиденциальными.</w:t>
      </w:r>
    </w:p>
    <w:p w:rsidR="00C7748E" w:rsidRPr="00C7748E" w:rsidRDefault="00C7748E" w:rsidP="001844E9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7748E" w:rsidRPr="00C7748E" w:rsidRDefault="00C7748E" w:rsidP="001844E9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7748E" w:rsidRPr="00C7748E" w:rsidRDefault="00C7748E" w:rsidP="001844E9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7748E" w:rsidRPr="00C7748E" w:rsidRDefault="00C7748E" w:rsidP="001844E9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7748E" w:rsidRPr="00C7748E" w:rsidRDefault="00C7748E" w:rsidP="001844E9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7748E" w:rsidRPr="00C7748E" w:rsidRDefault="00C7748E" w:rsidP="001844E9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7748E" w:rsidRPr="00C7748E" w:rsidRDefault="00C7748E" w:rsidP="001844E9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7748E" w:rsidRPr="00C7748E" w:rsidRDefault="00C7748E" w:rsidP="001844E9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6015" w:rsidRPr="00C7748E" w:rsidRDefault="009B6015" w:rsidP="00491816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9B6015" w:rsidRPr="00C7748E" w:rsidSect="000C1662">
      <w:pgSz w:w="11906" w:h="16838"/>
      <w:pgMar w:top="851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643F0"/>
    <w:multiLevelType w:val="hybridMultilevel"/>
    <w:tmpl w:val="5FBC1868"/>
    <w:lvl w:ilvl="0" w:tplc="26E8E9EA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52F0B"/>
    <w:rsid w:val="000079E9"/>
    <w:rsid w:val="000A402F"/>
    <w:rsid w:val="000C1662"/>
    <w:rsid w:val="000D1B30"/>
    <w:rsid w:val="000D73A0"/>
    <w:rsid w:val="00111690"/>
    <w:rsid w:val="00140E98"/>
    <w:rsid w:val="00162A6B"/>
    <w:rsid w:val="001844E9"/>
    <w:rsid w:val="001B44AC"/>
    <w:rsid w:val="001C2D84"/>
    <w:rsid w:val="00224BDC"/>
    <w:rsid w:val="00252E05"/>
    <w:rsid w:val="002C18F2"/>
    <w:rsid w:val="002C28E3"/>
    <w:rsid w:val="00340784"/>
    <w:rsid w:val="003B0109"/>
    <w:rsid w:val="003B297D"/>
    <w:rsid w:val="003C222D"/>
    <w:rsid w:val="003F697D"/>
    <w:rsid w:val="00410C34"/>
    <w:rsid w:val="00427A6F"/>
    <w:rsid w:val="00445893"/>
    <w:rsid w:val="004566C6"/>
    <w:rsid w:val="0046457B"/>
    <w:rsid w:val="004672B1"/>
    <w:rsid w:val="00491816"/>
    <w:rsid w:val="00492BE2"/>
    <w:rsid w:val="004B0FAE"/>
    <w:rsid w:val="004B7112"/>
    <w:rsid w:val="004E7FD1"/>
    <w:rsid w:val="00526A48"/>
    <w:rsid w:val="0055060A"/>
    <w:rsid w:val="00567F31"/>
    <w:rsid w:val="00601D0C"/>
    <w:rsid w:val="0062265B"/>
    <w:rsid w:val="006A6BBC"/>
    <w:rsid w:val="007238BB"/>
    <w:rsid w:val="00766124"/>
    <w:rsid w:val="0076754F"/>
    <w:rsid w:val="00780ABE"/>
    <w:rsid w:val="007B1FFB"/>
    <w:rsid w:val="007B3D93"/>
    <w:rsid w:val="007C46CC"/>
    <w:rsid w:val="007E0F2A"/>
    <w:rsid w:val="0082112B"/>
    <w:rsid w:val="00847CB4"/>
    <w:rsid w:val="00880401"/>
    <w:rsid w:val="008C7B48"/>
    <w:rsid w:val="008F2284"/>
    <w:rsid w:val="00901233"/>
    <w:rsid w:val="00954232"/>
    <w:rsid w:val="009625C3"/>
    <w:rsid w:val="0096798A"/>
    <w:rsid w:val="00971D8C"/>
    <w:rsid w:val="009B6015"/>
    <w:rsid w:val="00A05B1A"/>
    <w:rsid w:val="00A105C5"/>
    <w:rsid w:val="00A74CEF"/>
    <w:rsid w:val="00A83178"/>
    <w:rsid w:val="00AA6552"/>
    <w:rsid w:val="00AD109A"/>
    <w:rsid w:val="00AF0373"/>
    <w:rsid w:val="00AF71B3"/>
    <w:rsid w:val="00B27FBA"/>
    <w:rsid w:val="00B35BC8"/>
    <w:rsid w:val="00B726AE"/>
    <w:rsid w:val="00B950B7"/>
    <w:rsid w:val="00BA3583"/>
    <w:rsid w:val="00BE3C60"/>
    <w:rsid w:val="00C14FFE"/>
    <w:rsid w:val="00C30E21"/>
    <w:rsid w:val="00C7748E"/>
    <w:rsid w:val="00CD0C7C"/>
    <w:rsid w:val="00D57DAA"/>
    <w:rsid w:val="00D74D15"/>
    <w:rsid w:val="00D9576A"/>
    <w:rsid w:val="00DC0DD3"/>
    <w:rsid w:val="00DD7105"/>
    <w:rsid w:val="00DE2B75"/>
    <w:rsid w:val="00E12F34"/>
    <w:rsid w:val="00E62342"/>
    <w:rsid w:val="00EB47EF"/>
    <w:rsid w:val="00EC4ACB"/>
    <w:rsid w:val="00ED540F"/>
    <w:rsid w:val="00F06B56"/>
    <w:rsid w:val="00F2331E"/>
    <w:rsid w:val="00F34DD9"/>
    <w:rsid w:val="00F35B6C"/>
    <w:rsid w:val="00F52F0B"/>
    <w:rsid w:val="00F869AC"/>
    <w:rsid w:val="00F87549"/>
    <w:rsid w:val="00F977C8"/>
    <w:rsid w:val="00FB14AA"/>
    <w:rsid w:val="00FD2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F0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74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672B1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672B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7549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F875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52F0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2F0B"/>
    <w:rPr>
      <w:rFonts w:ascii="Tahoma" w:eastAsia="Times New Roman" w:hAnsi="Tahoma" w:cs="Tahoma"/>
      <w:sz w:val="16"/>
      <w:szCs w:val="16"/>
    </w:rPr>
  </w:style>
  <w:style w:type="paragraph" w:customStyle="1" w:styleId="a7">
    <w:name w:val="Знак Знак Знак Знак Знак Знак Знак Знак Знак Знак Знак Знак Знак Знак Знак Знак"/>
    <w:basedOn w:val="a"/>
    <w:link w:val="a8"/>
    <w:autoRedefine/>
    <w:rsid w:val="004B7112"/>
    <w:pPr>
      <w:ind w:right="-55"/>
      <w:jc w:val="center"/>
    </w:pPr>
    <w:rPr>
      <w:b/>
      <w:sz w:val="28"/>
      <w:szCs w:val="28"/>
      <w:lang w:val="en-US" w:eastAsia="en-US"/>
    </w:rPr>
  </w:style>
  <w:style w:type="character" w:customStyle="1" w:styleId="a8">
    <w:name w:val="Знак Знак Знак Знак Знак Знак Знак Знак Знак Знак Знак Знак Знак Знак Знак Знак Знак"/>
    <w:basedOn w:val="a0"/>
    <w:link w:val="a7"/>
    <w:locked/>
    <w:rsid w:val="004B7112"/>
    <w:rPr>
      <w:rFonts w:ascii="Times New Roman" w:eastAsia="Times New Roman" w:hAnsi="Times New Roman"/>
      <w:b/>
      <w:sz w:val="28"/>
      <w:szCs w:val="28"/>
      <w:lang w:val="en-US" w:eastAsia="en-US"/>
    </w:rPr>
  </w:style>
  <w:style w:type="paragraph" w:styleId="a9">
    <w:name w:val="Normal (Web)"/>
    <w:basedOn w:val="a"/>
    <w:uiPriority w:val="99"/>
    <w:unhideWhenUsed/>
    <w:rsid w:val="00F869AC"/>
    <w:pPr>
      <w:spacing w:before="100" w:beforeAutospacing="1" w:after="100" w:afterAutospacing="1"/>
    </w:pPr>
  </w:style>
  <w:style w:type="paragraph" w:customStyle="1" w:styleId="31">
    <w:name w:val="Основной текст с отступом 31"/>
    <w:basedOn w:val="a"/>
    <w:rsid w:val="00F869AC"/>
    <w:pPr>
      <w:widowControl w:val="0"/>
      <w:ind w:firstLine="720"/>
      <w:jc w:val="both"/>
    </w:pPr>
    <w:rPr>
      <w:rFonts w:ascii="Bookman Old Style" w:hAnsi="Bookman Old Style"/>
      <w:szCs w:val="20"/>
    </w:rPr>
  </w:style>
  <w:style w:type="paragraph" w:styleId="aa">
    <w:name w:val="Body Text Indent"/>
    <w:basedOn w:val="a"/>
    <w:link w:val="ab"/>
    <w:rsid w:val="003C222D"/>
    <w:pPr>
      <w:ind w:firstLine="567"/>
    </w:pPr>
    <w:rPr>
      <w:szCs w:val="20"/>
    </w:rPr>
  </w:style>
  <w:style w:type="character" w:customStyle="1" w:styleId="ab">
    <w:name w:val="Основной текст с отступом Знак"/>
    <w:basedOn w:val="a0"/>
    <w:link w:val="aa"/>
    <w:rsid w:val="003C222D"/>
    <w:rPr>
      <w:rFonts w:ascii="Times New Roman" w:eastAsia="Times New Roman" w:hAnsi="Times New Roman"/>
      <w:sz w:val="24"/>
    </w:rPr>
  </w:style>
  <w:style w:type="paragraph" w:customStyle="1" w:styleId="CharCharCharChar">
    <w:name w:val="Char Char Char Char"/>
    <w:basedOn w:val="a"/>
    <w:next w:val="a"/>
    <w:semiHidden/>
    <w:rsid w:val="003C222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ody Text"/>
    <w:basedOn w:val="a"/>
    <w:link w:val="ad"/>
    <w:rsid w:val="003C222D"/>
    <w:pPr>
      <w:spacing w:after="120"/>
    </w:pPr>
    <w:rPr>
      <w:sz w:val="20"/>
      <w:szCs w:val="20"/>
    </w:rPr>
  </w:style>
  <w:style w:type="character" w:customStyle="1" w:styleId="ad">
    <w:name w:val="Основной текст Знак"/>
    <w:basedOn w:val="a0"/>
    <w:link w:val="ac"/>
    <w:rsid w:val="003C222D"/>
    <w:rPr>
      <w:rFonts w:ascii="Times New Roman" w:eastAsia="Times New Roman" w:hAnsi="Times New Roman"/>
    </w:rPr>
  </w:style>
  <w:style w:type="character" w:customStyle="1" w:styleId="ae">
    <w:name w:val="Верхний колонтитул Знак"/>
    <w:basedOn w:val="a0"/>
    <w:link w:val="af"/>
    <w:locked/>
    <w:rsid w:val="003C222D"/>
    <w:rPr>
      <w:sz w:val="28"/>
      <w:szCs w:val="24"/>
    </w:rPr>
  </w:style>
  <w:style w:type="paragraph" w:styleId="af">
    <w:name w:val="header"/>
    <w:basedOn w:val="a"/>
    <w:link w:val="ae"/>
    <w:rsid w:val="003C222D"/>
    <w:pPr>
      <w:tabs>
        <w:tab w:val="center" w:pos="4677"/>
        <w:tab w:val="right" w:pos="9355"/>
      </w:tabs>
    </w:pPr>
    <w:rPr>
      <w:rFonts w:ascii="Calibri" w:eastAsia="Calibri" w:hAnsi="Calibri"/>
      <w:sz w:val="28"/>
    </w:rPr>
  </w:style>
  <w:style w:type="character" w:customStyle="1" w:styleId="11">
    <w:name w:val="Верхний колонтитул Знак1"/>
    <w:basedOn w:val="a0"/>
    <w:link w:val="af"/>
    <w:uiPriority w:val="99"/>
    <w:semiHidden/>
    <w:rsid w:val="003C222D"/>
    <w:rPr>
      <w:rFonts w:ascii="Times New Roman" w:eastAsia="Times New Roman" w:hAnsi="Times New Roman"/>
      <w:sz w:val="24"/>
      <w:szCs w:val="24"/>
    </w:rPr>
  </w:style>
  <w:style w:type="paragraph" w:customStyle="1" w:styleId="12">
    <w:name w:val="Заголовок №1"/>
    <w:basedOn w:val="a"/>
    <w:rsid w:val="00C14FFE"/>
    <w:pPr>
      <w:widowControl w:val="0"/>
      <w:suppressAutoHyphens/>
      <w:spacing w:after="1340" w:line="252" w:lineRule="auto"/>
      <w:ind w:left="2420"/>
      <w:outlineLvl w:val="0"/>
    </w:pPr>
    <w:rPr>
      <w:rFonts w:eastAsia="Arial Unicode MS"/>
      <w:b/>
      <w:bCs/>
      <w:color w:val="000000"/>
      <w:sz w:val="26"/>
      <w:szCs w:val="26"/>
    </w:rPr>
  </w:style>
  <w:style w:type="paragraph" w:styleId="32">
    <w:name w:val="Body Text Indent 3"/>
    <w:basedOn w:val="a"/>
    <w:link w:val="33"/>
    <w:uiPriority w:val="99"/>
    <w:semiHidden/>
    <w:unhideWhenUsed/>
    <w:rsid w:val="004672B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4672B1"/>
    <w:rPr>
      <w:rFonts w:ascii="Times New Roman" w:eastAsia="Times New Roman" w:hAnsi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4672B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672B1"/>
    <w:rPr>
      <w:rFonts w:ascii="Cambria" w:eastAsia="Times New Roman" w:hAnsi="Cambria"/>
      <w:b/>
      <w:bCs/>
      <w:sz w:val="26"/>
      <w:szCs w:val="26"/>
    </w:rPr>
  </w:style>
  <w:style w:type="paragraph" w:customStyle="1" w:styleId="ConsPlusNonformat">
    <w:name w:val="ConsPlusNonformat"/>
    <w:rsid w:val="004672B1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styleId="af0">
    <w:name w:val="Hyperlink"/>
    <w:rsid w:val="004672B1"/>
    <w:rPr>
      <w:color w:val="0000FF"/>
      <w:u w:val="single"/>
    </w:rPr>
  </w:style>
  <w:style w:type="paragraph" w:customStyle="1" w:styleId="headertexttopleveltextcentertext">
    <w:name w:val="headertext topleveltext centertext"/>
    <w:basedOn w:val="a"/>
    <w:rsid w:val="004672B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4672B1"/>
  </w:style>
  <w:style w:type="paragraph" w:customStyle="1" w:styleId="formattexttopleveltext">
    <w:name w:val="formattext topleveltext"/>
    <w:basedOn w:val="a"/>
    <w:rsid w:val="004672B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C774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Spacing">
    <w:name w:val="No Spacing"/>
    <w:link w:val="NoSpacingChar"/>
    <w:rsid w:val="00C7748E"/>
    <w:rPr>
      <w:rFonts w:eastAsia="Times New Roman"/>
      <w:sz w:val="22"/>
      <w:szCs w:val="22"/>
    </w:rPr>
  </w:style>
  <w:style w:type="character" w:customStyle="1" w:styleId="NoSpacingChar">
    <w:name w:val="No Spacing Char"/>
    <w:link w:val="NoSpacing"/>
    <w:locked/>
    <w:rsid w:val="00C7748E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07902D9B716C5598C15095538087C5B508E341AFA195C71B236DC2147552786A3CCBC2A98E5497GDr4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C07902D9B716C5598C15095538087C5B508EF4EA9AC95C71B236DC2147552786A3CCBC2A98E5691GDr2I" TargetMode="External"/><Relationship Id="rId12" Type="http://schemas.openxmlformats.org/officeDocument/2006/relationships/hyperlink" Target="consultantplus://offline/ref=AC07902D9B716C5598C15095538087C5B508EF4EA9AC95C71B236DC2147552786A3CCBC2A98E5691GDr2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35983&amp;date=05.05.2023&amp;dst=60&amp;field=134" TargetMode="External"/><Relationship Id="rId11" Type="http://schemas.openxmlformats.org/officeDocument/2006/relationships/hyperlink" Target="consultantplus://offline/ref=AC07902D9B716C5598C15095538087C5B508EF4EA9AC95C71B236DC2147552786A3CCBC2A98E5691GDr2I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AC07902D9B716C5598C15095538087C5B109E04EAEA3C8CD137A61C0137A0D6F6D75C7C3A98E57G9r5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C07902D9B716C5598C15095538087C5BD0FEE4FABA3C8CD137A61C0137A0D6F6D75C7C3A98E56G9r7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6</Pages>
  <Words>2100</Words>
  <Characters>11971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52</cp:revision>
  <cp:lastPrinted>2025-11-06T15:44:00Z</cp:lastPrinted>
  <dcterms:created xsi:type="dcterms:W3CDTF">2022-05-13T04:00:00Z</dcterms:created>
  <dcterms:modified xsi:type="dcterms:W3CDTF">2026-09-19T07:18:00Z</dcterms:modified>
</cp:coreProperties>
</file>