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BD" w:rsidRDefault="00F47BBD" w:rsidP="00F47BBD"/>
    <w:p w:rsidR="00F47BBD" w:rsidRPr="0013209E" w:rsidRDefault="00F47BBD" w:rsidP="00F47BBD">
      <w:pPr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3209E">
        <w:rPr>
          <w:rFonts w:ascii="Helvetica" w:eastAsia="Times New Roman" w:hAnsi="Helvetica" w:cs="Helvetica"/>
          <w:b/>
          <w:bCs/>
          <w:i/>
          <w:iCs/>
          <w:color w:val="333333"/>
          <w:sz w:val="28"/>
          <w:lang w:eastAsia="ru-RU"/>
        </w:rPr>
        <w:t xml:space="preserve">Объявление! </w:t>
      </w:r>
    </w:p>
    <w:p w:rsidR="00F47BBD" w:rsidRPr="0013209E" w:rsidRDefault="00F47BBD" w:rsidP="00F47BBD">
      <w:pPr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8"/>
          <w:lang w:eastAsia="ru-RU"/>
        </w:rPr>
        <w:t>30 октября 2019</w:t>
      </w:r>
      <w:r w:rsidRPr="0013209E">
        <w:rPr>
          <w:rFonts w:ascii="Helvetica" w:eastAsia="Times New Roman" w:hAnsi="Helvetica" w:cs="Helvetica"/>
          <w:b/>
          <w:bCs/>
          <w:i/>
          <w:iCs/>
          <w:color w:val="333333"/>
          <w:sz w:val="28"/>
          <w:lang w:eastAsia="ru-RU"/>
        </w:rPr>
        <w:t xml:space="preserve"> года</w:t>
      </w:r>
    </w:p>
    <w:p w:rsidR="00F47BBD" w:rsidRPr="0013209E" w:rsidRDefault="00F47BBD" w:rsidP="00F47BBD">
      <w:pPr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3209E">
        <w:rPr>
          <w:rFonts w:ascii="Helvetica" w:eastAsia="Times New Roman" w:hAnsi="Helvetica" w:cs="Helvetica"/>
          <w:b/>
          <w:bCs/>
          <w:i/>
          <w:iCs/>
          <w:color w:val="333333"/>
          <w:sz w:val="28"/>
          <w:lang w:eastAsia="ru-RU"/>
        </w:rPr>
        <w:t>состоится собрание жителей по Программе поддержки местных инициатив в Республике Башкортостан</w:t>
      </w:r>
    </w:p>
    <w:p w:rsidR="00F47BBD" w:rsidRPr="0013209E" w:rsidRDefault="00F47BBD" w:rsidP="00F47BBD">
      <w:pPr>
        <w:spacing w:after="135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        30 октября 2019</w:t>
      </w:r>
      <w:r w:rsidRPr="001320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года в 16-00 в здании </w:t>
      </w:r>
      <w:r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сельского клуба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д</w:t>
      </w:r>
      <w:proofErr w:type="gramStart"/>
      <w:r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.Т</w:t>
      </w:r>
      <w:proofErr w:type="gramEnd"/>
      <w:r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утагачево</w:t>
      </w:r>
      <w:proofErr w:type="spellEnd"/>
      <w:r w:rsidRPr="001320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состоится предварительное собрание жителей по программе поддер</w:t>
      </w:r>
      <w:r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жки местных инициатив (ППМИ-2020</w:t>
      </w:r>
      <w:r w:rsidRPr="001320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) с повесткой дня:</w:t>
      </w:r>
    </w:p>
    <w:p w:rsidR="00F47BBD" w:rsidRPr="0013209E" w:rsidRDefault="00F47BBD" w:rsidP="00F47BB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320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Информация о программе поддержке местных инициатив в Республике Башкортостан. </w:t>
      </w:r>
    </w:p>
    <w:p w:rsidR="00F47BBD" w:rsidRPr="0013209E" w:rsidRDefault="00F47BBD" w:rsidP="00F47BB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320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Выбор первоочередной проблемы села </w:t>
      </w:r>
      <w:proofErr w:type="gramStart"/>
      <w:r w:rsidRPr="001320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для участия в конкурсном отборе на получение средств для ее решения из бюджета</w:t>
      </w:r>
      <w:proofErr w:type="gramEnd"/>
      <w:r w:rsidRPr="001320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Республики Башкортостан. </w:t>
      </w:r>
    </w:p>
    <w:p w:rsidR="00F47BBD" w:rsidRPr="0013209E" w:rsidRDefault="00F47BBD" w:rsidP="00F47BBD">
      <w:pPr>
        <w:spacing w:after="135" w:line="27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320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Просим всех принять активное участие.</w:t>
      </w:r>
    </w:p>
    <w:p w:rsidR="00F47BBD" w:rsidRPr="0013209E" w:rsidRDefault="00F47BBD" w:rsidP="00F47BBD">
      <w:pPr>
        <w:spacing w:after="135" w:line="27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20/10/2019</w:t>
      </w:r>
    </w:p>
    <w:p w:rsidR="00CD0C7C" w:rsidRDefault="00CD0C7C"/>
    <w:sectPr w:rsidR="00CD0C7C" w:rsidSect="00CD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2792"/>
    <w:multiLevelType w:val="multilevel"/>
    <w:tmpl w:val="55CA8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BBD"/>
    <w:rsid w:val="0043004B"/>
    <w:rsid w:val="00CD0C7C"/>
    <w:rsid w:val="00F47BBD"/>
    <w:rsid w:val="00F8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549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87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2020-02-25T07:00:00Z</dcterms:created>
  <dcterms:modified xsi:type="dcterms:W3CDTF">2020-02-25T07:01:00Z</dcterms:modified>
</cp:coreProperties>
</file>