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213"/>
        <w:gridCol w:w="269"/>
        <w:gridCol w:w="482"/>
        <w:gridCol w:w="652"/>
        <w:gridCol w:w="652"/>
        <w:gridCol w:w="851"/>
        <w:gridCol w:w="212"/>
        <w:gridCol w:w="14"/>
        <w:gridCol w:w="341"/>
        <w:gridCol w:w="3799"/>
        <w:gridCol w:w="854"/>
        <w:gridCol w:w="222"/>
        <w:gridCol w:w="511"/>
        <w:gridCol w:w="118"/>
        <w:gridCol w:w="1017"/>
        <w:gridCol w:w="289"/>
      </w:tblGrid>
      <w:tr w:rsidR="0075644F" w:rsidRPr="00204A2C" w:rsidTr="00AA3A97">
        <w:trPr>
          <w:cantSplit/>
          <w:trHeight w:hRule="exact" w:val="82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5644F" w:rsidRPr="00204A2C" w:rsidRDefault="0075644F" w:rsidP="00BA79B6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5644F" w:rsidRPr="00204A2C" w:rsidRDefault="0075644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345A" w:rsidRPr="00204A2C" w:rsidRDefault="00E0345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Обозначение</w:t>
            </w:r>
          </w:p>
        </w:tc>
        <w:tc>
          <w:tcPr>
            <w:tcW w:w="574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Прим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чание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95105B" w:rsidRDefault="008C3288" w:rsidP="002A3A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002-02</w:t>
            </w:r>
            <w:r w:rsidR="00D850C6">
              <w:rPr>
                <w:rFonts w:ascii="Arial" w:hAnsi="Arial" w:cs="Arial"/>
                <w:b/>
                <w:sz w:val="22"/>
                <w:szCs w:val="22"/>
              </w:rPr>
              <w:t>/2016</w:t>
            </w:r>
            <w:r w:rsidR="00E625B5" w:rsidRPr="009510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68A6" w:rsidRPr="0095105B">
              <w:rPr>
                <w:rFonts w:ascii="Arial" w:hAnsi="Arial" w:cs="Arial"/>
                <w:b/>
                <w:sz w:val="22"/>
                <w:szCs w:val="22"/>
              </w:rPr>
              <w:t xml:space="preserve">- ОПЗ Том </w:t>
            </w:r>
            <w:r w:rsidR="00C168A6" w:rsidRPr="0095105B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Общая пояснительная записка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>Введение</w:t>
            </w:r>
            <w:r w:rsidR="00E625B5" w:rsidRPr="00204A2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Положение </w:t>
            </w:r>
            <w:proofErr w:type="gramStart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проектируемого</w:t>
            </w:r>
            <w:proofErr w:type="gramEnd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сельского по-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селе</w:t>
            </w:r>
            <w:r w:rsidR="0058676B"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ния в системе  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расселения. Современное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использование территории.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168A6" w:rsidRPr="00204A2C" w:rsidRDefault="00C168A6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ФТ – 21.1 – 00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E625B5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1. 1</w:t>
            </w:r>
            <w:r w:rsidR="00C168A6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Положение проектируемого сельского посе</w:t>
            </w: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ления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системе расселения.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1.2 Существующая застройка.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1.2.1 Жилая застройка.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1.2.2 Общественная застройка.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E625B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E625B5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.2.3</w:t>
            </w: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625B5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Производственная, сельскохозяйственная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застройка.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1.3 Существующие памятники истории,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культуры, археологии.</w:t>
            </w:r>
          </w:p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1.4 Транспорт и дороги.</w:t>
            </w:r>
          </w:p>
          <w:p w:rsidR="00C168A6" w:rsidRPr="00204A2C" w:rsidRDefault="00C168A6" w:rsidP="008E5A47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 w:rsidP="000D24E2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  <w:r w:rsidRPr="00204A2C">
              <w:rPr>
                <w:rFonts w:cs="Arial"/>
                <w:bCs/>
                <w:color w:val="000000"/>
                <w:sz w:val="22"/>
                <w:szCs w:val="22"/>
              </w:rPr>
              <w:t xml:space="preserve">1.5 Территории специального назначения.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 w:rsidP="000D24E2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  <w:r w:rsidRPr="00204A2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 w:rsidRPr="00204A2C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204A2C">
              <w:rPr>
                <w:rFonts w:cs="Arial"/>
                <w:b/>
                <w:bCs/>
                <w:color w:val="000000"/>
                <w:sz w:val="22"/>
                <w:szCs w:val="22"/>
              </w:rPr>
              <w:t>. Комплексная оценка территории.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2.1 Климат</w:t>
            </w:r>
            <w:r w:rsidRPr="00204A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58676B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2.2</w:t>
            </w:r>
            <w:r w:rsidR="00C168A6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Гидрологические, гидрогеологические условия</w:t>
            </w:r>
            <w:r w:rsidR="00C168A6" w:rsidRPr="00204A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26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204A2C" w:rsidRDefault="0058676B" w:rsidP="00C168A6">
            <w:pPr>
              <w:pStyle w:val="a4"/>
              <w:spacing w:after="0" w:line="19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2.3</w:t>
            </w:r>
            <w:r w:rsidR="00C168A6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625B5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Почвы и растительность</w:t>
            </w:r>
          </w:p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B5" w:rsidRPr="00204A2C" w:rsidRDefault="00E625B5" w:rsidP="00E625B5">
            <w:pPr>
              <w:pStyle w:val="a4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 xml:space="preserve">2.4 </w:t>
            </w:r>
            <w:r w:rsidR="00D850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Минерально-сырьевые ресурсы.</w:t>
            </w:r>
          </w:p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277E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8A6" w:rsidRPr="00204A2C" w:rsidRDefault="002D6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1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09" style="position:absolute;left:0;text-align:left;margin-left:-.5pt;margin-top:7.6pt;width:12pt;height:67.5pt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609" inset="1pt,1pt,1pt,1pt">
                    <w:txbxContent>
                      <w:p w:rsidR="00C168A6" w:rsidRDefault="00C168A6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C168A6" w:rsidRDefault="00C168A6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951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E625B5" w:rsidP="00C168A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2.6 Планировочные ограничения (зоны с особыми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E625B5" w:rsidP="00E625B5">
            <w:pPr>
              <w:pStyle w:val="a4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условиями использования территории.).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79DE" w:rsidRPr="00204A2C" w:rsidRDefault="00D779DE" w:rsidP="00D779DE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Проектное решение. Архитектурно-</w:t>
            </w:r>
          </w:p>
          <w:p w:rsidR="00C168A6" w:rsidRPr="00204A2C" w:rsidRDefault="00C168A6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7DE8" w:rsidRPr="00204A2C" w:rsidTr="00AA3A9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204A2C" w:rsidRDefault="00C57DE8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DE8" w:rsidRPr="00204A2C" w:rsidRDefault="00D779D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планировочная и объемно- пространственная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204A2C" w:rsidRDefault="00C57DE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7DE8" w:rsidRPr="00204A2C" w:rsidTr="00AA3A9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204A2C" w:rsidRDefault="00C57DE8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79DE" w:rsidRPr="00204A2C" w:rsidRDefault="00D779DE" w:rsidP="00D779DE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территории.</w:t>
            </w:r>
          </w:p>
          <w:p w:rsidR="00C57DE8" w:rsidRPr="00204A2C" w:rsidRDefault="00C57DE8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204A2C" w:rsidRDefault="00C57DE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4"/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right w:val="single" w:sz="12" w:space="0" w:color="auto"/>
            </w:tcBorders>
          </w:tcPr>
          <w:p w:rsidR="00C168A6" w:rsidRPr="00204A2C" w:rsidRDefault="00C168A6" w:rsidP="00215D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81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2D6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1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06" style="position:absolute;left:0;text-align:left;margin-left:-.5pt;margin-top:1.75pt;width:12pt;height:81pt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606" inset="1pt,1pt,1pt,1pt">
                    <w:txbxContent>
                      <w:p w:rsidR="00C168A6" w:rsidRDefault="00C168A6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C168A6" w:rsidRDefault="00C168A6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168A6" w:rsidRPr="00204A2C" w:rsidRDefault="00C168A6" w:rsidP="00215D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168A6" w:rsidRPr="0095105B" w:rsidRDefault="008C3288" w:rsidP="002A3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002-02</w:t>
            </w:r>
            <w:r w:rsidR="00D850C6">
              <w:rPr>
                <w:rFonts w:ascii="Arial" w:hAnsi="Arial" w:cs="Arial"/>
                <w:b/>
              </w:rPr>
              <w:t>/2016</w:t>
            </w:r>
            <w:r w:rsidR="00C168A6" w:rsidRPr="0095105B">
              <w:rPr>
                <w:rFonts w:ascii="Arial" w:hAnsi="Arial" w:cs="Arial"/>
                <w:b/>
              </w:rPr>
              <w:t xml:space="preserve"> - </w:t>
            </w:r>
            <w:proofErr w:type="gramStart"/>
            <w:r w:rsidR="00C168A6" w:rsidRPr="0095105B">
              <w:rPr>
                <w:rFonts w:ascii="Arial" w:hAnsi="Arial" w:cs="Arial"/>
                <w:b/>
              </w:rPr>
              <w:t>СТ</w:t>
            </w:r>
            <w:proofErr w:type="gramEnd"/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8C3288" w:rsidRDefault="00C16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288"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8C3288" w:rsidRDefault="00C16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288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8C3288" w:rsidRDefault="00C168A6">
            <w:pPr>
              <w:pStyle w:val="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3288">
              <w:rPr>
                <w:rFonts w:ascii="Arial" w:hAnsi="Arial" w:cs="Arial"/>
                <w:b w:val="0"/>
                <w:sz w:val="16"/>
                <w:szCs w:val="16"/>
              </w:rPr>
              <w:t>Лист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8C3288" w:rsidRDefault="00C168A6">
            <w:pPr>
              <w:rPr>
                <w:rFonts w:ascii="Arial" w:hAnsi="Arial" w:cs="Arial"/>
                <w:sz w:val="16"/>
                <w:szCs w:val="16"/>
              </w:rPr>
            </w:pPr>
            <w:r w:rsidRPr="008C3288">
              <w:rPr>
                <w:rFonts w:ascii="Arial" w:hAnsi="Arial" w:cs="Arial"/>
                <w:sz w:val="16"/>
                <w:szCs w:val="16"/>
              </w:rPr>
              <w:t>№док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8C3288" w:rsidRDefault="00C168A6">
            <w:pPr>
              <w:rPr>
                <w:rFonts w:ascii="Arial" w:hAnsi="Arial" w:cs="Arial"/>
                <w:sz w:val="16"/>
                <w:szCs w:val="16"/>
              </w:rPr>
            </w:pPr>
            <w:r w:rsidRPr="008C3288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8C3288" w:rsidRDefault="00C168A6">
            <w:pPr>
              <w:rPr>
                <w:rFonts w:ascii="Arial" w:hAnsi="Arial" w:cs="Arial"/>
                <w:sz w:val="16"/>
                <w:szCs w:val="16"/>
              </w:rPr>
            </w:pPr>
            <w:r w:rsidRPr="008C3288">
              <w:rPr>
                <w:rFonts w:ascii="Arial" w:hAnsi="Arial" w:cs="Arial"/>
                <w:sz w:val="16"/>
                <w:szCs w:val="16"/>
              </w:rPr>
              <w:t>Д</w:t>
            </w:r>
            <w:r w:rsidRPr="008C3288">
              <w:rPr>
                <w:rFonts w:ascii="Arial" w:hAnsi="Arial" w:cs="Arial"/>
                <w:sz w:val="16"/>
                <w:szCs w:val="16"/>
              </w:rPr>
              <w:t>а</w:t>
            </w:r>
            <w:r w:rsidRPr="008C3288">
              <w:rPr>
                <w:rFonts w:ascii="Arial" w:hAnsi="Arial" w:cs="Arial"/>
                <w:sz w:val="16"/>
                <w:szCs w:val="16"/>
              </w:rPr>
              <w:t>та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2D6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1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07" style="position:absolute;left:0;text-align:left;margin-left:-.5pt;margin-top:6.25pt;width:12pt;height:58.25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607" inset="1pt,1pt,1pt,1pt">
                    <w:txbxContent>
                      <w:p w:rsidR="00C168A6" w:rsidRDefault="00C168A6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C168A6" w:rsidRDefault="00C168A6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jc w:val="center"/>
              <w:rPr>
                <w:rFonts w:ascii="Arial" w:hAnsi="Arial" w:cs="Arial"/>
              </w:rPr>
            </w:pPr>
            <w:proofErr w:type="spellStart"/>
            <w:r w:rsidRPr="0095105B">
              <w:rPr>
                <w:rFonts w:ascii="Arial" w:hAnsi="Arial" w:cs="Arial"/>
              </w:rPr>
              <w:t>Ст</w:t>
            </w:r>
            <w:r w:rsidR="0095105B" w:rsidRPr="0095105B">
              <w:rPr>
                <w:rFonts w:ascii="Arial" w:hAnsi="Arial" w:cs="Arial"/>
              </w:rPr>
              <w:t>-</w:t>
            </w:r>
            <w:r w:rsidRPr="0095105B">
              <w:rPr>
                <w:rFonts w:ascii="Arial" w:hAnsi="Arial" w:cs="Arial"/>
              </w:rPr>
              <w:t>ия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</w:rPr>
              <w:t>Лист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95105B">
            <w:pPr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</w:rPr>
              <w:t>Листов</w:t>
            </w:r>
          </w:p>
          <w:p w:rsidR="00C168A6" w:rsidRPr="0095105B" w:rsidRDefault="00C168A6">
            <w:pPr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</w:rPr>
              <w:t>Листов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8C3288" w:rsidRDefault="00C16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95105B">
            <w:pPr>
              <w:pStyle w:val="7"/>
              <w:rPr>
                <w:rFonts w:cs="Arial"/>
                <w:b w:val="0"/>
                <w:sz w:val="20"/>
              </w:rPr>
            </w:pPr>
            <w:r w:rsidRPr="0095105B">
              <w:rPr>
                <w:rFonts w:cs="Arial"/>
                <w:b w:val="0"/>
                <w:sz w:val="20"/>
              </w:rPr>
              <w:t>ГП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95105B">
            <w:pPr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</w:rPr>
              <w:t>3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288" w:rsidRPr="00204A2C" w:rsidTr="00C03F2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C3288" w:rsidRPr="00204A2C" w:rsidRDefault="008C3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C3288" w:rsidRPr="00204A2C" w:rsidRDefault="008C3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288" w:rsidRPr="008C3288" w:rsidRDefault="008C3288" w:rsidP="008C3288">
            <w:pPr>
              <w:pStyle w:val="2"/>
              <w:jc w:val="center"/>
              <w:rPr>
                <w:rFonts w:ascii="Arial" w:hAnsi="Arial" w:cs="Arial"/>
                <w:b w:val="0"/>
              </w:rPr>
            </w:pPr>
            <w:r w:rsidRPr="008C3288">
              <w:rPr>
                <w:rFonts w:ascii="Arial" w:hAnsi="Arial" w:cs="Arial"/>
                <w:b w:val="0"/>
              </w:rPr>
              <w:t>ГИП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288" w:rsidRPr="0095105B" w:rsidRDefault="008C3288" w:rsidP="00BA79B6">
            <w:pPr>
              <w:pStyle w:val="6"/>
              <w:rPr>
                <w:rFonts w:ascii="Arial" w:hAnsi="Arial" w:cs="Arial"/>
                <w:b w:val="0"/>
              </w:rPr>
            </w:pPr>
            <w:proofErr w:type="spellStart"/>
            <w:r w:rsidRPr="0095105B">
              <w:rPr>
                <w:rFonts w:ascii="Arial" w:hAnsi="Arial" w:cs="Arial"/>
                <w:b w:val="0"/>
              </w:rPr>
              <w:t>Шайбаков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288" w:rsidRPr="0095105B" w:rsidRDefault="008C3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288" w:rsidRPr="0095105B" w:rsidRDefault="008C3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8C3288" w:rsidRPr="008C3288" w:rsidRDefault="008C3288" w:rsidP="00990CB3">
            <w:pPr>
              <w:jc w:val="center"/>
              <w:rPr>
                <w:rFonts w:ascii="Arial" w:hAnsi="Arial" w:cs="Arial"/>
              </w:rPr>
            </w:pPr>
            <w:r w:rsidRPr="008C3288">
              <w:rPr>
                <w:rFonts w:ascii="Arial" w:hAnsi="Arial" w:cs="Arial"/>
              </w:rPr>
              <w:t>Содержание тома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288" w:rsidRPr="0095105B" w:rsidRDefault="008C3288" w:rsidP="00B70654">
            <w:pPr>
              <w:rPr>
                <w:rFonts w:ascii="Arial" w:hAnsi="Arial" w:cs="Arial"/>
                <w:b/>
              </w:rPr>
            </w:pPr>
          </w:p>
          <w:p w:rsidR="008C3288" w:rsidRPr="008C3288" w:rsidRDefault="008C3288" w:rsidP="008C3288">
            <w:pPr>
              <w:jc w:val="center"/>
              <w:rPr>
                <w:sz w:val="18"/>
                <w:szCs w:val="18"/>
              </w:rPr>
            </w:pPr>
            <w:r w:rsidRPr="008C3288">
              <w:rPr>
                <w:sz w:val="18"/>
                <w:szCs w:val="18"/>
              </w:rPr>
              <w:t>ООО «Проект-017»</w:t>
            </w:r>
          </w:p>
          <w:p w:rsidR="008C3288" w:rsidRPr="008C3288" w:rsidRDefault="008C3288" w:rsidP="008C3288">
            <w:pPr>
              <w:jc w:val="center"/>
              <w:rPr>
                <w:rFonts w:ascii="Arial" w:hAnsi="Arial" w:cs="Arial"/>
              </w:rPr>
            </w:pPr>
            <w:r w:rsidRPr="008C3288">
              <w:rPr>
                <w:sz w:val="18"/>
                <w:szCs w:val="18"/>
              </w:rPr>
              <w:t>Уфа 2016г.</w:t>
            </w:r>
            <w:r w:rsidRPr="008C3288">
              <w:rPr>
                <w:rFonts w:ascii="Arial" w:hAnsi="Arial" w:cs="Arial"/>
              </w:rPr>
              <w:t xml:space="preserve"> </w:t>
            </w:r>
          </w:p>
          <w:p w:rsidR="008C3288" w:rsidRPr="0095105B" w:rsidRDefault="008C3288" w:rsidP="00DC1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6" w:space="0" w:color="auto"/>
            </w:tcBorders>
          </w:tcPr>
          <w:p w:rsidR="008C3288" w:rsidRPr="00204A2C" w:rsidRDefault="008C3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288" w:rsidRPr="00204A2C" w:rsidTr="00C03F2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C3288" w:rsidRPr="00204A2C" w:rsidRDefault="008C3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C3288" w:rsidRPr="00204A2C" w:rsidRDefault="008C3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C3288" w:rsidRPr="008C3288" w:rsidRDefault="008C3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C3288" w:rsidRPr="0095105B" w:rsidRDefault="008C3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C3288" w:rsidRPr="0095105B" w:rsidRDefault="008C3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C3288" w:rsidRPr="0095105B" w:rsidRDefault="008C3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8C3288" w:rsidRPr="0095105B" w:rsidRDefault="008C3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3288" w:rsidRPr="0095105B" w:rsidRDefault="008C3288" w:rsidP="00B706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6" w:space="0" w:color="auto"/>
            </w:tcBorders>
          </w:tcPr>
          <w:p w:rsidR="008C3288" w:rsidRPr="00204A2C" w:rsidRDefault="008C3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288" w:rsidRPr="00204A2C" w:rsidTr="00C03F2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C3288" w:rsidRPr="00204A2C" w:rsidRDefault="008C3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C3288" w:rsidRPr="00204A2C" w:rsidRDefault="008C3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288" w:rsidRPr="008C3288" w:rsidRDefault="008C3288">
            <w:pPr>
              <w:rPr>
                <w:rFonts w:ascii="Arial" w:hAnsi="Arial" w:cs="Arial"/>
              </w:rPr>
            </w:pPr>
            <w:r w:rsidRPr="008C3288">
              <w:rPr>
                <w:rFonts w:ascii="Arial" w:hAnsi="Arial" w:cs="Arial"/>
              </w:rPr>
              <w:t>Н.контр.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288" w:rsidRPr="0095105B" w:rsidRDefault="008C3288">
            <w:pPr>
              <w:pStyle w:val="6"/>
              <w:rPr>
                <w:rFonts w:ascii="Arial" w:hAnsi="Arial" w:cs="Arial"/>
              </w:rPr>
            </w:pPr>
            <w:proofErr w:type="spellStart"/>
            <w:r w:rsidRPr="0095105B">
              <w:rPr>
                <w:rFonts w:ascii="Arial" w:hAnsi="Arial" w:cs="Arial"/>
                <w:b w:val="0"/>
              </w:rPr>
              <w:t>Шайбаков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288" w:rsidRPr="0095105B" w:rsidRDefault="008C3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288" w:rsidRPr="0095105B" w:rsidRDefault="008C3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8C3288" w:rsidRPr="0095105B" w:rsidRDefault="008C3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288" w:rsidRPr="0095105B" w:rsidRDefault="008C3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6" w:space="0" w:color="auto"/>
            </w:tcBorders>
          </w:tcPr>
          <w:p w:rsidR="008C3288" w:rsidRPr="00204A2C" w:rsidRDefault="008C3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pStyle w:val="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71A8" w:rsidRPr="00204A2C" w:rsidRDefault="00A771A8" w:rsidP="00DF3D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582"/>
        <w:gridCol w:w="499"/>
        <w:gridCol w:w="570"/>
        <w:gridCol w:w="284"/>
        <w:gridCol w:w="10"/>
      </w:tblGrid>
      <w:tr w:rsidR="00990CB3" w:rsidRPr="00204A2C" w:rsidTr="00EA6C1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CB3" w:rsidRPr="0095105B" w:rsidRDefault="00990CB3" w:rsidP="0095105B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Обозначение</w:t>
            </w:r>
          </w:p>
        </w:tc>
        <w:tc>
          <w:tcPr>
            <w:tcW w:w="58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Прим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9DE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95105B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3.1 Прогноз социально-экономического развития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779DE" w:rsidRPr="00204A2C" w:rsidRDefault="00D779DE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DE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95105B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BD281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проектируемого сельского поселения.</w:t>
            </w:r>
          </w:p>
          <w:p w:rsidR="00D779DE" w:rsidRPr="00204A2C" w:rsidRDefault="00D779DE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DE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779DE" w:rsidRPr="0095105B" w:rsidRDefault="00D779DE" w:rsidP="00EA6C11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05B">
              <w:rPr>
                <w:rFonts w:ascii="Arial" w:hAnsi="Arial" w:cs="Arial"/>
                <w:sz w:val="22"/>
                <w:szCs w:val="22"/>
              </w:rPr>
              <w:t>ФТ – 21.1 – 00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BD281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7D64EB">
            <w:pPr>
              <w:pStyle w:val="a4"/>
              <w:spacing w:after="0" w:line="19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3.2 Численность населения.</w:t>
            </w:r>
          </w:p>
          <w:p w:rsidR="00D779DE" w:rsidRPr="00204A2C" w:rsidRDefault="00D779DE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DE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BD281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3.3 Объемы строительства.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DE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BD281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3.3.1 Жилищное строительство.</w:t>
            </w:r>
          </w:p>
          <w:p w:rsidR="00D779DE" w:rsidRPr="00204A2C" w:rsidRDefault="00D779DE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BD281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D779DE" w:rsidP="00BF3EAD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3.4 Культурно-бытовое строительство</w:t>
            </w:r>
            <w:r w:rsidRPr="00204A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204A2C" w:rsidRDefault="00B1577B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8E5A4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D779DE" w:rsidP="008E5A4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3.5 Производственное и коммунально-бытовое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C84C8B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8E5A4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D779DE" w:rsidP="008E5A4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строительство.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204A2C" w:rsidRDefault="00B1577B" w:rsidP="00C84C8B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204A2C" w:rsidRDefault="00B1577B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D779DE" w:rsidP="008E5A47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3.6 Функциональное зонирование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204A2C" w:rsidRDefault="00B1577B" w:rsidP="00C84C8B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3.7 Архитектурно-планировочное и объемно-</w:t>
            </w:r>
          </w:p>
          <w:p w:rsidR="008F78A1" w:rsidRPr="00204A2C" w:rsidRDefault="008F78A1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пространственное решение</w:t>
            </w:r>
            <w:r w:rsidRPr="00204A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F78A1" w:rsidRPr="00204A2C" w:rsidRDefault="008F78A1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204A2C" w:rsidRDefault="00B1577B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 xml:space="preserve">3.8 </w:t>
            </w:r>
            <w:r w:rsidRPr="00204A2C">
              <w:rPr>
                <w:rFonts w:ascii="Arial" w:hAnsi="Arial" w:cs="Arial"/>
                <w:bCs/>
                <w:sz w:val="22"/>
                <w:szCs w:val="22"/>
              </w:rPr>
              <w:t>Формирование среды жизнедеятельности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204A2C" w:rsidRDefault="00B1577B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204A2C" w:rsidRDefault="00B1577B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мало-мобильных групп населения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204A2C" w:rsidRDefault="00B1577B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F78A1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sz w:val="22"/>
                <w:szCs w:val="22"/>
              </w:rPr>
              <w:t xml:space="preserve">3.9 Охрана памятников </w:t>
            </w:r>
            <w:proofErr w:type="gramStart"/>
            <w:r w:rsidRPr="00204A2C">
              <w:rPr>
                <w:rFonts w:ascii="Arial" w:hAnsi="Arial" w:cs="Arial"/>
                <w:bCs/>
                <w:sz w:val="22"/>
                <w:szCs w:val="22"/>
              </w:rPr>
              <w:t>историко-культурного</w:t>
            </w:r>
            <w:proofErr w:type="gramEnd"/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sz w:val="22"/>
                <w:szCs w:val="22"/>
              </w:rPr>
              <w:t>наследия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F78A1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sz w:val="22"/>
                <w:szCs w:val="22"/>
              </w:rPr>
              <w:t>3.10 Озеленение. Рекреация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>. Инженерная подготовка и верти-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>кальная</w:t>
            </w:r>
            <w:proofErr w:type="spellEnd"/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планировка территории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</w:t>
            </w:r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>. Улично-дорожная сеть и транспорт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204A2C" w:rsidRDefault="002D6681" w:rsidP="00EA6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0" style="position:absolute;margin-left:-.5pt;margin-top:2.9pt;width:12pt;height:72.75pt;z-index:251665408;mso-position-horizontal-relative:text;mso-position-vertical-relative:text" o:allowincell="f" filled="f" strokecolor="white" strokeweight="1pt">
                  <v:textbox style="layout-flow:vertical;mso-layout-flow-alt:bottom-to-top;mso-next-textbox:#_x0000_s1610" inset="1pt,1pt,1pt,1pt">
                    <w:txbxContent>
                      <w:p w:rsidR="008F78A1" w:rsidRDefault="008F78A1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8F78A1" w:rsidRDefault="008F78A1" w:rsidP="00990CB3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5.1 Внешний транспорт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5.2 Улицы и дороги</w:t>
            </w:r>
          </w:p>
        </w:tc>
        <w:tc>
          <w:tcPr>
            <w:tcW w:w="1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5.3 Сооружения для хранения и обслуживания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транспортных средств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sz w:val="22"/>
                <w:szCs w:val="22"/>
                <w:lang w:val="en-US"/>
              </w:rPr>
              <w:t>VI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. Инженерное обеспечение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6.1 Теплоснабжение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6.2 Газоснабжение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2D668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1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4" style="position:absolute;left:0;text-align:left;margin-left:-.5pt;margin-top:2.05pt;width:12pt;height:79.5pt;z-index:251671552;mso-position-horizontal-relative:text;mso-position-vertical-relative:text" o:allowincell="f" filled="f" strokecolor="white" strokeweight="1pt">
                  <v:textbox style="layout-flow:vertical;mso-layout-flow-alt:bottom-to-top;mso-next-textbox:#_x0000_s1614" inset="1pt,1pt,1pt,1pt">
                    <w:txbxContent>
                      <w:p w:rsidR="008F78A1" w:rsidRDefault="008F78A1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8F78A1" w:rsidRDefault="008F78A1" w:rsidP="00990CB3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C57D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8F78A1" w:rsidRPr="00204A2C" w:rsidRDefault="008F78A1" w:rsidP="00EA6C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2D668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1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5" style="position:absolute;left:0;text-align:left;margin-left:-.5pt;margin-top:5.5pt;width:12pt;height:51.95pt;z-index:251672576;mso-position-horizontal-relative:text;mso-position-vertical-relative:text" o:allowincell="f" filled="f" strokecolor="white" strokeweight="1pt">
                  <v:textbox style="layout-flow:vertical;mso-layout-flow-alt:bottom-to-top;mso-next-textbox:#_x0000_s1615" inset="1pt,1pt,1pt,1pt">
                    <w:txbxContent>
                      <w:p w:rsidR="008F78A1" w:rsidRDefault="008F78A1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8F78A1" w:rsidRDefault="008F78A1" w:rsidP="00990CB3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DDC">
              <w:rPr>
                <w:rFonts w:ascii="Arial" w:hAnsi="Arial" w:cs="Arial"/>
                <w:sz w:val="18"/>
                <w:szCs w:val="18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8C3288" w:rsidRDefault="008C3288" w:rsidP="002A3AB2">
            <w:pPr>
              <w:jc w:val="center"/>
              <w:rPr>
                <w:rFonts w:ascii="Arial" w:hAnsi="Arial" w:cs="Arial"/>
              </w:rPr>
            </w:pPr>
            <w:r w:rsidRPr="008C3288">
              <w:rPr>
                <w:rFonts w:ascii="Arial" w:hAnsi="Arial" w:cs="Arial"/>
              </w:rPr>
              <w:t>002-02</w:t>
            </w:r>
            <w:r w:rsidR="00D850C6" w:rsidRPr="008C3288">
              <w:rPr>
                <w:rFonts w:ascii="Arial" w:hAnsi="Arial" w:cs="Arial"/>
              </w:rPr>
              <w:t>/2016</w:t>
            </w:r>
            <w:r w:rsidR="008F78A1" w:rsidRPr="008C3288">
              <w:rPr>
                <w:rFonts w:ascii="Arial" w:hAnsi="Arial" w:cs="Arial"/>
              </w:rPr>
              <w:t xml:space="preserve"> – </w:t>
            </w:r>
            <w:proofErr w:type="gramStart"/>
            <w:r w:rsidR="008F78A1" w:rsidRPr="008C3288">
              <w:rPr>
                <w:rFonts w:ascii="Arial" w:hAnsi="Arial" w:cs="Arial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  <w:r w:rsidRPr="00DC4D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EA6C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3288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EA6C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3288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8C3288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8C328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gramStart"/>
            <w:r w:rsidRPr="008C3288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8C3288">
              <w:rPr>
                <w:rFonts w:ascii="Arial" w:hAnsi="Arial" w:cs="Arial"/>
                <w:b/>
                <w:sz w:val="12"/>
                <w:szCs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EA6C11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8C3288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EA6C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3288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EA6C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3288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gramStart"/>
            <w:r w:rsidRPr="008C3288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EA6C11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8C3288">
              <w:rPr>
                <w:rFonts w:ascii="Arial" w:hAnsi="Arial" w:cs="Arial"/>
                <w:sz w:val="12"/>
                <w:szCs w:val="12"/>
              </w:rPr>
              <w:t>Д</w:t>
            </w:r>
            <w:r w:rsidRPr="008C3288">
              <w:rPr>
                <w:rFonts w:ascii="Arial" w:hAnsi="Arial" w:cs="Arial"/>
                <w:sz w:val="12"/>
                <w:szCs w:val="12"/>
              </w:rPr>
              <w:t>а</w:t>
            </w:r>
            <w:r w:rsidRPr="008C3288">
              <w:rPr>
                <w:rFonts w:ascii="Arial" w:hAnsi="Arial" w:cs="Arial"/>
                <w:sz w:val="12"/>
                <w:szCs w:val="12"/>
              </w:rPr>
              <w:t>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71A8" w:rsidRPr="00204A2C" w:rsidRDefault="00A771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582"/>
        <w:gridCol w:w="499"/>
        <w:gridCol w:w="570"/>
        <w:gridCol w:w="284"/>
        <w:gridCol w:w="10"/>
      </w:tblGrid>
      <w:tr w:rsidR="00A771A8" w:rsidRPr="00204A2C" w:rsidTr="008E5A4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771A8" w:rsidRPr="00204A2C" w:rsidRDefault="00A771A8" w:rsidP="008E5A4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Обозначение</w:t>
            </w:r>
          </w:p>
        </w:tc>
        <w:tc>
          <w:tcPr>
            <w:tcW w:w="58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Прим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6.3 Водоснабжение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6.4 Пожаротушение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6.5 Водоотведение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 xml:space="preserve">6.6 </w:t>
            </w:r>
            <w:r w:rsidRPr="00204A2C">
              <w:rPr>
                <w:rFonts w:ascii="Arial" w:hAnsi="Arial" w:cs="Arial"/>
                <w:bCs/>
                <w:sz w:val="22"/>
                <w:szCs w:val="22"/>
              </w:rPr>
              <w:t xml:space="preserve">Ливневая канализация 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F78A1" w:rsidRPr="00204A2C" w:rsidRDefault="008F78A1" w:rsidP="008E5A4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ФТ – 21.1 – 00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6.7 Электроснабжение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6.8 Телефонизация.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VII</w:t>
            </w:r>
            <w:r w:rsidRPr="00204A2C">
              <w:rPr>
                <w:rFonts w:ascii="Arial" w:hAnsi="Arial" w:cs="Arial"/>
                <w:b/>
                <w:color w:val="000000"/>
                <w:sz w:val="22"/>
                <w:szCs w:val="22"/>
              </w:rPr>
              <w:t>. Охрана окружающей среды.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 w:line="19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7.1 Охрана воздушного бассейна</w:t>
            </w:r>
          </w:p>
          <w:p w:rsidR="008F78A1" w:rsidRPr="00204A2C" w:rsidRDefault="008F78A1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7.2 Охрана водных ресурсов</w:t>
            </w:r>
          </w:p>
          <w:p w:rsidR="008F78A1" w:rsidRPr="00204A2C" w:rsidRDefault="008F78A1" w:rsidP="007D64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8FF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428FF" w:rsidRPr="00204A2C" w:rsidRDefault="000428FF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8FF" w:rsidRPr="00204A2C" w:rsidRDefault="000428FF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F78A1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7.3 Охрана почв, растительности, лесов.</w:t>
            </w:r>
          </w:p>
          <w:p w:rsidR="000428FF" w:rsidRPr="00204A2C" w:rsidRDefault="000428FF" w:rsidP="000428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8FF" w:rsidRPr="00204A2C" w:rsidRDefault="000428FF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428FF" w:rsidRPr="00204A2C" w:rsidRDefault="000428FF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428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 w:line="19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7.4 Защита от электромагнитного излучения</w:t>
            </w:r>
            <w:r w:rsidRPr="00204A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F78A1" w:rsidRPr="00204A2C" w:rsidRDefault="008F78A1" w:rsidP="007D64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 w:line="19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7.5 </w:t>
            </w:r>
            <w:proofErr w:type="gramStart"/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Санитарная</w:t>
            </w:r>
            <w:proofErr w:type="gramEnd"/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от транспортных коммуникаций</w:t>
            </w:r>
          </w:p>
          <w:p w:rsidR="008F78A1" w:rsidRPr="00204A2C" w:rsidRDefault="008F78A1" w:rsidP="007D64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78E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9178E" w:rsidRPr="00204A2C" w:rsidRDefault="0019178E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19178E" w:rsidRPr="00204A2C" w:rsidRDefault="0019178E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78E" w:rsidRPr="00204A2C" w:rsidRDefault="0019178E" w:rsidP="005238D0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78E" w:rsidRPr="00204A2C" w:rsidRDefault="008F78A1" w:rsidP="0019178E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7.6 Санитарная очистка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178E" w:rsidRPr="00204A2C" w:rsidRDefault="0019178E" w:rsidP="008E5A47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9178E" w:rsidRPr="00204A2C" w:rsidRDefault="0019178E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7.7 Сбор и удаление твердых коммунальных отходов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F78A1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7.8 Сбор и удаление крупногабаритных отходов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2A3AB2" w:rsidP="008F78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</w:t>
            </w:r>
            <w:r w:rsidR="008F78A1" w:rsidRPr="00204A2C">
              <w:rPr>
                <w:rFonts w:ascii="Arial" w:hAnsi="Arial" w:cs="Arial"/>
                <w:sz w:val="22"/>
                <w:szCs w:val="22"/>
              </w:rPr>
              <w:t xml:space="preserve"> Селективный сбор ТКО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A2C" w:rsidRPr="00204A2C" w:rsidRDefault="00204A2C" w:rsidP="00204A2C">
            <w:pPr>
              <w:pStyle w:val="2"/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 xml:space="preserve">ГЛАВА </w:t>
            </w:r>
            <w:r>
              <w:rPr>
                <w:rStyle w:val="a7"/>
                <w:rFonts w:ascii="Arial" w:hAnsi="Arial" w:cs="Arial"/>
                <w:i w:val="0"/>
                <w:sz w:val="22"/>
                <w:szCs w:val="22"/>
                <w:lang w:val="en-US"/>
              </w:rPr>
              <w:t>VIII</w:t>
            </w:r>
            <w:r w:rsidRPr="00204A2C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 xml:space="preserve">. Мероприятия по организации </w:t>
            </w:r>
            <w:proofErr w:type="spellStart"/>
            <w:r w:rsidRPr="00204A2C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безопас</w:t>
            </w:r>
            <w:proofErr w:type="spellEnd"/>
            <w:r w:rsidRPr="00204A2C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-</w:t>
            </w:r>
          </w:p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A2C" w:rsidRPr="00204A2C" w:rsidRDefault="00204A2C" w:rsidP="00204A2C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пасности</w:t>
            </w:r>
            <w:proofErr w:type="spellEnd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жизнеобеспечения и  на </w:t>
            </w:r>
            <w:proofErr w:type="gramStart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проектируемой</w:t>
            </w:r>
            <w:proofErr w:type="gramEnd"/>
          </w:p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204A2C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территории.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A2C" w:rsidRPr="00204A2C" w:rsidRDefault="00204A2C" w:rsidP="00204A2C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.1 Мероприятия по защите территории от </w:t>
            </w:r>
            <w:proofErr w:type="gramStart"/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стихийных</w:t>
            </w:r>
            <w:proofErr w:type="gramEnd"/>
          </w:p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A2C" w:rsidRPr="00204A2C" w:rsidRDefault="00204A2C" w:rsidP="00204A2C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бедствий природного</w:t>
            </w:r>
            <w:r w:rsidR="002A3A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техногенного</w:t>
            </w: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характера</w:t>
            </w:r>
          </w:p>
          <w:p w:rsidR="008F78A1" w:rsidRPr="00204A2C" w:rsidRDefault="008F78A1" w:rsidP="00DD2EFC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A2C" w:rsidRPr="00204A2C" w:rsidRDefault="00204A2C" w:rsidP="00204A2C">
            <w:pPr>
              <w:pStyle w:val="a4"/>
              <w:spacing w:after="238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Пожарная безопасность</w:t>
            </w:r>
          </w:p>
          <w:p w:rsidR="008F78A1" w:rsidRPr="00204A2C" w:rsidRDefault="008F78A1" w:rsidP="00DD2EFC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204A2C" w:rsidRDefault="00204A2C" w:rsidP="00DD2E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IX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Баланс использования территорий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5B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105B" w:rsidRPr="00204A2C" w:rsidRDefault="002D6681" w:rsidP="008E5A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6" style="position:absolute;margin-left:-.5pt;margin-top:2.9pt;width:12pt;height:72.75pt;z-index:251674624;mso-position-horizontal-relative:text;mso-position-vertical-relative:text" o:allowincell="f" filled="f" strokecolor="white" strokeweight="1pt">
                  <v:textbox style="layout-flow:vertical;mso-layout-flow-alt:bottom-to-top;mso-next-textbox:#_x0000_s1616" inset="1pt,1pt,1pt,1pt">
                    <w:txbxContent>
                      <w:p w:rsidR="0095105B" w:rsidRDefault="0095105B" w:rsidP="00A771A8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    №</w:t>
                        </w:r>
                      </w:p>
                      <w:p w:rsidR="0095105B" w:rsidRDefault="0095105B" w:rsidP="00A771A8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95105B" w:rsidRPr="00204A2C" w:rsidRDefault="0095105B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204A2C" w:rsidRDefault="0095105B" w:rsidP="005238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204A2C" w:rsidRDefault="0095105B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Основные</w:t>
            </w:r>
            <w:proofErr w:type="gramEnd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технико-экономические 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5105B" w:rsidRPr="00204A2C" w:rsidRDefault="0095105B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5105B" w:rsidRPr="00204A2C" w:rsidRDefault="0095105B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5B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105B" w:rsidRPr="00204A2C" w:rsidRDefault="0095105B" w:rsidP="008E5A4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95105B" w:rsidRPr="00204A2C" w:rsidRDefault="0095105B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204A2C" w:rsidRDefault="0095105B" w:rsidP="005238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204A2C" w:rsidRDefault="0095105B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5105B" w:rsidRPr="00204A2C" w:rsidRDefault="0095105B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5105B" w:rsidRPr="00204A2C" w:rsidRDefault="0095105B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2D668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1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1" style="position:absolute;left:0;text-align:left;margin-left:-.5pt;margin-top:2.05pt;width:12pt;height:79.5pt;z-index:251667456;mso-position-horizontal-relative:text;mso-position-vertical-relative:text" o:allowincell="f" filled="f" strokecolor="white" strokeweight="1pt">
                  <v:textbox style="layout-flow:vertical;mso-layout-flow-alt:bottom-to-top;mso-next-textbox:#_x0000_s1611" inset="1pt,1pt,1pt,1pt">
                    <w:txbxContent>
                      <w:p w:rsidR="008F78A1" w:rsidRDefault="008F78A1" w:rsidP="00A771A8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8F78A1" w:rsidRDefault="008F78A1" w:rsidP="00A771A8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2D668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1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2" style="position:absolute;left:0;text-align:left;margin-left:-.5pt;margin-top:5.5pt;width:12pt;height:51.95pt;z-index:251668480;mso-position-horizontal-relative:text;mso-position-vertical-relative:text" o:allowincell="f" filled="f" strokecolor="white" strokeweight="1pt">
                  <v:textbox style="layout-flow:vertical;mso-layout-flow-alt:bottom-to-top;mso-next-textbox:#_x0000_s1612" inset="1pt,1pt,1pt,1pt">
                    <w:txbxContent>
                      <w:p w:rsidR="008F78A1" w:rsidRDefault="008F78A1" w:rsidP="00A771A8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8F78A1" w:rsidRDefault="008F78A1" w:rsidP="00A771A8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DDC">
              <w:rPr>
                <w:rFonts w:ascii="Arial" w:hAnsi="Arial" w:cs="Arial"/>
                <w:sz w:val="18"/>
                <w:szCs w:val="18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8C3288" w:rsidRDefault="008C3288" w:rsidP="002A3AB2">
            <w:pPr>
              <w:jc w:val="center"/>
              <w:rPr>
                <w:rFonts w:ascii="Arial" w:hAnsi="Arial" w:cs="Arial"/>
              </w:rPr>
            </w:pPr>
            <w:r w:rsidRPr="008C3288">
              <w:rPr>
                <w:rFonts w:ascii="Arial" w:hAnsi="Arial" w:cs="Arial"/>
              </w:rPr>
              <w:t>002-02</w:t>
            </w:r>
            <w:r w:rsidR="00D850C6" w:rsidRPr="008C3288">
              <w:rPr>
                <w:rFonts w:ascii="Arial" w:hAnsi="Arial" w:cs="Arial"/>
              </w:rPr>
              <w:t>/2016</w:t>
            </w:r>
            <w:r w:rsidR="008F78A1" w:rsidRPr="008C3288">
              <w:rPr>
                <w:rFonts w:ascii="Arial" w:hAnsi="Arial" w:cs="Arial"/>
              </w:rPr>
              <w:t xml:space="preserve"> – </w:t>
            </w:r>
            <w:proofErr w:type="gramStart"/>
            <w:r w:rsidR="008F78A1" w:rsidRPr="008C3288">
              <w:rPr>
                <w:rFonts w:ascii="Arial" w:hAnsi="Arial" w:cs="Arial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  <w:r w:rsidRPr="00DC4DD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8E5A4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C3288">
              <w:rPr>
                <w:rFonts w:ascii="Arial" w:hAnsi="Arial" w:cs="Arial"/>
                <w:b/>
                <w:sz w:val="12"/>
                <w:szCs w:val="12"/>
              </w:rPr>
              <w:t>Изм</w:t>
            </w:r>
            <w:proofErr w:type="spellEnd"/>
            <w:r w:rsidRPr="008C3288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8E5A4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3288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8C3288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8C328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gramStart"/>
            <w:r w:rsidRPr="008C3288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8C3288">
              <w:rPr>
                <w:rFonts w:ascii="Arial" w:hAnsi="Arial" w:cs="Arial"/>
                <w:b/>
                <w:sz w:val="12"/>
                <w:szCs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8E5A47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8C3288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8E5A4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3288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8E5A4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3288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gramStart"/>
            <w:r w:rsidRPr="008C3288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8C3288" w:rsidRDefault="008F78A1" w:rsidP="008E5A47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8C3288">
              <w:rPr>
                <w:rFonts w:ascii="Arial" w:hAnsi="Arial" w:cs="Arial"/>
                <w:sz w:val="12"/>
                <w:szCs w:val="12"/>
              </w:rPr>
              <w:t>Д</w:t>
            </w:r>
            <w:r w:rsidRPr="008C3288">
              <w:rPr>
                <w:rFonts w:ascii="Arial" w:hAnsi="Arial" w:cs="Arial"/>
                <w:sz w:val="12"/>
                <w:szCs w:val="12"/>
              </w:rPr>
              <w:t>а</w:t>
            </w:r>
            <w:r w:rsidRPr="008C3288">
              <w:rPr>
                <w:rFonts w:ascii="Arial" w:hAnsi="Arial" w:cs="Arial"/>
                <w:sz w:val="12"/>
                <w:szCs w:val="12"/>
              </w:rPr>
              <w:t>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71A8" w:rsidRPr="00204A2C" w:rsidRDefault="00A771A8">
      <w:pPr>
        <w:rPr>
          <w:rFonts w:ascii="Arial" w:hAnsi="Arial" w:cs="Arial"/>
          <w:sz w:val="22"/>
          <w:szCs w:val="22"/>
        </w:rPr>
      </w:pPr>
    </w:p>
    <w:sectPr w:rsidR="00A771A8" w:rsidRPr="00204A2C" w:rsidSect="00CD3175">
      <w:pgSz w:w="11907" w:h="16840"/>
      <w:pgMar w:top="567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7C1"/>
    <w:multiLevelType w:val="hybridMultilevel"/>
    <w:tmpl w:val="8DCEBEB4"/>
    <w:lvl w:ilvl="0" w:tplc="14484F9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5E4E"/>
    <w:multiLevelType w:val="hybridMultilevel"/>
    <w:tmpl w:val="EB941320"/>
    <w:lvl w:ilvl="0" w:tplc="8F4611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32E8"/>
    <w:rsid w:val="00004119"/>
    <w:rsid w:val="00006CC1"/>
    <w:rsid w:val="00032D4C"/>
    <w:rsid w:val="000428FF"/>
    <w:rsid w:val="00051744"/>
    <w:rsid w:val="000977C1"/>
    <w:rsid w:val="000D24E2"/>
    <w:rsid w:val="000F0959"/>
    <w:rsid w:val="00140C01"/>
    <w:rsid w:val="00144EA0"/>
    <w:rsid w:val="00180273"/>
    <w:rsid w:val="0019178E"/>
    <w:rsid w:val="001A3CF6"/>
    <w:rsid w:val="001A69F1"/>
    <w:rsid w:val="001F091A"/>
    <w:rsid w:val="00204A2C"/>
    <w:rsid w:val="00215D95"/>
    <w:rsid w:val="00223C06"/>
    <w:rsid w:val="00236645"/>
    <w:rsid w:val="00236A25"/>
    <w:rsid w:val="00242980"/>
    <w:rsid w:val="00263E15"/>
    <w:rsid w:val="00277E3C"/>
    <w:rsid w:val="00287A9C"/>
    <w:rsid w:val="00287C99"/>
    <w:rsid w:val="002A3AB2"/>
    <w:rsid w:val="002B0B08"/>
    <w:rsid w:val="002B6DD9"/>
    <w:rsid w:val="002D4BBD"/>
    <w:rsid w:val="002D6681"/>
    <w:rsid w:val="002F604F"/>
    <w:rsid w:val="00300B29"/>
    <w:rsid w:val="00304618"/>
    <w:rsid w:val="00322C2C"/>
    <w:rsid w:val="00360332"/>
    <w:rsid w:val="003947C0"/>
    <w:rsid w:val="003948BA"/>
    <w:rsid w:val="003A3A31"/>
    <w:rsid w:val="00400810"/>
    <w:rsid w:val="0042621A"/>
    <w:rsid w:val="00436B84"/>
    <w:rsid w:val="00441705"/>
    <w:rsid w:val="00466374"/>
    <w:rsid w:val="00503E32"/>
    <w:rsid w:val="005238D0"/>
    <w:rsid w:val="0058676B"/>
    <w:rsid w:val="005D6EE8"/>
    <w:rsid w:val="00616222"/>
    <w:rsid w:val="00645878"/>
    <w:rsid w:val="00655BAF"/>
    <w:rsid w:val="006612C2"/>
    <w:rsid w:val="00694417"/>
    <w:rsid w:val="00694D8E"/>
    <w:rsid w:val="006B5B96"/>
    <w:rsid w:val="006D7807"/>
    <w:rsid w:val="00715DE2"/>
    <w:rsid w:val="0075644F"/>
    <w:rsid w:val="007707C4"/>
    <w:rsid w:val="00771ABF"/>
    <w:rsid w:val="00775298"/>
    <w:rsid w:val="00797F77"/>
    <w:rsid w:val="007D42F7"/>
    <w:rsid w:val="0080678E"/>
    <w:rsid w:val="008129C9"/>
    <w:rsid w:val="0082697A"/>
    <w:rsid w:val="00831928"/>
    <w:rsid w:val="00832FF2"/>
    <w:rsid w:val="008506E8"/>
    <w:rsid w:val="008722FF"/>
    <w:rsid w:val="008876E0"/>
    <w:rsid w:val="00890D7D"/>
    <w:rsid w:val="008B246F"/>
    <w:rsid w:val="008C3288"/>
    <w:rsid w:val="008E5A47"/>
    <w:rsid w:val="008E6895"/>
    <w:rsid w:val="008F70F6"/>
    <w:rsid w:val="008F78A1"/>
    <w:rsid w:val="00915528"/>
    <w:rsid w:val="009207DA"/>
    <w:rsid w:val="00932423"/>
    <w:rsid w:val="009473F7"/>
    <w:rsid w:val="0095105B"/>
    <w:rsid w:val="009527F2"/>
    <w:rsid w:val="00960189"/>
    <w:rsid w:val="00962F2A"/>
    <w:rsid w:val="00990CB3"/>
    <w:rsid w:val="00994121"/>
    <w:rsid w:val="009B1071"/>
    <w:rsid w:val="009C6815"/>
    <w:rsid w:val="00A2302F"/>
    <w:rsid w:val="00A472D3"/>
    <w:rsid w:val="00A74CBB"/>
    <w:rsid w:val="00A771A8"/>
    <w:rsid w:val="00AA3A97"/>
    <w:rsid w:val="00AC1EAC"/>
    <w:rsid w:val="00AE6C39"/>
    <w:rsid w:val="00AF32E8"/>
    <w:rsid w:val="00B1577B"/>
    <w:rsid w:val="00B70654"/>
    <w:rsid w:val="00B7793A"/>
    <w:rsid w:val="00BA79B6"/>
    <w:rsid w:val="00BD281C"/>
    <w:rsid w:val="00BF3EAD"/>
    <w:rsid w:val="00C168A6"/>
    <w:rsid w:val="00C47CA6"/>
    <w:rsid w:val="00C57DE8"/>
    <w:rsid w:val="00C674CD"/>
    <w:rsid w:val="00C84C8B"/>
    <w:rsid w:val="00CC61D3"/>
    <w:rsid w:val="00CD3175"/>
    <w:rsid w:val="00CD56C2"/>
    <w:rsid w:val="00D075D7"/>
    <w:rsid w:val="00D10E6C"/>
    <w:rsid w:val="00D17BE7"/>
    <w:rsid w:val="00D17D16"/>
    <w:rsid w:val="00D4638F"/>
    <w:rsid w:val="00D779DE"/>
    <w:rsid w:val="00D850C6"/>
    <w:rsid w:val="00D97CAB"/>
    <w:rsid w:val="00DC138B"/>
    <w:rsid w:val="00DC4DDC"/>
    <w:rsid w:val="00DD18CA"/>
    <w:rsid w:val="00DD2EFC"/>
    <w:rsid w:val="00DE4558"/>
    <w:rsid w:val="00DF3DDB"/>
    <w:rsid w:val="00E0345A"/>
    <w:rsid w:val="00E0421A"/>
    <w:rsid w:val="00E15C95"/>
    <w:rsid w:val="00E423B5"/>
    <w:rsid w:val="00E625B5"/>
    <w:rsid w:val="00E87B9F"/>
    <w:rsid w:val="00E94949"/>
    <w:rsid w:val="00EA6C11"/>
    <w:rsid w:val="00EF48B1"/>
    <w:rsid w:val="00F06908"/>
    <w:rsid w:val="00F427D8"/>
    <w:rsid w:val="00F72170"/>
    <w:rsid w:val="00F74884"/>
    <w:rsid w:val="00FB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175"/>
  </w:style>
  <w:style w:type="paragraph" w:styleId="1">
    <w:name w:val="heading 1"/>
    <w:basedOn w:val="a"/>
    <w:next w:val="a"/>
    <w:qFormat/>
    <w:rsid w:val="00CD317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CD317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CD317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CD317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CD3175"/>
    <w:pPr>
      <w:keepNext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rsid w:val="00CD3175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CD3175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D3175"/>
    <w:pPr>
      <w:keepNext/>
      <w:outlineLvl w:val="7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73F7"/>
    <w:pPr>
      <w:suppressLineNumbers/>
    </w:pPr>
    <w:rPr>
      <w:lang w:eastAsia="ar-SA"/>
    </w:rPr>
  </w:style>
  <w:style w:type="paragraph" w:styleId="a4">
    <w:name w:val="Normal (Web)"/>
    <w:basedOn w:val="a"/>
    <w:uiPriority w:val="99"/>
    <w:rsid w:val="00F427D8"/>
    <w:pPr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rsid w:val="00E15C9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15C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24E2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uiPriority w:val="9"/>
    <w:rsid w:val="000D24E2"/>
    <w:rPr>
      <w:rFonts w:ascii="Arial" w:hAnsi="Arial"/>
      <w:sz w:val="24"/>
    </w:rPr>
  </w:style>
  <w:style w:type="character" w:styleId="a7">
    <w:name w:val="Emphasis"/>
    <w:basedOn w:val="a0"/>
    <w:qFormat/>
    <w:rsid w:val="00204A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6C99184-E175-43B5-A473-C8127723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Bulat</cp:lastModifiedBy>
  <cp:revision>8</cp:revision>
  <cp:lastPrinted>2013-12-13T11:18:00Z</cp:lastPrinted>
  <dcterms:created xsi:type="dcterms:W3CDTF">2015-09-01T08:46:00Z</dcterms:created>
  <dcterms:modified xsi:type="dcterms:W3CDTF">2016-02-28T11:59:00Z</dcterms:modified>
</cp:coreProperties>
</file>