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220" w:type="dxa"/>
        <w:tblLook w:val="04A0"/>
      </w:tblPr>
      <w:tblGrid>
        <w:gridCol w:w="4228"/>
        <w:gridCol w:w="1553"/>
        <w:gridCol w:w="4144"/>
      </w:tblGrid>
      <w:tr w:rsidR="00C067B2" w:rsidTr="00CF640A">
        <w:trPr>
          <w:trHeight w:val="1697"/>
        </w:trPr>
        <w:tc>
          <w:tcPr>
            <w:tcW w:w="4228" w:type="dxa"/>
          </w:tcPr>
          <w:p w:rsidR="00C067B2" w:rsidRDefault="00C067B2" w:rsidP="00CF640A">
            <w:pPr>
              <w:spacing w:line="276" w:lineRule="auto"/>
              <w:rPr>
                <w:rFonts w:ascii="a_Timer Bashkir" w:hAnsi="a_Timer Bashkir"/>
                <w:b/>
                <w:bCs/>
                <w:sz w:val="20"/>
                <w:szCs w:val="20"/>
              </w:rPr>
            </w:pPr>
          </w:p>
          <w:p w:rsidR="00C067B2" w:rsidRDefault="00C067B2" w:rsidP="00C067B2">
            <w:pPr>
              <w:spacing w:line="276" w:lineRule="auto"/>
              <w:jc w:val="center"/>
              <w:rPr>
                <w:rFonts w:ascii="a_Timer Bashkir" w:hAnsi="a_Timer Bashkir"/>
                <w:b/>
                <w:bCs/>
                <w:sz w:val="20"/>
                <w:szCs w:val="20"/>
                <w:lang w:val="be-BY"/>
              </w:rPr>
            </w:pPr>
            <w:r>
              <w:rPr>
                <w:rFonts w:ascii="a_Timer Bashkir" w:hAnsi="a_Timer Bashkir"/>
                <w:b/>
                <w:bCs/>
                <w:sz w:val="20"/>
                <w:szCs w:val="20"/>
              </w:rPr>
              <w:t>БАШ</w:t>
            </w:r>
            <w:r>
              <w:rPr>
                <w:rFonts w:ascii="a_Timer Bashkir" w:hAnsi="a_Timer Bashkir"/>
                <w:b/>
                <w:bCs/>
                <w:sz w:val="20"/>
                <w:szCs w:val="20"/>
                <w:lang w:val="be-BY"/>
              </w:rPr>
              <w:t>Ҡ</w:t>
            </w:r>
            <w:r>
              <w:rPr>
                <w:rFonts w:ascii="a_Timer Bashkir" w:hAnsi="a_Timer Bashkir"/>
                <w:b/>
                <w:bCs/>
                <w:sz w:val="20"/>
                <w:szCs w:val="20"/>
              </w:rPr>
              <w:t xml:space="preserve">ОРТОСТАН </w:t>
            </w:r>
            <w:r>
              <w:rPr>
                <w:rFonts w:ascii="a_Timer Bashkir" w:hAnsi="a_Timer Bashkir"/>
                <w:b/>
                <w:bCs/>
                <w:sz w:val="20"/>
                <w:szCs w:val="20"/>
                <w:lang w:val="be-BY"/>
              </w:rPr>
              <w:t>РЕСПУБЛИКАҺ</w:t>
            </w:r>
            <w:proofErr w:type="gramStart"/>
            <w:r>
              <w:rPr>
                <w:rFonts w:ascii="a_Timer Bashkir" w:hAnsi="a_Timer Bashkir"/>
                <w:b/>
                <w:bCs/>
                <w:sz w:val="20"/>
                <w:szCs w:val="20"/>
                <w:lang w:val="be-BY"/>
              </w:rPr>
              <w:t>Ы</w:t>
            </w:r>
            <w:proofErr w:type="gramEnd"/>
          </w:p>
          <w:p w:rsidR="00C067B2" w:rsidRDefault="00C067B2" w:rsidP="00C067B2">
            <w:pPr>
              <w:spacing w:line="276" w:lineRule="auto"/>
              <w:jc w:val="center"/>
              <w:rPr>
                <w:rFonts w:ascii="a_Timer Bashkir" w:hAnsi="a_Timer Bashkir"/>
                <w:b/>
                <w:bCs/>
                <w:sz w:val="20"/>
                <w:szCs w:val="20"/>
                <w:lang w:val="be-BY"/>
              </w:rPr>
            </w:pPr>
            <w:r>
              <w:rPr>
                <w:rFonts w:ascii="a_Timer Bashkir" w:hAnsi="a_Timer Bashkir"/>
                <w:b/>
                <w:bCs/>
                <w:sz w:val="20"/>
                <w:szCs w:val="20"/>
                <w:lang w:val="be-BY"/>
              </w:rPr>
              <w:t>БАЛТАС РАЙОНЫ</w:t>
            </w:r>
            <w:r>
              <w:rPr>
                <w:rFonts w:ascii="a_Timer Bashkir" w:hAnsi="a_Timer Bashkir"/>
                <w:sz w:val="20"/>
                <w:lang w:val="be-BY"/>
              </w:rPr>
              <w:t xml:space="preserve"> </w:t>
            </w:r>
            <w:r>
              <w:rPr>
                <w:rFonts w:ascii="a_Timer Bashkir" w:hAnsi="a_Timer Bashkir"/>
                <w:b/>
                <w:sz w:val="20"/>
              </w:rPr>
              <w:t>МУНИЦИПАЛЬ</w:t>
            </w:r>
          </w:p>
          <w:p w:rsidR="00C067B2" w:rsidRDefault="00C067B2" w:rsidP="00C067B2">
            <w:pPr>
              <w:pStyle w:val="1"/>
              <w:rPr>
                <w:rFonts w:ascii="a_Timer Bashkir" w:hAnsi="a_Timer Bashkir"/>
                <w:sz w:val="20"/>
                <w:lang w:val="ru-RU"/>
              </w:rPr>
            </w:pPr>
            <w:r>
              <w:rPr>
                <w:rFonts w:ascii="a_Timer Bashkir" w:hAnsi="a_Timer Bashkir"/>
                <w:sz w:val="20"/>
              </w:rPr>
              <w:t>РАЙОНЫНЫҢ</w:t>
            </w:r>
            <w:r>
              <w:rPr>
                <w:rFonts w:ascii="a_Timer Bashkir" w:hAnsi="a_Timer Bashkir"/>
                <w:sz w:val="20"/>
                <w:lang w:val="ba-RU"/>
              </w:rPr>
              <w:t xml:space="preserve"> ТҮБӘН ҺИКЕЯҘ АУЫЛ</w:t>
            </w:r>
          </w:p>
          <w:p w:rsidR="00C067B2" w:rsidRDefault="00C067B2" w:rsidP="00C067B2">
            <w:pPr>
              <w:spacing w:line="276" w:lineRule="auto"/>
              <w:jc w:val="center"/>
              <w:rPr>
                <w:rFonts w:ascii="a_Timer Bashkir" w:hAnsi="a_Timer Bashkir"/>
                <w:b/>
                <w:bCs/>
                <w:sz w:val="20"/>
                <w:szCs w:val="20"/>
                <w:lang w:val="be-BY"/>
              </w:rPr>
            </w:pPr>
            <w:r>
              <w:rPr>
                <w:rFonts w:ascii="a_Timer Bashkir" w:hAnsi="a_Timer Bashkir"/>
                <w:b/>
                <w:bCs/>
                <w:sz w:val="20"/>
                <w:szCs w:val="20"/>
                <w:lang w:val="be-BY"/>
              </w:rPr>
              <w:t>СОВЕТЫ АУЫЛ БИЛӘМӘҺЕ</w:t>
            </w:r>
          </w:p>
          <w:p w:rsidR="00C067B2" w:rsidRDefault="00C067B2" w:rsidP="00CF640A">
            <w:pPr>
              <w:spacing w:line="276" w:lineRule="auto"/>
              <w:jc w:val="center"/>
              <w:rPr>
                <w:rFonts w:ascii="Times" w:hAnsi="Times"/>
                <w:b/>
                <w:sz w:val="20"/>
                <w:szCs w:val="20"/>
                <w:lang w:val="be-BY"/>
              </w:rPr>
            </w:pPr>
            <w:r>
              <w:rPr>
                <w:rFonts w:ascii="a_Timer Bashkir" w:hAnsi="a_Timer Bashkir"/>
                <w:b/>
                <w:bCs/>
                <w:sz w:val="20"/>
                <w:szCs w:val="20"/>
                <w:lang w:val="be-BY"/>
              </w:rPr>
              <w:t xml:space="preserve"> СОВЕТЫ</w:t>
            </w:r>
          </w:p>
          <w:p w:rsidR="00C067B2" w:rsidRDefault="00C067B2" w:rsidP="00CF640A">
            <w:pPr>
              <w:spacing w:line="192" w:lineRule="auto"/>
              <w:rPr>
                <w:sz w:val="18"/>
                <w:lang w:val="be-BY"/>
              </w:rPr>
            </w:pPr>
            <w:r>
              <w:rPr>
                <w:lang w:val="be-BY"/>
              </w:rPr>
              <w:t xml:space="preserve">    </w:t>
            </w:r>
            <w:r>
              <w:rPr>
                <w:sz w:val="18"/>
                <w:lang w:val="be-BY"/>
              </w:rPr>
              <w:t>452982, Түбән һикеяз ауылы,</w:t>
            </w:r>
          </w:p>
          <w:p w:rsidR="00C067B2" w:rsidRDefault="00C067B2" w:rsidP="00CF640A">
            <w:pPr>
              <w:spacing w:line="192" w:lineRule="auto"/>
              <w:rPr>
                <w:sz w:val="18"/>
              </w:rPr>
            </w:pPr>
            <w:r>
              <w:rPr>
                <w:sz w:val="18"/>
                <w:lang w:val="be-BY"/>
              </w:rPr>
              <w:t xml:space="preserve">      </w:t>
            </w:r>
            <w:r>
              <w:rPr>
                <w:sz w:val="18"/>
                <w:lang w:val="en-AU"/>
              </w:rPr>
              <w:t>Y</w:t>
            </w:r>
            <w:r>
              <w:rPr>
                <w:sz w:val="18"/>
                <w:lang w:val="be-BY"/>
              </w:rPr>
              <w:t xml:space="preserve">зәк урамы, 26                                                                                                                        </w:t>
            </w:r>
          </w:p>
          <w:p w:rsidR="00C067B2" w:rsidRDefault="00C067B2" w:rsidP="00CF640A">
            <w:pPr>
              <w:spacing w:line="192" w:lineRule="auto"/>
              <w:rPr>
                <w:rFonts w:ascii="a_Timer Bashkir" w:hAnsi="a_Timer Bashkir"/>
                <w:b/>
                <w:sz w:val="20"/>
                <w:szCs w:val="20"/>
              </w:rPr>
            </w:pPr>
            <w:r>
              <w:rPr>
                <w:sz w:val="18"/>
              </w:rPr>
              <w:t xml:space="preserve">       тел.(34753</w:t>
            </w:r>
            <w:proofErr w:type="gramStart"/>
            <w:r>
              <w:rPr>
                <w:sz w:val="18"/>
              </w:rPr>
              <w:t xml:space="preserve"> )</w:t>
            </w:r>
            <w:proofErr w:type="gramEnd"/>
            <w:r>
              <w:rPr>
                <w:sz w:val="18"/>
              </w:rPr>
              <w:t xml:space="preserve"> 2-71-98</w:t>
            </w:r>
          </w:p>
        </w:tc>
        <w:tc>
          <w:tcPr>
            <w:tcW w:w="1553" w:type="dxa"/>
            <w:vAlign w:val="center"/>
            <w:hideMark/>
          </w:tcPr>
          <w:p w:rsidR="00C067B2" w:rsidRDefault="00C067B2" w:rsidP="00CF640A">
            <w:pPr>
              <w:spacing w:line="276" w:lineRule="auto"/>
              <w:jc w:val="center"/>
              <w:rPr>
                <w:rFonts w:ascii="Times" w:hAnsi="Times"/>
                <w:sz w:val="20"/>
                <w:szCs w:val="20"/>
              </w:rPr>
            </w:pPr>
            <w:r>
              <w:rPr>
                <w:rFonts w:ascii="Times" w:hAnsi="Times"/>
                <w:noProof/>
                <w:sz w:val="20"/>
                <w:szCs w:val="20"/>
              </w:rPr>
              <w:drawing>
                <wp:inline distT="0" distB="0" distL="0" distR="0">
                  <wp:extent cx="638175" cy="781050"/>
                  <wp:effectExtent l="19050" t="0" r="9525" b="0"/>
                  <wp:docPr id="1" name="Рисунок 7"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038"/>
                          <pic:cNvPicPr>
                            <a:picLocks noChangeAspect="1" noChangeArrowheads="1"/>
                          </pic:cNvPicPr>
                        </pic:nvPicPr>
                        <pic:blipFill>
                          <a:blip r:embed="rId6"/>
                          <a:srcRect/>
                          <a:stretch>
                            <a:fillRect/>
                          </a:stretch>
                        </pic:blipFill>
                        <pic:spPr bwMode="auto">
                          <a:xfrm>
                            <a:off x="0" y="0"/>
                            <a:ext cx="638175" cy="781050"/>
                          </a:xfrm>
                          <a:prstGeom prst="rect">
                            <a:avLst/>
                          </a:prstGeom>
                          <a:noFill/>
                          <a:ln w="9525">
                            <a:noFill/>
                            <a:miter lim="800000"/>
                            <a:headEnd/>
                            <a:tailEnd/>
                          </a:ln>
                        </pic:spPr>
                      </pic:pic>
                    </a:graphicData>
                  </a:graphic>
                </wp:inline>
              </w:drawing>
            </w:r>
          </w:p>
        </w:tc>
        <w:tc>
          <w:tcPr>
            <w:tcW w:w="4144" w:type="dxa"/>
          </w:tcPr>
          <w:p w:rsidR="00C067B2" w:rsidRDefault="00C067B2" w:rsidP="00CF640A">
            <w:pPr>
              <w:pStyle w:val="1"/>
              <w:rPr>
                <w:rFonts w:ascii="a_Timer Bashkir" w:hAnsi="a_Timer Bashkir"/>
                <w:sz w:val="20"/>
              </w:rPr>
            </w:pPr>
          </w:p>
          <w:p w:rsidR="00C067B2" w:rsidRDefault="00C067B2" w:rsidP="00C067B2">
            <w:pPr>
              <w:pStyle w:val="1"/>
              <w:rPr>
                <w:rFonts w:ascii="a_Timer Bashkir" w:hAnsi="a_Timer Bashkir"/>
                <w:sz w:val="20"/>
              </w:rPr>
            </w:pPr>
            <w:r>
              <w:rPr>
                <w:rFonts w:ascii="a_Timer Bashkir" w:hAnsi="a_Timer Bashkir"/>
                <w:sz w:val="20"/>
              </w:rPr>
              <w:t>СОВЕТ СЕЛЬСКОГО ПОСЕЛЕНИЯ</w:t>
            </w:r>
          </w:p>
          <w:p w:rsidR="00C067B2" w:rsidRDefault="00C067B2" w:rsidP="00C067B2">
            <w:pPr>
              <w:pStyle w:val="1"/>
              <w:rPr>
                <w:rFonts w:ascii="a_Timer Bashkir" w:hAnsi="a_Timer Bashkir"/>
                <w:sz w:val="20"/>
              </w:rPr>
            </w:pPr>
            <w:r>
              <w:rPr>
                <w:rFonts w:ascii="a_Timer Bashkir" w:hAnsi="a_Timer Bashkir"/>
                <w:sz w:val="20"/>
              </w:rPr>
              <w:t>НИЖНЕСИКИЯЗОВСКИЙ СЕЛЬСОВЕТ</w:t>
            </w:r>
          </w:p>
          <w:p w:rsidR="00C067B2" w:rsidRDefault="00C067B2" w:rsidP="00C067B2">
            <w:pPr>
              <w:pStyle w:val="1"/>
              <w:rPr>
                <w:rFonts w:ascii="a_Timer Bashkir" w:hAnsi="a_Timer Bashkir"/>
                <w:sz w:val="20"/>
              </w:rPr>
            </w:pPr>
            <w:r>
              <w:rPr>
                <w:rFonts w:ascii="a_Timer Bashkir" w:hAnsi="a_Timer Bashkir"/>
                <w:sz w:val="20"/>
              </w:rPr>
              <w:t>МУНИЦИПАЛЬНОГО  РАЙОНА</w:t>
            </w:r>
          </w:p>
          <w:p w:rsidR="00C067B2" w:rsidRDefault="00C067B2" w:rsidP="00C067B2">
            <w:pPr>
              <w:spacing w:line="276" w:lineRule="auto"/>
              <w:jc w:val="center"/>
              <w:rPr>
                <w:b/>
                <w:sz w:val="20"/>
                <w:szCs w:val="20"/>
              </w:rPr>
            </w:pPr>
            <w:r>
              <w:rPr>
                <w:b/>
                <w:sz w:val="20"/>
                <w:szCs w:val="20"/>
              </w:rPr>
              <w:t>БАЛТАЧЕВСКИЙ РАЙОН</w:t>
            </w:r>
          </w:p>
          <w:p w:rsidR="00C067B2" w:rsidRDefault="00C067B2" w:rsidP="00C067B2">
            <w:pPr>
              <w:spacing w:line="276" w:lineRule="auto"/>
              <w:jc w:val="center"/>
              <w:rPr>
                <w:b/>
                <w:sz w:val="20"/>
                <w:szCs w:val="20"/>
              </w:rPr>
            </w:pPr>
            <w:r>
              <w:rPr>
                <w:b/>
                <w:sz w:val="20"/>
                <w:szCs w:val="20"/>
              </w:rPr>
              <w:t>РЕСПУБЛИКИ БАШКОРТОСТАН</w:t>
            </w:r>
          </w:p>
          <w:p w:rsidR="00C067B2" w:rsidRDefault="00C067B2" w:rsidP="00CF640A">
            <w:pPr>
              <w:spacing w:line="192" w:lineRule="auto"/>
              <w:rPr>
                <w:sz w:val="18"/>
                <w:lang w:val="be-BY"/>
              </w:rPr>
            </w:pPr>
          </w:p>
          <w:p w:rsidR="00C067B2" w:rsidRDefault="00C067B2" w:rsidP="00CF640A">
            <w:pPr>
              <w:spacing w:line="192" w:lineRule="auto"/>
              <w:rPr>
                <w:sz w:val="18"/>
                <w:lang w:val="be-BY"/>
              </w:rPr>
            </w:pPr>
            <w:r>
              <w:rPr>
                <w:sz w:val="18"/>
                <w:lang w:val="be-BY"/>
              </w:rPr>
              <w:t>452982,Нижнесикиязово,ул.Центральная,26</w:t>
            </w:r>
          </w:p>
          <w:p w:rsidR="00C067B2" w:rsidRDefault="00C067B2" w:rsidP="00CF640A">
            <w:pPr>
              <w:spacing w:line="192" w:lineRule="auto"/>
              <w:rPr>
                <w:rFonts w:ascii="a_Timer Bashkir" w:hAnsi="a_Timer Bashkir"/>
                <w:b/>
                <w:sz w:val="20"/>
                <w:szCs w:val="20"/>
                <w:lang w:val="be-BY"/>
              </w:rPr>
            </w:pPr>
            <w:r>
              <w:rPr>
                <w:sz w:val="18"/>
                <w:lang w:val="be-BY"/>
              </w:rPr>
              <w:t xml:space="preserve">       </w:t>
            </w:r>
            <w:r>
              <w:rPr>
                <w:sz w:val="18"/>
              </w:rPr>
              <w:t xml:space="preserve">тел. (34753) 2-71-98  </w:t>
            </w:r>
          </w:p>
        </w:tc>
      </w:tr>
    </w:tbl>
    <w:p w:rsidR="00C067B2" w:rsidRDefault="00656A18" w:rsidP="00C067B2">
      <w:pPr>
        <w:rPr>
          <w:sz w:val="18"/>
          <w:szCs w:val="18"/>
        </w:rPr>
      </w:pPr>
      <w:r w:rsidRPr="00656A18">
        <w:pict>
          <v:line id="_x0000_s1026" style="position:absolute;flip:y;z-index:251660288;mso-position-horizontal-relative:text;mso-position-vertical-relative:text" from="9pt,9pt" to="7in,9pt" strokeweight="4.5pt">
            <v:stroke linestyle="thickThin"/>
          </v:line>
        </w:pict>
      </w:r>
    </w:p>
    <w:p w:rsidR="00C067B2" w:rsidRDefault="00C067B2" w:rsidP="00C067B2">
      <w:pPr>
        <w:pStyle w:val="1"/>
        <w:spacing w:line="360" w:lineRule="auto"/>
        <w:rPr>
          <w:rFonts w:ascii="Times New Roman" w:hAnsi="Times New Roman"/>
          <w:sz w:val="18"/>
          <w:szCs w:val="18"/>
          <w:lang w:val="ru-RU"/>
        </w:rPr>
      </w:pPr>
      <w:r>
        <w:rPr>
          <w:rFonts w:ascii="Times New Roman" w:hAnsi="Times New Roman"/>
          <w:sz w:val="18"/>
          <w:szCs w:val="18"/>
        </w:rPr>
        <w:t xml:space="preserve">            </w:t>
      </w:r>
    </w:p>
    <w:p w:rsidR="00C067B2" w:rsidRDefault="00C067B2" w:rsidP="00C067B2">
      <w:pPr>
        <w:ind w:left="266"/>
        <w:jc w:val="center"/>
        <w:rPr>
          <w:b/>
          <w:szCs w:val="28"/>
          <w:lang w:val="be-BY"/>
        </w:rPr>
      </w:pPr>
      <w:r w:rsidRPr="008E3251">
        <w:rPr>
          <w:rFonts w:eastAsia="MS Mincho"/>
          <w:b/>
          <w:szCs w:val="28"/>
          <w:lang w:val="be-BY"/>
        </w:rPr>
        <w:t>Ҡ</w:t>
      </w:r>
      <w:r w:rsidRPr="008E3251">
        <w:rPr>
          <w:b/>
          <w:szCs w:val="28"/>
          <w:lang w:val="be-BY"/>
        </w:rPr>
        <w:t>АРАР</w:t>
      </w:r>
      <w:r w:rsidRPr="008E3251">
        <w:rPr>
          <w:b/>
          <w:szCs w:val="28"/>
          <w:lang w:val="be-BY"/>
        </w:rPr>
        <w:tab/>
      </w:r>
      <w:r w:rsidRPr="008E3251">
        <w:rPr>
          <w:b/>
          <w:szCs w:val="28"/>
          <w:lang w:val="be-BY"/>
        </w:rPr>
        <w:tab/>
      </w:r>
      <w:r w:rsidRPr="008E3251">
        <w:rPr>
          <w:b/>
          <w:szCs w:val="28"/>
          <w:lang w:val="be-BY"/>
        </w:rPr>
        <w:tab/>
      </w:r>
      <w:r w:rsidRPr="008E3251">
        <w:rPr>
          <w:b/>
          <w:szCs w:val="28"/>
          <w:lang w:val="be-BY"/>
        </w:rPr>
        <w:tab/>
      </w:r>
      <w:r>
        <w:rPr>
          <w:b/>
          <w:szCs w:val="28"/>
          <w:lang w:val="be-BY"/>
        </w:rPr>
        <w:tab/>
      </w:r>
      <w:r w:rsidRPr="008E3251">
        <w:rPr>
          <w:b/>
          <w:szCs w:val="28"/>
          <w:lang w:val="be-BY"/>
        </w:rPr>
        <w:tab/>
      </w:r>
      <w:r w:rsidRPr="008E3251">
        <w:rPr>
          <w:b/>
          <w:szCs w:val="28"/>
          <w:lang w:val="be-BY"/>
        </w:rPr>
        <w:tab/>
      </w:r>
      <w:r w:rsidRPr="008E3251">
        <w:rPr>
          <w:b/>
          <w:szCs w:val="28"/>
          <w:lang w:val="be-BY"/>
        </w:rPr>
        <w:tab/>
      </w:r>
      <w:r w:rsidRPr="008E3251">
        <w:rPr>
          <w:b/>
          <w:szCs w:val="28"/>
          <w:lang w:val="be-BY"/>
        </w:rPr>
        <w:tab/>
        <w:t>РЕШЕНИЕ</w:t>
      </w:r>
    </w:p>
    <w:p w:rsidR="006140D3" w:rsidRPr="00C57362" w:rsidRDefault="0072096E" w:rsidP="006304E5">
      <w:pPr>
        <w:jc w:val="center"/>
        <w:rPr>
          <w:b/>
          <w:sz w:val="26"/>
          <w:szCs w:val="26"/>
          <w:lang w:val="tt-RU"/>
        </w:rPr>
      </w:pPr>
      <w:r w:rsidRPr="00C57362">
        <w:rPr>
          <w:sz w:val="26"/>
          <w:szCs w:val="26"/>
          <w:lang w:val="tt-RU"/>
        </w:rPr>
        <w:t>30</w:t>
      </w:r>
      <w:r w:rsidR="00342644" w:rsidRPr="00C57362">
        <w:rPr>
          <w:sz w:val="26"/>
          <w:szCs w:val="26"/>
          <w:lang w:val="tt-RU"/>
        </w:rPr>
        <w:t xml:space="preserve">-заседание </w:t>
      </w:r>
      <w:r w:rsidR="00342644" w:rsidRPr="00C57362">
        <w:rPr>
          <w:sz w:val="26"/>
          <w:szCs w:val="26"/>
          <w:lang w:val="tt-RU"/>
        </w:rPr>
        <w:tab/>
      </w:r>
      <w:r w:rsidR="00C57362" w:rsidRPr="00C57362">
        <w:rPr>
          <w:sz w:val="26"/>
          <w:szCs w:val="26"/>
          <w:lang w:val="tt-RU"/>
        </w:rPr>
        <w:t xml:space="preserve">                          </w:t>
      </w:r>
      <w:r w:rsidR="00B631A9" w:rsidRPr="00C57362">
        <w:rPr>
          <w:sz w:val="26"/>
          <w:szCs w:val="26"/>
          <w:lang w:val="tt-RU"/>
        </w:rPr>
        <w:t xml:space="preserve">     </w:t>
      </w:r>
      <w:r w:rsidR="00C57362" w:rsidRPr="00C57362">
        <w:rPr>
          <w:sz w:val="26"/>
          <w:szCs w:val="26"/>
          <w:lang w:val="tt-RU"/>
        </w:rPr>
        <w:t xml:space="preserve">       </w:t>
      </w:r>
      <w:r w:rsidR="00B631A9" w:rsidRPr="00C57362">
        <w:rPr>
          <w:sz w:val="26"/>
          <w:szCs w:val="26"/>
          <w:lang w:val="tt-RU"/>
        </w:rPr>
        <w:t xml:space="preserve">                </w:t>
      </w:r>
      <w:r w:rsidRPr="00C57362">
        <w:rPr>
          <w:sz w:val="26"/>
          <w:szCs w:val="26"/>
          <w:lang w:val="tt-RU"/>
        </w:rPr>
        <w:t xml:space="preserve"> 28</w:t>
      </w:r>
      <w:r w:rsidR="00342644" w:rsidRPr="00C57362">
        <w:rPr>
          <w:sz w:val="26"/>
          <w:szCs w:val="26"/>
          <w:lang w:val="tt-RU"/>
        </w:rPr>
        <w:t xml:space="preserve"> – созыва</w:t>
      </w:r>
    </w:p>
    <w:p w:rsidR="00342644" w:rsidRPr="00C57362" w:rsidRDefault="00342644" w:rsidP="006304E5">
      <w:pPr>
        <w:jc w:val="center"/>
        <w:rPr>
          <w:sz w:val="26"/>
          <w:szCs w:val="26"/>
          <w:lang w:val="tt-RU"/>
        </w:rPr>
      </w:pPr>
    </w:p>
    <w:p w:rsidR="00342644" w:rsidRPr="00C57362" w:rsidRDefault="00342644" w:rsidP="00F66F7B">
      <w:pPr>
        <w:jc w:val="center"/>
        <w:rPr>
          <w:b/>
          <w:sz w:val="26"/>
          <w:szCs w:val="26"/>
        </w:rPr>
      </w:pPr>
      <w:r w:rsidRPr="00C57362">
        <w:rPr>
          <w:b/>
          <w:sz w:val="26"/>
          <w:szCs w:val="26"/>
        </w:rPr>
        <w:t xml:space="preserve">« О бюджете сельского поселения </w:t>
      </w:r>
      <w:r w:rsidR="00F66F7B" w:rsidRPr="00C57362">
        <w:rPr>
          <w:b/>
          <w:sz w:val="26"/>
          <w:szCs w:val="26"/>
        </w:rPr>
        <w:t>Нижнесикиязовский</w:t>
      </w:r>
      <w:r w:rsidRPr="00C57362">
        <w:rPr>
          <w:b/>
          <w:sz w:val="26"/>
          <w:szCs w:val="26"/>
        </w:rPr>
        <w:t xml:space="preserve"> сельсовет  муниципального района Балтачевский район Республики Башкортостан на 2022  год и на плановый период   2023 - 2024 годов»</w:t>
      </w:r>
    </w:p>
    <w:p w:rsidR="00342644" w:rsidRPr="00C57362" w:rsidRDefault="00342644" w:rsidP="00AA153A">
      <w:pPr>
        <w:pStyle w:val="ConsPlusTitle"/>
        <w:widowControl/>
        <w:jc w:val="both"/>
        <w:rPr>
          <w:b w:val="0"/>
          <w:sz w:val="26"/>
          <w:szCs w:val="26"/>
        </w:rPr>
      </w:pP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Совет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РЕШИЛ:</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1. Утвердить основные характеристики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2022 год:</w:t>
      </w:r>
    </w:p>
    <w:p w:rsidR="00342644" w:rsidRPr="00C57362" w:rsidRDefault="00342644" w:rsidP="00C27C90">
      <w:pPr>
        <w:pStyle w:val="ConsPlusTitle"/>
        <w:widowControl/>
        <w:spacing w:line="240" w:lineRule="atLeast"/>
        <w:ind w:firstLine="900"/>
        <w:jc w:val="both"/>
        <w:rPr>
          <w:b w:val="0"/>
          <w:color w:val="404040" w:themeColor="text1" w:themeTint="BF"/>
          <w:sz w:val="26"/>
          <w:szCs w:val="26"/>
        </w:rPr>
      </w:pPr>
      <w:r w:rsidRPr="00C57362">
        <w:rPr>
          <w:b w:val="0"/>
          <w:sz w:val="26"/>
          <w:szCs w:val="26"/>
        </w:rPr>
        <w:t xml:space="preserve">-прогнозируемый общий объем доходов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в сумме </w:t>
      </w:r>
      <w:r w:rsidR="00C27C90" w:rsidRPr="00C57362">
        <w:rPr>
          <w:b w:val="0"/>
          <w:sz w:val="26"/>
          <w:szCs w:val="26"/>
        </w:rPr>
        <w:t xml:space="preserve"> 3089344.00рублей;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-общий объем расходов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в сумме  </w:t>
      </w:r>
      <w:r w:rsidR="00C27C90" w:rsidRPr="00C57362">
        <w:rPr>
          <w:b w:val="0"/>
          <w:color w:val="262626" w:themeColor="text1" w:themeTint="D9"/>
          <w:sz w:val="26"/>
          <w:szCs w:val="26"/>
        </w:rPr>
        <w:t xml:space="preserve">3089344.00 </w:t>
      </w:r>
      <w:r w:rsidRPr="00C57362">
        <w:rPr>
          <w:b w:val="0"/>
          <w:sz w:val="26"/>
          <w:szCs w:val="26"/>
        </w:rPr>
        <w:t>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-дефицит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2022 год в </w:t>
      </w:r>
      <w:r w:rsidRPr="00C57362">
        <w:rPr>
          <w:b w:val="0"/>
          <w:color w:val="000000"/>
          <w:sz w:val="26"/>
          <w:szCs w:val="26"/>
        </w:rPr>
        <w:t>сумме 0,0</w:t>
      </w:r>
      <w:r w:rsidRPr="00C57362">
        <w:rPr>
          <w:b w:val="0"/>
          <w:sz w:val="26"/>
          <w:szCs w:val="26"/>
        </w:rPr>
        <w:t xml:space="preserve"> 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2. Утвердить основные характеристики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плановый период 2023 и 2024 годов:</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-прогнозируемый  общий объем доходов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2023 год в сумме  </w:t>
      </w:r>
      <w:r w:rsidR="00C27C90" w:rsidRPr="00C57362">
        <w:rPr>
          <w:b w:val="0"/>
          <w:color w:val="404040" w:themeColor="text1" w:themeTint="BF"/>
          <w:sz w:val="26"/>
          <w:szCs w:val="26"/>
        </w:rPr>
        <w:t>2567700.00</w:t>
      </w:r>
      <w:r w:rsidRPr="00C57362">
        <w:rPr>
          <w:b w:val="0"/>
          <w:sz w:val="26"/>
          <w:szCs w:val="26"/>
        </w:rPr>
        <w:t xml:space="preserve"> рублей и на 2024 год в сумме  </w:t>
      </w:r>
      <w:r w:rsidR="00C27C90" w:rsidRPr="00C57362">
        <w:rPr>
          <w:b w:val="0"/>
          <w:color w:val="404040" w:themeColor="text1" w:themeTint="BF"/>
          <w:sz w:val="26"/>
          <w:szCs w:val="26"/>
        </w:rPr>
        <w:t xml:space="preserve">2568200.00 </w:t>
      </w:r>
      <w:r w:rsidRPr="00C57362">
        <w:rPr>
          <w:b w:val="0"/>
          <w:sz w:val="26"/>
          <w:szCs w:val="26"/>
        </w:rPr>
        <w:t>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-общий объем расходов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2023 год в сумме </w:t>
      </w:r>
      <w:r w:rsidR="00C27C90" w:rsidRPr="00C57362">
        <w:rPr>
          <w:b w:val="0"/>
          <w:color w:val="404040" w:themeColor="text1" w:themeTint="BF"/>
          <w:sz w:val="26"/>
          <w:szCs w:val="26"/>
        </w:rPr>
        <w:t xml:space="preserve">2567700.00 </w:t>
      </w:r>
      <w:proofErr w:type="gramStart"/>
      <w:r w:rsidRPr="00C57362">
        <w:rPr>
          <w:b w:val="0"/>
          <w:sz w:val="26"/>
          <w:szCs w:val="26"/>
        </w:rPr>
        <w:t>рублей</w:t>
      </w:r>
      <w:proofErr w:type="gramEnd"/>
      <w:r w:rsidRPr="00C57362">
        <w:rPr>
          <w:b w:val="0"/>
          <w:sz w:val="26"/>
          <w:szCs w:val="26"/>
        </w:rPr>
        <w:t xml:space="preserve"> в том числе условно утвержденные расходы в сумме  </w:t>
      </w:r>
      <w:r w:rsidR="007F103D" w:rsidRPr="00C57362">
        <w:rPr>
          <w:b w:val="0"/>
          <w:color w:val="404040" w:themeColor="text1" w:themeTint="BF"/>
          <w:sz w:val="26"/>
          <w:szCs w:val="26"/>
        </w:rPr>
        <w:t>60</w:t>
      </w:r>
      <w:r w:rsidR="00C27C90" w:rsidRPr="00C57362">
        <w:rPr>
          <w:b w:val="0"/>
          <w:color w:val="404040" w:themeColor="text1" w:themeTint="BF"/>
          <w:sz w:val="26"/>
          <w:szCs w:val="26"/>
        </w:rPr>
        <w:t>00</w:t>
      </w:r>
      <w:r w:rsidRPr="00C57362">
        <w:rPr>
          <w:b w:val="0"/>
          <w:color w:val="404040" w:themeColor="text1" w:themeTint="BF"/>
          <w:sz w:val="26"/>
          <w:szCs w:val="26"/>
        </w:rPr>
        <w:t>0</w:t>
      </w:r>
      <w:r w:rsidR="00C27C90" w:rsidRPr="00C57362">
        <w:rPr>
          <w:b w:val="0"/>
          <w:color w:val="404040" w:themeColor="text1" w:themeTint="BF"/>
          <w:sz w:val="26"/>
          <w:szCs w:val="26"/>
        </w:rPr>
        <w:t>.00</w:t>
      </w:r>
      <w:r w:rsidRPr="00C57362">
        <w:rPr>
          <w:b w:val="0"/>
          <w:sz w:val="26"/>
          <w:szCs w:val="26"/>
        </w:rPr>
        <w:t xml:space="preserve">руб. и на 2024 год в сумме  </w:t>
      </w:r>
      <w:r w:rsidR="007F103D" w:rsidRPr="00C57362">
        <w:rPr>
          <w:b w:val="0"/>
          <w:color w:val="404040" w:themeColor="text1" w:themeTint="BF"/>
          <w:sz w:val="26"/>
          <w:szCs w:val="26"/>
        </w:rPr>
        <w:t>256</w:t>
      </w:r>
      <w:r w:rsidR="00C27C90" w:rsidRPr="00C57362">
        <w:rPr>
          <w:b w:val="0"/>
          <w:color w:val="404040" w:themeColor="text1" w:themeTint="BF"/>
          <w:sz w:val="26"/>
          <w:szCs w:val="26"/>
        </w:rPr>
        <w:t xml:space="preserve">8200.00 </w:t>
      </w:r>
      <w:r w:rsidRPr="00C57362">
        <w:rPr>
          <w:b w:val="0"/>
          <w:sz w:val="26"/>
          <w:szCs w:val="26"/>
        </w:rPr>
        <w:t xml:space="preserve">рублей, в том числе  условно утвержденные расходы  </w:t>
      </w:r>
      <w:r w:rsidRPr="00C57362">
        <w:rPr>
          <w:b w:val="0"/>
          <w:color w:val="262626" w:themeColor="text1" w:themeTint="D9"/>
          <w:sz w:val="26"/>
          <w:szCs w:val="26"/>
        </w:rPr>
        <w:t>1</w:t>
      </w:r>
      <w:r w:rsidR="007F103D" w:rsidRPr="00C57362">
        <w:rPr>
          <w:b w:val="0"/>
          <w:color w:val="262626" w:themeColor="text1" w:themeTint="D9"/>
          <w:sz w:val="26"/>
          <w:szCs w:val="26"/>
        </w:rPr>
        <w:t>18</w:t>
      </w:r>
      <w:r w:rsidR="00C27C90" w:rsidRPr="00C57362">
        <w:rPr>
          <w:b w:val="0"/>
          <w:color w:val="262626" w:themeColor="text1" w:themeTint="D9"/>
          <w:sz w:val="26"/>
          <w:szCs w:val="26"/>
        </w:rPr>
        <w:t xml:space="preserve">000.00 </w:t>
      </w:r>
      <w:r w:rsidRPr="00C57362">
        <w:rPr>
          <w:b w:val="0"/>
          <w:sz w:val="26"/>
          <w:szCs w:val="26"/>
        </w:rPr>
        <w:t>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-дефицит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плановый период 2023 и 2024 годов в сумме </w:t>
      </w:r>
      <w:r w:rsidRPr="00C57362">
        <w:rPr>
          <w:b w:val="0"/>
          <w:color w:val="000000"/>
          <w:sz w:val="26"/>
          <w:szCs w:val="26"/>
        </w:rPr>
        <w:t>0,0</w:t>
      </w:r>
      <w:r w:rsidRPr="00C57362">
        <w:rPr>
          <w:b w:val="0"/>
          <w:sz w:val="26"/>
          <w:szCs w:val="26"/>
        </w:rPr>
        <w:t xml:space="preserve"> 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3. </w:t>
      </w:r>
      <w:proofErr w:type="gramStart"/>
      <w:r w:rsidRPr="00C57362">
        <w:rPr>
          <w:b w:val="0"/>
          <w:sz w:val="26"/>
          <w:szCs w:val="26"/>
        </w:rPr>
        <w:t xml:space="preserve">Установить, что при зачислении в бюджет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w:t>
      </w:r>
      <w:r w:rsidRPr="00C57362">
        <w:rPr>
          <w:b w:val="0"/>
          <w:sz w:val="26"/>
          <w:szCs w:val="26"/>
        </w:rPr>
        <w:lastRenderedPageBreak/>
        <w:t xml:space="preserve">муниципального района, на сумму указанных поступлений увеличиваются бюджетные ассигнования соответствующему главному распорядителю средств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для последующего</w:t>
      </w:r>
      <w:proofErr w:type="gramEnd"/>
      <w:r w:rsidRPr="00C57362">
        <w:rPr>
          <w:b w:val="0"/>
          <w:sz w:val="26"/>
          <w:szCs w:val="26"/>
        </w:rPr>
        <w:t xml:space="preserve"> доведения в установленном порядке до  указанного казенного учреждения лимитов бюджетных обязатель</w:t>
      </w:r>
      <w:proofErr w:type="gramStart"/>
      <w:r w:rsidRPr="00C57362">
        <w:rPr>
          <w:b w:val="0"/>
          <w:sz w:val="26"/>
          <w:szCs w:val="26"/>
        </w:rPr>
        <w:t>ств дл</w:t>
      </w:r>
      <w:proofErr w:type="gramEnd"/>
      <w:r w:rsidRPr="00C57362">
        <w:rPr>
          <w:b w:val="0"/>
          <w:sz w:val="26"/>
          <w:szCs w:val="26"/>
        </w:rPr>
        <w:t>я осуществления расходов, соответствующих целям, на достижение которых предоставлены добровольные взносы (пожертвования).</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4. Установить поступление доходов  в бюджет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 1) на 2022 год согласно приложению № 1 к настоящему решению;  </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 2) на плановый период 2023 и 2024 годов согласно приложению №2 к настоящему решению.</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5. Утвердить общий объем межбюджетных трансфертов получаемых из других уровней бюджетов в общей сумме в 2022 году  </w:t>
      </w:r>
      <w:r w:rsidR="00C27C90" w:rsidRPr="00C57362">
        <w:rPr>
          <w:b w:val="0"/>
          <w:sz w:val="26"/>
          <w:szCs w:val="26"/>
        </w:rPr>
        <w:t>597244.00</w:t>
      </w:r>
      <w:r w:rsidRPr="00C57362">
        <w:rPr>
          <w:b w:val="0"/>
          <w:sz w:val="26"/>
          <w:szCs w:val="26"/>
        </w:rPr>
        <w:t xml:space="preserve">рублей, в 2023 году </w:t>
      </w:r>
      <w:r w:rsidR="00C27C90" w:rsidRPr="00C57362">
        <w:rPr>
          <w:b w:val="0"/>
          <w:sz w:val="26"/>
          <w:szCs w:val="26"/>
        </w:rPr>
        <w:t>97300.00</w:t>
      </w:r>
      <w:r w:rsidRPr="00C57362">
        <w:rPr>
          <w:b w:val="0"/>
          <w:sz w:val="26"/>
          <w:szCs w:val="26"/>
        </w:rPr>
        <w:t xml:space="preserve"> рублей, в 2024 году  </w:t>
      </w:r>
      <w:r w:rsidR="00C27C90" w:rsidRPr="00C57362">
        <w:rPr>
          <w:b w:val="0"/>
          <w:sz w:val="26"/>
          <w:szCs w:val="26"/>
        </w:rPr>
        <w:t xml:space="preserve">97800.00 </w:t>
      </w:r>
      <w:r w:rsidRPr="00C57362">
        <w:rPr>
          <w:b w:val="0"/>
          <w:color w:val="000000"/>
          <w:sz w:val="26"/>
          <w:szCs w:val="26"/>
        </w:rPr>
        <w:t>рублей</w:t>
      </w:r>
      <w:r w:rsidRPr="00C57362">
        <w:rPr>
          <w:b w:val="0"/>
          <w:sz w:val="26"/>
          <w:szCs w:val="26"/>
        </w:rPr>
        <w:t>.</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6. </w:t>
      </w:r>
      <w:proofErr w:type="gramStart"/>
      <w:r w:rsidRPr="00C57362">
        <w:rPr>
          <w:b w:val="0"/>
          <w:sz w:val="26"/>
          <w:szCs w:val="26"/>
        </w:rPr>
        <w:t xml:space="preserve">Средства, поступающие во временное распоряжение </w:t>
      </w:r>
      <w:r w:rsidRPr="00C57362">
        <w:rPr>
          <w:b w:val="0"/>
          <w:i/>
          <w:sz w:val="26"/>
          <w:szCs w:val="26"/>
        </w:rPr>
        <w:t>получателей средств бюджета</w:t>
      </w:r>
      <w:r w:rsidRPr="00C57362">
        <w:rPr>
          <w:b w:val="0"/>
          <w:sz w:val="26"/>
          <w:szCs w:val="26"/>
        </w:rPr>
        <w:t xml:space="preserve">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w:t>
      </w:r>
      <w:r w:rsidR="00FC4E1F" w:rsidRPr="00C57362">
        <w:rPr>
          <w:b w:val="0"/>
          <w:sz w:val="26"/>
          <w:szCs w:val="26"/>
        </w:rPr>
        <w:t>льного района Балтачевский райо</w:t>
      </w:r>
      <w:r w:rsidRPr="00C57362">
        <w:rPr>
          <w:b w:val="0"/>
          <w:sz w:val="26"/>
          <w:szCs w:val="26"/>
        </w:rPr>
        <w:t>н  Республики Башкортостан в соответствии с законодательными и иными нормативными правовыми актами Российской Федерации и Республики Башкортостан, включая суммы задатков участников аукционов и конкурсов по продаже муниципального имущества учитываются на лицевых счетах, открытых в финансовом органе муниципального района Балтачевский район на балансовом счете №</w:t>
      </w:r>
      <w:r w:rsidRPr="00C57362">
        <w:rPr>
          <w:b w:val="0"/>
          <w:sz w:val="26"/>
          <w:szCs w:val="26"/>
          <w:u w:val="single"/>
        </w:rPr>
        <w:t xml:space="preserve"> 40302</w:t>
      </w:r>
      <w:r w:rsidRPr="00C57362">
        <w:rPr>
          <w:b w:val="0"/>
          <w:sz w:val="26"/>
          <w:szCs w:val="26"/>
        </w:rPr>
        <w:t xml:space="preserve"> вучреждениях</w:t>
      </w:r>
      <w:proofErr w:type="gramEnd"/>
      <w:r w:rsidRPr="00C57362">
        <w:rPr>
          <w:b w:val="0"/>
          <w:sz w:val="26"/>
          <w:szCs w:val="26"/>
        </w:rPr>
        <w:t xml:space="preserve">  Центрального  банка  Российской банка Российской Федерации или кредитных организациях, в порядке, установленным финансовым органом  муниципального района  Балтачевский район.</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7. Утвердить в пределах общего объема расходов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установленного пунктом 1 настоящего Решения, распределение бюджетных ассигнований по разделам и подразделам:</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1) на 2022 год согласно приложению №3 к настоящему решению;</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2) на плановый период 2023 и 2024 годов согласно приложению №4 к настоящему решению.</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8. Утвердить распределение расходов по распорядителям средств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1) на 2022 год согласно приложению № 5 к настоящему решению</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2) на плановый период 2023 и 2024 годов согласно приложению №6 к настоящему решению.</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9. Утвердить на 2022 год согласно  приложению № 7 к настоящему решению расходы на основании муниципальных программ  </w:t>
      </w:r>
      <w:r w:rsidR="00C27C90" w:rsidRPr="00C57362">
        <w:rPr>
          <w:b w:val="0"/>
          <w:sz w:val="26"/>
          <w:szCs w:val="26"/>
        </w:rPr>
        <w:t>597244</w:t>
      </w:r>
      <w:r w:rsidRPr="00C57362">
        <w:rPr>
          <w:b w:val="0"/>
          <w:sz w:val="26"/>
          <w:szCs w:val="26"/>
        </w:rPr>
        <w:t>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10. Утвердить на плановый период  2023 года  согласно  приложению № 8 к настоящему решению расходы на основании муниципальных программ </w:t>
      </w:r>
      <w:r w:rsidR="00C27C90" w:rsidRPr="00C57362">
        <w:rPr>
          <w:b w:val="0"/>
          <w:sz w:val="26"/>
          <w:szCs w:val="26"/>
        </w:rPr>
        <w:t>97300.00</w:t>
      </w:r>
      <w:r w:rsidRPr="00C57362">
        <w:rPr>
          <w:b w:val="0"/>
          <w:sz w:val="26"/>
          <w:szCs w:val="26"/>
        </w:rPr>
        <w:t xml:space="preserve"> рублей</w:t>
      </w:r>
      <w:proofErr w:type="gramStart"/>
      <w:r w:rsidRPr="00C57362">
        <w:rPr>
          <w:b w:val="0"/>
          <w:sz w:val="26"/>
          <w:szCs w:val="26"/>
        </w:rPr>
        <w:t>.н</w:t>
      </w:r>
      <w:proofErr w:type="gramEnd"/>
      <w:r w:rsidRPr="00C57362">
        <w:rPr>
          <w:b w:val="0"/>
          <w:sz w:val="26"/>
          <w:szCs w:val="26"/>
        </w:rPr>
        <w:t>а период 2024 года</w:t>
      </w:r>
      <w:r w:rsidR="00C27C90" w:rsidRPr="00C57362">
        <w:rPr>
          <w:b w:val="0"/>
          <w:sz w:val="26"/>
          <w:szCs w:val="26"/>
        </w:rPr>
        <w:t xml:space="preserve"> 97800.00 рублей.</w:t>
      </w:r>
    </w:p>
    <w:p w:rsidR="00342644" w:rsidRPr="00C57362" w:rsidRDefault="00342644" w:rsidP="00AA153A">
      <w:pPr>
        <w:pStyle w:val="ConsPlusTitle"/>
        <w:widowControl/>
        <w:spacing w:line="240" w:lineRule="atLeast"/>
        <w:ind w:firstLine="900"/>
        <w:jc w:val="both"/>
        <w:rPr>
          <w:b w:val="0"/>
          <w:sz w:val="26"/>
          <w:szCs w:val="26"/>
        </w:rPr>
      </w:pPr>
      <w:r w:rsidRPr="00C57362">
        <w:rPr>
          <w:b w:val="0"/>
          <w:sz w:val="26"/>
          <w:szCs w:val="26"/>
        </w:rPr>
        <w:t xml:space="preserve">11. Утвердить объем бюджетных ассигнований Дорожного фонда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2</w:t>
      </w:r>
      <w:r w:rsidR="00C27C90" w:rsidRPr="00C57362">
        <w:rPr>
          <w:b w:val="0"/>
          <w:sz w:val="26"/>
          <w:szCs w:val="26"/>
        </w:rPr>
        <w:t xml:space="preserve">022 год в сумме  0  (ноль)  </w:t>
      </w:r>
      <w:r w:rsidRPr="00C57362">
        <w:rPr>
          <w:b w:val="0"/>
          <w:sz w:val="26"/>
          <w:szCs w:val="26"/>
        </w:rPr>
        <w:t>рублей, на</w:t>
      </w:r>
      <w:r w:rsidR="00C27C90" w:rsidRPr="00C57362">
        <w:rPr>
          <w:b w:val="0"/>
          <w:sz w:val="26"/>
          <w:szCs w:val="26"/>
        </w:rPr>
        <w:t xml:space="preserve"> 2023 год в сумме  0 (ноль) </w:t>
      </w:r>
      <w:r w:rsidRPr="00C57362">
        <w:rPr>
          <w:b w:val="0"/>
          <w:sz w:val="26"/>
          <w:szCs w:val="26"/>
        </w:rPr>
        <w:t>рублей и на</w:t>
      </w:r>
      <w:r w:rsidR="00C27C90" w:rsidRPr="00C57362">
        <w:rPr>
          <w:b w:val="0"/>
          <w:sz w:val="26"/>
          <w:szCs w:val="26"/>
        </w:rPr>
        <w:t xml:space="preserve"> 2024 год в сумме  0 (ноль) </w:t>
      </w:r>
      <w:r w:rsidRPr="00C57362">
        <w:rPr>
          <w:b w:val="0"/>
          <w:sz w:val="26"/>
          <w:szCs w:val="26"/>
        </w:rPr>
        <w:t>рублей.</w:t>
      </w:r>
    </w:p>
    <w:p w:rsidR="00342644" w:rsidRPr="00C57362" w:rsidRDefault="00342644" w:rsidP="007C7D18">
      <w:pPr>
        <w:spacing w:after="120"/>
        <w:ind w:firstLine="708"/>
        <w:jc w:val="both"/>
        <w:rPr>
          <w:sz w:val="26"/>
          <w:szCs w:val="26"/>
        </w:rPr>
      </w:pPr>
      <w:r w:rsidRPr="00C57362">
        <w:rPr>
          <w:sz w:val="26"/>
          <w:szCs w:val="26"/>
        </w:rPr>
        <w:lastRenderedPageBreak/>
        <w:t xml:space="preserve">13. </w:t>
      </w:r>
      <w:proofErr w:type="gramStart"/>
      <w:r w:rsidRPr="00C57362">
        <w:rPr>
          <w:sz w:val="26"/>
          <w:szCs w:val="26"/>
        </w:rPr>
        <w:t xml:space="preserve">Установить, что  решения и иные нормативные правовые акты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на 2022  год и на плановый период 2023 и 2024 годов, атакже</w:t>
      </w:r>
      <w:proofErr w:type="gramEnd"/>
      <w:r w:rsidRPr="00C57362">
        <w:rPr>
          <w:sz w:val="26"/>
          <w:szCs w:val="26"/>
        </w:rPr>
        <w:t xml:space="preserve"> сокращающие его доходную базу, подлежат исполнению  </w:t>
      </w:r>
      <w:bookmarkStart w:id="0" w:name="OLE_LINK2"/>
      <w:r w:rsidRPr="00C57362">
        <w:rPr>
          <w:sz w:val="26"/>
          <w:szCs w:val="26"/>
        </w:rPr>
        <w:t>при изыскании дополнительных источников</w:t>
      </w:r>
      <w:bookmarkEnd w:id="0"/>
      <w:r w:rsidRPr="00C57362">
        <w:rPr>
          <w:sz w:val="26"/>
          <w:szCs w:val="26"/>
        </w:rPr>
        <w:t xml:space="preserve"> доходов бюджета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при условии внесения соответствующих изменений в настоящее решение.</w:t>
      </w:r>
    </w:p>
    <w:p w:rsidR="00342644" w:rsidRPr="00C57362" w:rsidRDefault="00342644" w:rsidP="00AA153A">
      <w:pPr>
        <w:pStyle w:val="ConsPlusTitle"/>
        <w:widowControl/>
        <w:spacing w:line="240" w:lineRule="atLeast"/>
        <w:ind w:firstLine="900"/>
        <w:jc w:val="both"/>
        <w:rPr>
          <w:b w:val="0"/>
          <w:sz w:val="26"/>
          <w:szCs w:val="26"/>
        </w:rPr>
      </w:pPr>
      <w:proofErr w:type="gramStart"/>
      <w:r w:rsidRPr="00C57362">
        <w:rPr>
          <w:b w:val="0"/>
          <w:sz w:val="26"/>
          <w:szCs w:val="26"/>
        </w:rPr>
        <w:t xml:space="preserve">Проекты решений и иных нормативных правовых актов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на 2022 год и на плановый период 2023 и 2024 годов, либо сокращающие его</w:t>
      </w:r>
      <w:proofErr w:type="gramEnd"/>
      <w:r w:rsidRPr="00C57362">
        <w:rPr>
          <w:b w:val="0"/>
          <w:sz w:val="26"/>
          <w:szCs w:val="26"/>
        </w:rPr>
        <w:t xml:space="preserve"> доходную базу, вносятся только при одновременном внесении предложений о дополнительных источниках доходов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 и (или) сокращении бюджетных ассигнований по конкретным статьям расходов бюджета сельского поселения </w:t>
      </w:r>
      <w:r w:rsidR="00F66F7B" w:rsidRPr="00C57362">
        <w:rPr>
          <w:b w:val="0"/>
          <w:sz w:val="26"/>
          <w:szCs w:val="26"/>
        </w:rPr>
        <w:t>Нижнесикиязовский</w:t>
      </w:r>
      <w:r w:rsidRPr="00C57362">
        <w:rPr>
          <w:b w:val="0"/>
          <w:sz w:val="26"/>
          <w:szCs w:val="26"/>
        </w:rPr>
        <w:t xml:space="preserve">  сельсовет муниципального района Балтачевский район Республики Башкортостан.</w:t>
      </w:r>
    </w:p>
    <w:p w:rsidR="00342644" w:rsidRPr="00C57362" w:rsidRDefault="00342644" w:rsidP="00AA153A">
      <w:pPr>
        <w:autoSpaceDE w:val="0"/>
        <w:autoSpaceDN w:val="0"/>
        <w:adjustRightInd w:val="0"/>
        <w:spacing w:line="240" w:lineRule="atLeast"/>
        <w:ind w:firstLine="720"/>
        <w:jc w:val="both"/>
        <w:rPr>
          <w:sz w:val="26"/>
          <w:szCs w:val="26"/>
        </w:rPr>
      </w:pPr>
      <w:r w:rsidRPr="00C57362">
        <w:rPr>
          <w:sz w:val="26"/>
          <w:szCs w:val="26"/>
        </w:rPr>
        <w:t xml:space="preserve">13. Администрация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не вправе принимать решения, приводящие к увеличению в 2022-2024 годах численности  муниципальных  служащих и работников организаций бюджетной сферы.</w:t>
      </w:r>
    </w:p>
    <w:p w:rsidR="00342644" w:rsidRPr="00C57362" w:rsidRDefault="00342644" w:rsidP="00AA153A">
      <w:pPr>
        <w:autoSpaceDE w:val="0"/>
        <w:autoSpaceDN w:val="0"/>
        <w:adjustRightInd w:val="0"/>
        <w:spacing w:line="240" w:lineRule="atLeast"/>
        <w:ind w:firstLine="720"/>
        <w:jc w:val="both"/>
        <w:rPr>
          <w:sz w:val="26"/>
          <w:szCs w:val="26"/>
        </w:rPr>
      </w:pPr>
      <w:r w:rsidRPr="00C57362">
        <w:rPr>
          <w:sz w:val="26"/>
          <w:szCs w:val="26"/>
        </w:rPr>
        <w:t xml:space="preserve">14. Установить, что получатель средств бюджета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при  заключении муниципальных контрактов (договоров) на поставку товаров (работ, услуг) предусматривает авансовые платежи в размерах, определенных администрацией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w:t>
      </w:r>
    </w:p>
    <w:p w:rsidR="00342644" w:rsidRPr="00C57362" w:rsidRDefault="00342644" w:rsidP="00AA153A">
      <w:pPr>
        <w:autoSpaceDE w:val="0"/>
        <w:autoSpaceDN w:val="0"/>
        <w:adjustRightInd w:val="0"/>
        <w:spacing w:line="240" w:lineRule="atLeast"/>
        <w:ind w:firstLine="720"/>
        <w:jc w:val="both"/>
        <w:rPr>
          <w:sz w:val="26"/>
          <w:szCs w:val="26"/>
        </w:rPr>
      </w:pPr>
      <w:r w:rsidRPr="00C57362">
        <w:rPr>
          <w:sz w:val="26"/>
          <w:szCs w:val="26"/>
        </w:rPr>
        <w:t>15. Установить, что финансирование расходов местного бюджета в 2022 году осуществляется в пределах фактически поступивших доходов.</w:t>
      </w:r>
    </w:p>
    <w:p w:rsidR="00342644" w:rsidRPr="00C57362" w:rsidRDefault="00342644" w:rsidP="00AA153A">
      <w:pPr>
        <w:spacing w:line="240" w:lineRule="atLeast"/>
        <w:jc w:val="both"/>
        <w:rPr>
          <w:sz w:val="26"/>
          <w:szCs w:val="26"/>
        </w:rPr>
      </w:pPr>
      <w:r w:rsidRPr="00C57362">
        <w:rPr>
          <w:sz w:val="26"/>
          <w:szCs w:val="26"/>
        </w:rPr>
        <w:t xml:space="preserve">            16</w:t>
      </w:r>
      <w:r w:rsidRPr="00C57362">
        <w:rPr>
          <w:bCs/>
          <w:sz w:val="26"/>
          <w:szCs w:val="26"/>
        </w:rPr>
        <w:t xml:space="preserve">. </w:t>
      </w:r>
      <w:r w:rsidRPr="00C57362">
        <w:rPr>
          <w:sz w:val="26"/>
          <w:szCs w:val="26"/>
        </w:rPr>
        <w:t xml:space="preserve">Установить, что неиспользованные в 2022 году целевые средства, переданные из  бюджета муниципального района в бюджет сельского поселения </w:t>
      </w:r>
      <w:r w:rsidR="00F66F7B" w:rsidRPr="00C57362">
        <w:rPr>
          <w:sz w:val="26"/>
          <w:szCs w:val="26"/>
        </w:rPr>
        <w:t>Нижнесикиязовский</w:t>
      </w:r>
      <w:r w:rsidRPr="00C57362">
        <w:rPr>
          <w:sz w:val="26"/>
          <w:szCs w:val="26"/>
        </w:rPr>
        <w:t xml:space="preserve">  сельсовет, подлежат в 2023 году  возврату в  бюджет муниципального района в соответствии с законодательством.</w:t>
      </w:r>
    </w:p>
    <w:p w:rsidR="00342644" w:rsidRPr="00C57362" w:rsidRDefault="00342644" w:rsidP="00AA153A">
      <w:pPr>
        <w:spacing w:line="240" w:lineRule="atLeast"/>
        <w:jc w:val="both"/>
        <w:rPr>
          <w:sz w:val="26"/>
          <w:szCs w:val="26"/>
        </w:rPr>
      </w:pPr>
      <w:r w:rsidRPr="00C57362">
        <w:rPr>
          <w:sz w:val="26"/>
          <w:szCs w:val="26"/>
        </w:rPr>
        <w:tab/>
        <w:t xml:space="preserve"> 17</w:t>
      </w:r>
      <w:r w:rsidRPr="00C57362">
        <w:rPr>
          <w:bCs/>
          <w:sz w:val="26"/>
          <w:szCs w:val="26"/>
        </w:rPr>
        <w:t>.</w:t>
      </w:r>
      <w:r w:rsidRPr="00C57362">
        <w:rPr>
          <w:sz w:val="26"/>
          <w:szCs w:val="26"/>
        </w:rPr>
        <w:t xml:space="preserve">  Установить, что в соответствии с пунктом 3 статьи 217 Бюджетного кодекса Российской Федерации, в ходе исполнения настоящего Решения  вносятся изменения в показатели сводной бюджетной росписи в соответствии с решениями руководителя в случаях, установленных  бюджетным  законодательством:</w:t>
      </w:r>
    </w:p>
    <w:p w:rsidR="00342644" w:rsidRPr="00C57362" w:rsidRDefault="00342644" w:rsidP="00AA153A">
      <w:pPr>
        <w:spacing w:line="240" w:lineRule="atLeast"/>
        <w:ind w:firstLine="1080"/>
        <w:jc w:val="both"/>
        <w:rPr>
          <w:sz w:val="26"/>
          <w:szCs w:val="26"/>
        </w:rPr>
      </w:pPr>
      <w:r w:rsidRPr="00C57362">
        <w:rPr>
          <w:sz w:val="26"/>
          <w:szCs w:val="26"/>
        </w:rPr>
        <w:lastRenderedPageBreak/>
        <w:t>1) поступление из бюджета муниципального района Балтачевский район Республики Башкортостан сре</w:t>
      </w:r>
      <w:proofErr w:type="gramStart"/>
      <w:r w:rsidRPr="00C57362">
        <w:rPr>
          <w:sz w:val="26"/>
          <w:szCs w:val="26"/>
        </w:rPr>
        <w:t>дств в в</w:t>
      </w:r>
      <w:proofErr w:type="gramEnd"/>
      <w:r w:rsidRPr="00C57362">
        <w:rPr>
          <w:sz w:val="26"/>
          <w:szCs w:val="26"/>
        </w:rPr>
        <w:t>иде дотации, субсидий, субвенций, иных межбюджетных трансфертов и прочих безвозмездных поступлений;</w:t>
      </w:r>
    </w:p>
    <w:p w:rsidR="00342644" w:rsidRPr="00C57362" w:rsidRDefault="00342644" w:rsidP="004F2F44">
      <w:pPr>
        <w:spacing w:line="240" w:lineRule="atLeast"/>
        <w:ind w:firstLine="1080"/>
        <w:jc w:val="both"/>
        <w:rPr>
          <w:sz w:val="26"/>
          <w:szCs w:val="26"/>
        </w:rPr>
      </w:pPr>
      <w:r w:rsidRPr="00C57362">
        <w:rPr>
          <w:sz w:val="26"/>
          <w:szCs w:val="26"/>
        </w:rPr>
        <w:t xml:space="preserve">2) образование в ходе исполнения бюджета сельского поселения  </w:t>
      </w:r>
      <w:r w:rsidR="00F66F7B" w:rsidRPr="00C57362">
        <w:rPr>
          <w:sz w:val="26"/>
          <w:szCs w:val="26"/>
        </w:rPr>
        <w:t>Нижнесикиязовский</w:t>
      </w:r>
      <w:r w:rsidRPr="00C57362">
        <w:rPr>
          <w:sz w:val="26"/>
          <w:szCs w:val="26"/>
        </w:rPr>
        <w:t xml:space="preserve"> сельсовет экономии по отдельным разделам, подразделам, целевым статьям, видам расходов и статьям </w:t>
      </w:r>
      <w:proofErr w:type="gramStart"/>
      <w:r w:rsidRPr="00C57362">
        <w:rPr>
          <w:sz w:val="26"/>
          <w:szCs w:val="26"/>
        </w:rPr>
        <w:t>операций сектора государственного управления  классификации расходов бюджетов</w:t>
      </w:r>
      <w:proofErr w:type="gramEnd"/>
      <w:r w:rsidRPr="00C57362">
        <w:rPr>
          <w:sz w:val="26"/>
          <w:szCs w:val="26"/>
        </w:rPr>
        <w:t>;</w:t>
      </w:r>
    </w:p>
    <w:p w:rsidR="00342644" w:rsidRPr="00C57362" w:rsidRDefault="00342644" w:rsidP="004F2F44">
      <w:pPr>
        <w:spacing w:line="240" w:lineRule="atLeast"/>
        <w:ind w:firstLine="1080"/>
        <w:jc w:val="both"/>
        <w:rPr>
          <w:sz w:val="26"/>
          <w:szCs w:val="26"/>
        </w:rPr>
      </w:pPr>
      <w:r w:rsidRPr="00C57362">
        <w:rPr>
          <w:sz w:val="26"/>
          <w:szCs w:val="26"/>
        </w:rPr>
        <w:t xml:space="preserve">3) использование остатков средств бюджета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на 1 января 2022 года.</w:t>
      </w:r>
    </w:p>
    <w:p w:rsidR="00342644" w:rsidRPr="00C57362" w:rsidRDefault="00342644" w:rsidP="004F2F44">
      <w:pPr>
        <w:autoSpaceDE w:val="0"/>
        <w:autoSpaceDN w:val="0"/>
        <w:adjustRightInd w:val="0"/>
        <w:spacing w:line="240" w:lineRule="atLeast"/>
        <w:ind w:firstLine="720"/>
        <w:jc w:val="both"/>
        <w:rPr>
          <w:sz w:val="26"/>
          <w:szCs w:val="26"/>
        </w:rPr>
      </w:pPr>
      <w:r w:rsidRPr="00C57362">
        <w:rPr>
          <w:sz w:val="26"/>
          <w:szCs w:val="26"/>
        </w:rPr>
        <w:t xml:space="preserve">      4) иные случаи, установленные бюджетным законодательством</w:t>
      </w:r>
    </w:p>
    <w:p w:rsidR="00342644" w:rsidRPr="00C57362" w:rsidRDefault="00342644" w:rsidP="004F2F44">
      <w:pPr>
        <w:autoSpaceDE w:val="0"/>
        <w:autoSpaceDN w:val="0"/>
        <w:adjustRightInd w:val="0"/>
        <w:spacing w:line="240" w:lineRule="atLeast"/>
        <w:ind w:firstLine="720"/>
        <w:jc w:val="both"/>
        <w:rPr>
          <w:sz w:val="26"/>
          <w:szCs w:val="26"/>
        </w:rPr>
      </w:pPr>
      <w:r w:rsidRPr="00C57362">
        <w:rPr>
          <w:sz w:val="26"/>
          <w:szCs w:val="26"/>
        </w:rPr>
        <w:t>18. Установить:</w:t>
      </w:r>
    </w:p>
    <w:p w:rsidR="00342644" w:rsidRPr="00C57362" w:rsidRDefault="00342644" w:rsidP="004F2F44">
      <w:pPr>
        <w:spacing w:line="240" w:lineRule="atLeast"/>
        <w:ind w:firstLine="708"/>
        <w:jc w:val="both"/>
        <w:rPr>
          <w:sz w:val="26"/>
          <w:szCs w:val="26"/>
        </w:rPr>
      </w:pPr>
      <w:proofErr w:type="gramStart"/>
      <w:r w:rsidRPr="00C57362">
        <w:rPr>
          <w:sz w:val="26"/>
          <w:szCs w:val="26"/>
        </w:rPr>
        <w:t>1) верхний предел муниципального долга на 1 янва</w:t>
      </w:r>
      <w:r w:rsidR="00C27C90" w:rsidRPr="00C57362">
        <w:rPr>
          <w:sz w:val="26"/>
          <w:szCs w:val="26"/>
        </w:rPr>
        <w:t xml:space="preserve">ря 2022 года в сумме 0(ноль) </w:t>
      </w:r>
      <w:r w:rsidRPr="00C57362">
        <w:rPr>
          <w:sz w:val="26"/>
          <w:szCs w:val="26"/>
        </w:rPr>
        <w:t xml:space="preserve">рублей, на 1 января 2023 </w:t>
      </w:r>
      <w:r w:rsidR="00C27C90" w:rsidRPr="00C57362">
        <w:rPr>
          <w:sz w:val="26"/>
          <w:szCs w:val="26"/>
        </w:rPr>
        <w:t xml:space="preserve">года в сумме 0 (ноль) </w:t>
      </w:r>
      <w:r w:rsidRPr="00C57362">
        <w:rPr>
          <w:sz w:val="26"/>
          <w:szCs w:val="26"/>
        </w:rPr>
        <w:t>руб., на 1 января</w:t>
      </w:r>
      <w:r w:rsidR="00C27C90" w:rsidRPr="00C57362">
        <w:rPr>
          <w:sz w:val="26"/>
          <w:szCs w:val="26"/>
        </w:rPr>
        <w:t xml:space="preserve"> 2024 года в сумме 0 (ноль) </w:t>
      </w:r>
      <w:r w:rsidRPr="00C57362">
        <w:rPr>
          <w:sz w:val="26"/>
          <w:szCs w:val="26"/>
        </w:rPr>
        <w:t>руб., в том числе верхний предел долга по муниципальным гарантиям на 1 январ</w:t>
      </w:r>
      <w:r w:rsidR="00C27C90" w:rsidRPr="00C57362">
        <w:rPr>
          <w:sz w:val="26"/>
          <w:szCs w:val="26"/>
        </w:rPr>
        <w:t xml:space="preserve">я 2022 года в сумме 0(ноль) </w:t>
      </w:r>
      <w:r w:rsidRPr="00C57362">
        <w:rPr>
          <w:sz w:val="26"/>
          <w:szCs w:val="26"/>
        </w:rPr>
        <w:t>рублей, на 1 января</w:t>
      </w:r>
      <w:r w:rsidR="00C27C90" w:rsidRPr="00C57362">
        <w:rPr>
          <w:sz w:val="26"/>
          <w:szCs w:val="26"/>
        </w:rPr>
        <w:t xml:space="preserve"> 2023 года в</w:t>
      </w:r>
      <w:proofErr w:type="gramEnd"/>
      <w:r w:rsidR="00C27C90" w:rsidRPr="00C57362">
        <w:rPr>
          <w:sz w:val="26"/>
          <w:szCs w:val="26"/>
        </w:rPr>
        <w:t xml:space="preserve"> сумме 0 (ноль) </w:t>
      </w:r>
      <w:r w:rsidRPr="00C57362">
        <w:rPr>
          <w:sz w:val="26"/>
          <w:szCs w:val="26"/>
        </w:rPr>
        <w:t>руб., на 1 января 2024</w:t>
      </w:r>
      <w:r w:rsidR="00C27C90" w:rsidRPr="00C57362">
        <w:rPr>
          <w:sz w:val="26"/>
          <w:szCs w:val="26"/>
        </w:rPr>
        <w:t xml:space="preserve"> года в сумме 0 (ноль) </w:t>
      </w:r>
      <w:r w:rsidR="00C57362" w:rsidRPr="00C57362">
        <w:rPr>
          <w:sz w:val="26"/>
          <w:szCs w:val="26"/>
        </w:rPr>
        <w:t>руб.</w:t>
      </w:r>
    </w:p>
    <w:p w:rsidR="00342644" w:rsidRPr="00C57362" w:rsidRDefault="00342644" w:rsidP="004F2F44">
      <w:pPr>
        <w:spacing w:line="240" w:lineRule="atLeast"/>
        <w:jc w:val="both"/>
        <w:rPr>
          <w:sz w:val="26"/>
          <w:szCs w:val="26"/>
        </w:rPr>
      </w:pPr>
      <w:r w:rsidRPr="00C57362">
        <w:rPr>
          <w:sz w:val="26"/>
          <w:szCs w:val="26"/>
        </w:rPr>
        <w:tab/>
        <w:t xml:space="preserve"> 2) предельный объем муниципального долга на </w:t>
      </w:r>
      <w:r w:rsidR="00C27C90" w:rsidRPr="00C57362">
        <w:rPr>
          <w:sz w:val="26"/>
          <w:szCs w:val="26"/>
        </w:rPr>
        <w:t xml:space="preserve">2022 год в сумме  0 (ноль)  </w:t>
      </w:r>
      <w:r w:rsidRPr="00C57362">
        <w:rPr>
          <w:sz w:val="26"/>
          <w:szCs w:val="26"/>
        </w:rPr>
        <w:t>руб., н</w:t>
      </w:r>
      <w:r w:rsidR="00C27C90" w:rsidRPr="00C57362">
        <w:rPr>
          <w:sz w:val="26"/>
          <w:szCs w:val="26"/>
        </w:rPr>
        <w:t xml:space="preserve">а 2023 год в сумме 0 (ноль) </w:t>
      </w:r>
      <w:r w:rsidRPr="00C57362">
        <w:rPr>
          <w:sz w:val="26"/>
          <w:szCs w:val="26"/>
        </w:rPr>
        <w:t>руб., н</w:t>
      </w:r>
      <w:r w:rsidR="00C27C90" w:rsidRPr="00C57362">
        <w:rPr>
          <w:sz w:val="26"/>
          <w:szCs w:val="26"/>
        </w:rPr>
        <w:t xml:space="preserve">а 2024 год в сумме 0 (ноль) </w:t>
      </w:r>
      <w:r w:rsidRPr="00C57362">
        <w:rPr>
          <w:sz w:val="26"/>
          <w:szCs w:val="26"/>
        </w:rPr>
        <w:t>руб.</w:t>
      </w:r>
    </w:p>
    <w:p w:rsidR="00342644" w:rsidRPr="00C57362" w:rsidRDefault="00342644" w:rsidP="00AA153A">
      <w:pPr>
        <w:autoSpaceDE w:val="0"/>
        <w:autoSpaceDN w:val="0"/>
        <w:adjustRightInd w:val="0"/>
        <w:spacing w:line="240" w:lineRule="atLeast"/>
        <w:ind w:firstLine="720"/>
        <w:jc w:val="both"/>
        <w:rPr>
          <w:sz w:val="26"/>
          <w:szCs w:val="26"/>
        </w:rPr>
      </w:pPr>
      <w:r w:rsidRPr="00C57362">
        <w:rPr>
          <w:sz w:val="26"/>
          <w:szCs w:val="26"/>
        </w:rPr>
        <w:t>19. 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342644" w:rsidRPr="00C57362" w:rsidRDefault="00342644" w:rsidP="00AA153A">
      <w:pPr>
        <w:spacing w:line="240" w:lineRule="atLeast"/>
        <w:ind w:firstLine="708"/>
        <w:jc w:val="both"/>
        <w:outlineLvl w:val="1"/>
        <w:rPr>
          <w:sz w:val="26"/>
          <w:szCs w:val="26"/>
        </w:rPr>
      </w:pPr>
      <w:r w:rsidRPr="00C57362">
        <w:rPr>
          <w:sz w:val="26"/>
          <w:szCs w:val="26"/>
        </w:rPr>
        <w:t xml:space="preserve">20. </w:t>
      </w:r>
      <w:proofErr w:type="gramStart"/>
      <w:r w:rsidRPr="00C57362">
        <w:rPr>
          <w:sz w:val="26"/>
          <w:szCs w:val="26"/>
        </w:rPr>
        <w:t xml:space="preserve">Списать в порядке, установленном Администрацией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задолженность перед бюджетом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муниципального района Балтачевский район Республики Башкортостан, включая земельные участки, находящиеся в муниципальной собственности муниципального района Балтачевский район</w:t>
      </w:r>
      <w:proofErr w:type="gramEnd"/>
      <w:r w:rsidRPr="00C57362">
        <w:rPr>
          <w:sz w:val="26"/>
          <w:szCs w:val="26"/>
        </w:rPr>
        <w:t xml:space="preserve"> Республики Башкортостан, а также аренду земельных участков, государственная собственность на которые не разграничена, не имеющую источников погашения, в случаях:</w:t>
      </w:r>
    </w:p>
    <w:p w:rsidR="00342644" w:rsidRPr="00C57362" w:rsidRDefault="00342644" w:rsidP="00AA153A">
      <w:pPr>
        <w:spacing w:line="240" w:lineRule="atLeast"/>
        <w:jc w:val="both"/>
        <w:rPr>
          <w:sz w:val="26"/>
          <w:szCs w:val="26"/>
        </w:rPr>
      </w:pPr>
      <w:r w:rsidRPr="00C57362">
        <w:rPr>
          <w:sz w:val="26"/>
          <w:szCs w:val="26"/>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2022 года несостоятельными (банкротами);</w:t>
      </w:r>
    </w:p>
    <w:p w:rsidR="00342644" w:rsidRPr="00C57362" w:rsidRDefault="00342644" w:rsidP="00AA153A">
      <w:pPr>
        <w:spacing w:line="240" w:lineRule="atLeast"/>
        <w:jc w:val="both"/>
        <w:rPr>
          <w:sz w:val="26"/>
          <w:szCs w:val="26"/>
        </w:rPr>
      </w:pPr>
      <w:proofErr w:type="gramStart"/>
      <w:r w:rsidRPr="00C57362">
        <w:rPr>
          <w:sz w:val="26"/>
          <w:szCs w:val="26"/>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w:t>
      </w:r>
      <w:proofErr w:type="gramEnd"/>
    </w:p>
    <w:p w:rsidR="00342644" w:rsidRPr="00C57362" w:rsidRDefault="00342644" w:rsidP="00AA153A">
      <w:pPr>
        <w:autoSpaceDE w:val="0"/>
        <w:autoSpaceDN w:val="0"/>
        <w:adjustRightInd w:val="0"/>
        <w:spacing w:line="240" w:lineRule="atLeast"/>
        <w:ind w:firstLine="720"/>
        <w:jc w:val="both"/>
        <w:rPr>
          <w:sz w:val="26"/>
          <w:szCs w:val="26"/>
        </w:rPr>
      </w:pPr>
      <w:r w:rsidRPr="00C57362">
        <w:rPr>
          <w:sz w:val="26"/>
          <w:szCs w:val="26"/>
        </w:rPr>
        <w:t xml:space="preserve">21. Администрации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установить  </w:t>
      </w:r>
      <w:proofErr w:type="gramStart"/>
      <w:r w:rsidRPr="00C57362">
        <w:rPr>
          <w:sz w:val="26"/>
          <w:szCs w:val="26"/>
        </w:rPr>
        <w:t>контроль за</w:t>
      </w:r>
      <w:proofErr w:type="gramEnd"/>
      <w:r w:rsidRPr="00C57362">
        <w:rPr>
          <w:sz w:val="26"/>
          <w:szCs w:val="26"/>
        </w:rPr>
        <w:t xml:space="preserve"> исполнением бюджета на 2022-2024 года, полным поступлением платежей и налогов в бюджет, целевым и эффективным использованием бюджетных средств.</w:t>
      </w:r>
    </w:p>
    <w:p w:rsidR="00342644" w:rsidRPr="00C57362" w:rsidRDefault="00342644" w:rsidP="00AA153A">
      <w:pPr>
        <w:autoSpaceDE w:val="0"/>
        <w:autoSpaceDN w:val="0"/>
        <w:adjustRightInd w:val="0"/>
        <w:spacing w:line="240" w:lineRule="atLeast"/>
        <w:ind w:firstLine="720"/>
        <w:jc w:val="both"/>
        <w:rPr>
          <w:sz w:val="26"/>
          <w:szCs w:val="26"/>
        </w:rPr>
      </w:pPr>
      <w:r w:rsidRPr="00C57362">
        <w:rPr>
          <w:sz w:val="26"/>
          <w:szCs w:val="26"/>
        </w:rPr>
        <w:t xml:space="preserve">22. Предложить Председателю Совета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Республики Башкортостан и поручить Администрации сельского поселения </w:t>
      </w:r>
      <w:r w:rsidR="00F66F7B" w:rsidRPr="00C57362">
        <w:rPr>
          <w:sz w:val="26"/>
          <w:szCs w:val="26"/>
        </w:rPr>
        <w:t>Нижнесикиязовский</w:t>
      </w:r>
      <w:r w:rsidRPr="00C57362">
        <w:rPr>
          <w:sz w:val="26"/>
          <w:szCs w:val="26"/>
        </w:rPr>
        <w:t xml:space="preserve">  сельсовет муниципального района Балтачевский район </w:t>
      </w:r>
      <w:r w:rsidRPr="00C57362">
        <w:rPr>
          <w:sz w:val="26"/>
          <w:szCs w:val="26"/>
        </w:rPr>
        <w:lastRenderedPageBreak/>
        <w:t>Республики Башкортостан издавать свои нормативные правовые акты в соответствие с настоящим решением.</w:t>
      </w:r>
    </w:p>
    <w:p w:rsidR="00342644" w:rsidRPr="00C57362" w:rsidRDefault="00342644" w:rsidP="00AA153A">
      <w:pPr>
        <w:autoSpaceDE w:val="0"/>
        <w:autoSpaceDN w:val="0"/>
        <w:adjustRightInd w:val="0"/>
        <w:spacing w:line="240" w:lineRule="atLeast"/>
        <w:ind w:firstLine="720"/>
        <w:jc w:val="both"/>
        <w:rPr>
          <w:sz w:val="26"/>
          <w:szCs w:val="26"/>
        </w:rPr>
      </w:pPr>
      <w:r w:rsidRPr="00C57362">
        <w:rPr>
          <w:sz w:val="26"/>
          <w:szCs w:val="26"/>
        </w:rPr>
        <w:t xml:space="preserve">23. Данное решение </w:t>
      </w:r>
      <w:proofErr w:type="gramStart"/>
      <w:r w:rsidRPr="00C57362">
        <w:rPr>
          <w:sz w:val="26"/>
          <w:szCs w:val="26"/>
        </w:rPr>
        <w:t>вступает в силу с 01 января 2022 года и действует</w:t>
      </w:r>
      <w:proofErr w:type="gramEnd"/>
      <w:r w:rsidRPr="00C57362">
        <w:rPr>
          <w:sz w:val="26"/>
          <w:szCs w:val="26"/>
        </w:rPr>
        <w:t xml:space="preserve"> по 31 декабря 2022 года и подлежит обнародованию после его принятия и подписания в установленном порядке.</w:t>
      </w:r>
    </w:p>
    <w:p w:rsidR="006140D3" w:rsidRPr="00C57362" w:rsidRDefault="006140D3" w:rsidP="00AA153A">
      <w:pPr>
        <w:autoSpaceDE w:val="0"/>
        <w:autoSpaceDN w:val="0"/>
        <w:adjustRightInd w:val="0"/>
        <w:spacing w:line="240" w:lineRule="atLeast"/>
        <w:ind w:firstLine="720"/>
        <w:jc w:val="both"/>
        <w:rPr>
          <w:sz w:val="26"/>
          <w:szCs w:val="26"/>
        </w:rPr>
      </w:pPr>
    </w:p>
    <w:p w:rsidR="00342644" w:rsidRPr="00C57362" w:rsidRDefault="00342644" w:rsidP="00AA153A">
      <w:pPr>
        <w:autoSpaceDE w:val="0"/>
        <w:autoSpaceDN w:val="0"/>
        <w:adjustRightInd w:val="0"/>
        <w:spacing w:line="240" w:lineRule="atLeast"/>
        <w:ind w:firstLine="720"/>
        <w:jc w:val="both"/>
        <w:rPr>
          <w:sz w:val="26"/>
          <w:szCs w:val="26"/>
        </w:rPr>
      </w:pPr>
    </w:p>
    <w:p w:rsidR="00342644" w:rsidRPr="00C57362" w:rsidRDefault="00342644" w:rsidP="00AA153A">
      <w:pPr>
        <w:pStyle w:val="31"/>
        <w:spacing w:after="0" w:line="240" w:lineRule="atLeast"/>
        <w:ind w:left="0"/>
        <w:outlineLvl w:val="0"/>
        <w:rPr>
          <w:b/>
          <w:sz w:val="26"/>
          <w:szCs w:val="26"/>
        </w:rPr>
      </w:pPr>
      <w:r w:rsidRPr="00C57362">
        <w:rPr>
          <w:b/>
          <w:sz w:val="26"/>
          <w:szCs w:val="26"/>
        </w:rPr>
        <w:t xml:space="preserve">Глава сельского поселения </w:t>
      </w:r>
    </w:p>
    <w:p w:rsidR="00B631A9" w:rsidRPr="00C57362" w:rsidRDefault="00F66F7B" w:rsidP="00AA153A">
      <w:pPr>
        <w:pStyle w:val="31"/>
        <w:spacing w:after="0" w:line="240" w:lineRule="atLeast"/>
        <w:ind w:left="0"/>
        <w:outlineLvl w:val="0"/>
        <w:rPr>
          <w:b/>
          <w:sz w:val="26"/>
          <w:szCs w:val="26"/>
        </w:rPr>
      </w:pPr>
      <w:r w:rsidRPr="00C57362">
        <w:rPr>
          <w:b/>
          <w:sz w:val="26"/>
          <w:szCs w:val="26"/>
        </w:rPr>
        <w:t>Нижнесикиязовский</w:t>
      </w:r>
      <w:r w:rsidR="00342644" w:rsidRPr="00C57362">
        <w:rPr>
          <w:b/>
          <w:sz w:val="26"/>
          <w:szCs w:val="26"/>
        </w:rPr>
        <w:t xml:space="preserve"> сельсовет</w:t>
      </w:r>
    </w:p>
    <w:p w:rsidR="00B631A9" w:rsidRPr="00C57362" w:rsidRDefault="00B631A9" w:rsidP="00AA153A">
      <w:pPr>
        <w:pStyle w:val="31"/>
        <w:spacing w:after="0" w:line="240" w:lineRule="atLeast"/>
        <w:ind w:left="0"/>
        <w:outlineLvl w:val="0"/>
        <w:rPr>
          <w:b/>
          <w:sz w:val="26"/>
          <w:szCs w:val="26"/>
        </w:rPr>
      </w:pPr>
      <w:r w:rsidRPr="00C57362">
        <w:rPr>
          <w:b/>
          <w:sz w:val="26"/>
          <w:szCs w:val="26"/>
        </w:rPr>
        <w:t>муниципального района</w:t>
      </w:r>
    </w:p>
    <w:p w:rsidR="00B631A9" w:rsidRPr="00C57362" w:rsidRDefault="00B631A9" w:rsidP="00AA153A">
      <w:pPr>
        <w:pStyle w:val="31"/>
        <w:spacing w:after="0" w:line="240" w:lineRule="atLeast"/>
        <w:ind w:left="0"/>
        <w:outlineLvl w:val="0"/>
        <w:rPr>
          <w:b/>
          <w:sz w:val="26"/>
          <w:szCs w:val="26"/>
        </w:rPr>
      </w:pPr>
      <w:r w:rsidRPr="00C57362">
        <w:rPr>
          <w:b/>
          <w:sz w:val="26"/>
          <w:szCs w:val="26"/>
        </w:rPr>
        <w:t>Балтачевский</w:t>
      </w:r>
      <w:r w:rsidR="00342644" w:rsidRPr="00C57362">
        <w:rPr>
          <w:b/>
          <w:sz w:val="26"/>
          <w:szCs w:val="26"/>
        </w:rPr>
        <w:t xml:space="preserve"> </w:t>
      </w:r>
      <w:r w:rsidR="00D03122" w:rsidRPr="00C57362">
        <w:rPr>
          <w:b/>
          <w:sz w:val="26"/>
          <w:szCs w:val="26"/>
        </w:rPr>
        <w:t xml:space="preserve"> </w:t>
      </w:r>
      <w:r w:rsidRPr="00C57362">
        <w:rPr>
          <w:b/>
          <w:sz w:val="26"/>
          <w:szCs w:val="26"/>
        </w:rPr>
        <w:t xml:space="preserve">район </w:t>
      </w:r>
    </w:p>
    <w:p w:rsidR="00342644" w:rsidRPr="00C57362" w:rsidRDefault="00B631A9" w:rsidP="00AA153A">
      <w:pPr>
        <w:pStyle w:val="31"/>
        <w:spacing w:after="0" w:line="240" w:lineRule="atLeast"/>
        <w:ind w:left="0"/>
        <w:outlineLvl w:val="0"/>
        <w:rPr>
          <w:b/>
          <w:sz w:val="26"/>
          <w:szCs w:val="26"/>
        </w:rPr>
      </w:pPr>
      <w:r w:rsidRPr="00C57362">
        <w:rPr>
          <w:b/>
          <w:sz w:val="26"/>
          <w:szCs w:val="26"/>
        </w:rPr>
        <w:t xml:space="preserve">Республики Башкортостан                </w:t>
      </w:r>
      <w:r w:rsidR="00D03122" w:rsidRPr="00C57362">
        <w:rPr>
          <w:b/>
          <w:sz w:val="26"/>
          <w:szCs w:val="26"/>
        </w:rPr>
        <w:t xml:space="preserve">                                           Ф.Н.Арсланов</w:t>
      </w:r>
    </w:p>
    <w:p w:rsidR="0072096E" w:rsidRPr="00C57362" w:rsidRDefault="0072096E" w:rsidP="00AA153A">
      <w:pPr>
        <w:pStyle w:val="31"/>
        <w:spacing w:after="0" w:line="240" w:lineRule="atLeast"/>
        <w:ind w:left="0"/>
        <w:outlineLvl w:val="0"/>
        <w:rPr>
          <w:b/>
          <w:sz w:val="26"/>
          <w:szCs w:val="26"/>
        </w:rPr>
      </w:pPr>
    </w:p>
    <w:p w:rsidR="00342644" w:rsidRPr="00C57362" w:rsidRDefault="00B94745" w:rsidP="00AA153A">
      <w:pPr>
        <w:autoSpaceDE w:val="0"/>
        <w:autoSpaceDN w:val="0"/>
        <w:adjustRightInd w:val="0"/>
        <w:spacing w:line="240" w:lineRule="atLeast"/>
        <w:jc w:val="both"/>
        <w:rPr>
          <w:sz w:val="26"/>
          <w:szCs w:val="26"/>
        </w:rPr>
      </w:pPr>
      <w:r w:rsidRPr="00C57362">
        <w:rPr>
          <w:sz w:val="26"/>
          <w:szCs w:val="26"/>
        </w:rPr>
        <w:t xml:space="preserve">с. </w:t>
      </w:r>
      <w:proofErr w:type="spellStart"/>
      <w:r w:rsidRPr="00C57362">
        <w:rPr>
          <w:sz w:val="26"/>
          <w:szCs w:val="26"/>
        </w:rPr>
        <w:t>Ни</w:t>
      </w:r>
      <w:r w:rsidR="00D03122" w:rsidRPr="00C57362">
        <w:rPr>
          <w:sz w:val="26"/>
          <w:szCs w:val="26"/>
        </w:rPr>
        <w:t>жнесикиязово</w:t>
      </w:r>
      <w:proofErr w:type="spellEnd"/>
    </w:p>
    <w:p w:rsidR="00342644" w:rsidRPr="00C57362" w:rsidRDefault="0072096E" w:rsidP="00AA153A">
      <w:pPr>
        <w:autoSpaceDE w:val="0"/>
        <w:autoSpaceDN w:val="0"/>
        <w:adjustRightInd w:val="0"/>
        <w:spacing w:line="240" w:lineRule="atLeast"/>
        <w:jc w:val="both"/>
        <w:rPr>
          <w:sz w:val="26"/>
          <w:szCs w:val="26"/>
        </w:rPr>
      </w:pPr>
      <w:r w:rsidRPr="00C57362">
        <w:rPr>
          <w:sz w:val="26"/>
          <w:szCs w:val="26"/>
        </w:rPr>
        <w:t xml:space="preserve"> «21 » декабря </w:t>
      </w:r>
      <w:r w:rsidR="00342644" w:rsidRPr="00C57362">
        <w:rPr>
          <w:sz w:val="26"/>
          <w:szCs w:val="26"/>
        </w:rPr>
        <w:t xml:space="preserve"> 2021 г.</w:t>
      </w:r>
    </w:p>
    <w:p w:rsidR="00342644" w:rsidRPr="00C57362" w:rsidRDefault="00342644" w:rsidP="00AA153A">
      <w:pPr>
        <w:autoSpaceDE w:val="0"/>
        <w:autoSpaceDN w:val="0"/>
        <w:adjustRightInd w:val="0"/>
        <w:spacing w:line="240" w:lineRule="atLeast"/>
        <w:jc w:val="both"/>
        <w:rPr>
          <w:bCs/>
          <w:sz w:val="26"/>
          <w:szCs w:val="26"/>
        </w:rPr>
      </w:pPr>
      <w:r w:rsidRPr="00C57362">
        <w:rPr>
          <w:sz w:val="26"/>
          <w:szCs w:val="26"/>
        </w:rPr>
        <w:t xml:space="preserve">№ </w:t>
      </w:r>
      <w:r w:rsidR="0072096E" w:rsidRPr="00C57362">
        <w:rPr>
          <w:sz w:val="26"/>
          <w:szCs w:val="26"/>
        </w:rPr>
        <w:t xml:space="preserve"> 30/100</w:t>
      </w:r>
    </w:p>
    <w:p w:rsidR="00342644" w:rsidRPr="00C57362" w:rsidRDefault="00342644" w:rsidP="00AA153A">
      <w:pPr>
        <w:rPr>
          <w:sz w:val="26"/>
          <w:szCs w:val="26"/>
        </w:rPr>
      </w:pPr>
    </w:p>
    <w:p w:rsidR="00342644" w:rsidRPr="00C57362" w:rsidRDefault="00342644" w:rsidP="00AA153A">
      <w:pPr>
        <w:rPr>
          <w:sz w:val="26"/>
          <w:szCs w:val="26"/>
        </w:rPr>
      </w:pPr>
    </w:p>
    <w:p w:rsidR="00342644" w:rsidRPr="00C57362" w:rsidRDefault="00342644" w:rsidP="00AA153A">
      <w:pPr>
        <w:rPr>
          <w:sz w:val="26"/>
          <w:szCs w:val="26"/>
        </w:rPr>
      </w:pPr>
    </w:p>
    <w:p w:rsidR="00342644" w:rsidRPr="00C57362" w:rsidRDefault="00342644" w:rsidP="00AA153A">
      <w:pPr>
        <w:rPr>
          <w:sz w:val="26"/>
          <w:szCs w:val="26"/>
        </w:rPr>
      </w:pPr>
    </w:p>
    <w:p w:rsidR="00342644" w:rsidRDefault="00342644" w:rsidP="00AA153A">
      <w:pPr>
        <w:pStyle w:val="a5"/>
        <w:tabs>
          <w:tab w:val="clear" w:pos="4677"/>
          <w:tab w:val="clear" w:pos="9355"/>
          <w:tab w:val="left" w:pos="10260"/>
        </w:tabs>
        <w:rPr>
          <w:bCs/>
          <w:sz w:val="16"/>
          <w:szCs w:val="16"/>
        </w:rPr>
      </w:pPr>
    </w:p>
    <w:tbl>
      <w:tblPr>
        <w:tblW w:w="0" w:type="auto"/>
        <w:tblInd w:w="4928" w:type="dxa"/>
        <w:tblLook w:val="04A0"/>
      </w:tblPr>
      <w:tblGrid>
        <w:gridCol w:w="4927"/>
      </w:tblGrid>
      <w:tr w:rsidR="00D03122" w:rsidRPr="00467E48" w:rsidTr="006140D3">
        <w:tc>
          <w:tcPr>
            <w:tcW w:w="4927" w:type="dxa"/>
          </w:tcPr>
          <w:p w:rsidR="00D03122" w:rsidRDefault="00D03122" w:rsidP="00C27C90">
            <w:pPr>
              <w:pStyle w:val="a5"/>
              <w:tabs>
                <w:tab w:val="clear" w:pos="4677"/>
                <w:tab w:val="clear" w:pos="9355"/>
                <w:tab w:val="left" w:pos="10260"/>
              </w:tabs>
              <w:ind w:left="900" w:hanging="360"/>
              <w:rPr>
                <w:b/>
                <w:sz w:val="20"/>
                <w:szCs w:val="20"/>
              </w:rPr>
            </w:pPr>
          </w:p>
          <w:p w:rsidR="00D03122" w:rsidRDefault="00D0312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E84EE0" w:rsidRDefault="00E84EE0" w:rsidP="00C27C90">
            <w:pPr>
              <w:pStyle w:val="a5"/>
              <w:tabs>
                <w:tab w:val="clear" w:pos="4677"/>
                <w:tab w:val="clear" w:pos="9355"/>
                <w:tab w:val="left" w:pos="10260"/>
              </w:tabs>
              <w:ind w:left="900" w:hanging="360"/>
              <w:rPr>
                <w:b/>
                <w:sz w:val="20"/>
                <w:szCs w:val="20"/>
              </w:rPr>
            </w:pPr>
          </w:p>
          <w:p w:rsidR="00C57362" w:rsidRDefault="00C57362" w:rsidP="00C27C90">
            <w:pPr>
              <w:pStyle w:val="a5"/>
              <w:tabs>
                <w:tab w:val="clear" w:pos="4677"/>
                <w:tab w:val="clear" w:pos="9355"/>
                <w:tab w:val="left" w:pos="10260"/>
              </w:tabs>
              <w:ind w:left="900" w:hanging="360"/>
              <w:rPr>
                <w:b/>
                <w:sz w:val="20"/>
                <w:szCs w:val="20"/>
              </w:rPr>
            </w:pPr>
          </w:p>
          <w:p w:rsidR="00D03122" w:rsidRPr="00467E48" w:rsidRDefault="00D03122" w:rsidP="00C27C90">
            <w:pPr>
              <w:pStyle w:val="a5"/>
              <w:tabs>
                <w:tab w:val="clear" w:pos="4677"/>
                <w:tab w:val="clear" w:pos="9355"/>
                <w:tab w:val="left" w:pos="10260"/>
              </w:tabs>
              <w:ind w:left="900" w:hanging="360"/>
              <w:rPr>
                <w:sz w:val="20"/>
                <w:szCs w:val="20"/>
              </w:rPr>
            </w:pPr>
            <w:r w:rsidRPr="00467E48">
              <w:rPr>
                <w:b/>
                <w:sz w:val="20"/>
                <w:szCs w:val="20"/>
              </w:rPr>
              <w:t>Приложение №</w:t>
            </w:r>
            <w:r>
              <w:rPr>
                <w:b/>
                <w:bCs/>
                <w:sz w:val="20"/>
                <w:szCs w:val="20"/>
              </w:rPr>
              <w:t>1</w:t>
            </w:r>
          </w:p>
          <w:p w:rsidR="00D03122" w:rsidRDefault="0072096E" w:rsidP="00C27C90">
            <w:pPr>
              <w:pStyle w:val="a5"/>
              <w:tabs>
                <w:tab w:val="clear" w:pos="4677"/>
                <w:tab w:val="clear" w:pos="9355"/>
                <w:tab w:val="left" w:pos="10260"/>
              </w:tabs>
              <w:rPr>
                <w:sz w:val="20"/>
                <w:szCs w:val="20"/>
              </w:rPr>
            </w:pPr>
            <w:r>
              <w:rPr>
                <w:sz w:val="20"/>
                <w:szCs w:val="20"/>
              </w:rPr>
              <w:t>к  решению</w:t>
            </w:r>
            <w:r w:rsidR="00D03122" w:rsidRPr="00467E48">
              <w:rPr>
                <w:sz w:val="20"/>
                <w:szCs w:val="20"/>
              </w:rPr>
              <w:t xml:space="preserve"> Совета сельск</w:t>
            </w:r>
            <w:r w:rsidR="00D03122">
              <w:rPr>
                <w:sz w:val="20"/>
                <w:szCs w:val="20"/>
              </w:rPr>
              <w:t xml:space="preserve">ого  поселения  Нижнесикиязовский </w:t>
            </w:r>
            <w:r w:rsidR="00D03122" w:rsidRPr="00467E48">
              <w:rPr>
                <w:sz w:val="20"/>
                <w:szCs w:val="20"/>
              </w:rPr>
              <w:t>сельсовет муниципального района Балтачевский район</w:t>
            </w:r>
            <w:r w:rsidR="00D03122">
              <w:rPr>
                <w:sz w:val="20"/>
                <w:szCs w:val="20"/>
              </w:rPr>
              <w:t xml:space="preserve"> Республики </w:t>
            </w:r>
            <w:r>
              <w:rPr>
                <w:sz w:val="20"/>
                <w:szCs w:val="20"/>
              </w:rPr>
              <w:t>Башкортостан   от  21 декабря</w:t>
            </w:r>
            <w:r w:rsidR="00D03122">
              <w:rPr>
                <w:sz w:val="20"/>
                <w:szCs w:val="20"/>
              </w:rPr>
              <w:t xml:space="preserve">   2021 года № </w:t>
            </w:r>
            <w:r>
              <w:rPr>
                <w:sz w:val="20"/>
                <w:szCs w:val="20"/>
              </w:rPr>
              <w:t xml:space="preserve"> 30/100</w:t>
            </w:r>
          </w:p>
          <w:p w:rsidR="00D03122" w:rsidRPr="00467E48" w:rsidRDefault="00D03122" w:rsidP="00C27C90">
            <w:pPr>
              <w:pStyle w:val="a5"/>
              <w:tabs>
                <w:tab w:val="clear" w:pos="4677"/>
                <w:tab w:val="clear" w:pos="9355"/>
                <w:tab w:val="left" w:pos="10260"/>
              </w:tabs>
              <w:rPr>
                <w:sz w:val="20"/>
                <w:szCs w:val="20"/>
              </w:rPr>
            </w:pPr>
            <w:r w:rsidRPr="00467E48">
              <w:rPr>
                <w:bCs/>
                <w:sz w:val="20"/>
                <w:szCs w:val="20"/>
              </w:rPr>
              <w:t xml:space="preserve">«О бюджете сельского поселения </w:t>
            </w:r>
            <w:r>
              <w:rPr>
                <w:sz w:val="20"/>
                <w:szCs w:val="20"/>
              </w:rPr>
              <w:t xml:space="preserve">Нижнесикиязовский </w:t>
            </w:r>
            <w:r w:rsidRPr="00467E48">
              <w:rPr>
                <w:bCs/>
                <w:sz w:val="20"/>
                <w:szCs w:val="20"/>
              </w:rPr>
              <w:t xml:space="preserve">сельсовет муниципального района Балтачевский район </w:t>
            </w:r>
            <w:r>
              <w:rPr>
                <w:sz w:val="20"/>
                <w:szCs w:val="20"/>
              </w:rPr>
              <w:t>Республики Башкортостан на 2022год и на плановый период 2023 и 2024</w:t>
            </w:r>
            <w:r w:rsidRPr="00467E48">
              <w:rPr>
                <w:sz w:val="20"/>
                <w:szCs w:val="20"/>
              </w:rPr>
              <w:t xml:space="preserve"> годов»</w:t>
            </w:r>
          </w:p>
        </w:tc>
      </w:tr>
    </w:tbl>
    <w:p w:rsidR="00D03122" w:rsidRPr="00960695" w:rsidRDefault="00D03122" w:rsidP="00D03122">
      <w:pPr>
        <w:rPr>
          <w:sz w:val="22"/>
          <w:szCs w:val="22"/>
        </w:rPr>
      </w:pPr>
      <w:r w:rsidRPr="00960695">
        <w:rPr>
          <w:b/>
          <w:sz w:val="22"/>
          <w:szCs w:val="22"/>
        </w:rPr>
        <w:lastRenderedPageBreak/>
        <w:t xml:space="preserve">  Поступление доходов в бюджет сельского поселения  </w:t>
      </w:r>
      <w:r>
        <w:rPr>
          <w:b/>
          <w:sz w:val="22"/>
          <w:szCs w:val="22"/>
        </w:rPr>
        <w:t xml:space="preserve">Нижнесикиязовский </w:t>
      </w:r>
      <w:r w:rsidRPr="00960695">
        <w:rPr>
          <w:b/>
          <w:sz w:val="22"/>
          <w:szCs w:val="22"/>
        </w:rPr>
        <w:t>сельсовет   муниципального района Балтачевский район</w:t>
      </w:r>
      <w:r>
        <w:rPr>
          <w:b/>
          <w:sz w:val="22"/>
          <w:szCs w:val="22"/>
        </w:rPr>
        <w:t xml:space="preserve"> Республики Башкортостан на 2022</w:t>
      </w:r>
      <w:r w:rsidRPr="00960695">
        <w:rPr>
          <w:b/>
          <w:sz w:val="22"/>
          <w:szCs w:val="22"/>
        </w:rPr>
        <w:t>год</w:t>
      </w:r>
      <w:r>
        <w:rPr>
          <w:sz w:val="22"/>
          <w:szCs w:val="22"/>
        </w:rPr>
        <w:tab/>
        <w:t xml:space="preserve">  (</w:t>
      </w:r>
      <w:r w:rsidRPr="00960695">
        <w:rPr>
          <w:sz w:val="22"/>
          <w:szCs w:val="22"/>
        </w:rPr>
        <w:t>руб.)</w:t>
      </w:r>
    </w:p>
    <w:tbl>
      <w:tblPr>
        <w:tblW w:w="5669" w:type="pct"/>
        <w:tblInd w:w="-715" w:type="dxa"/>
        <w:tblCellMar>
          <w:left w:w="0" w:type="dxa"/>
          <w:right w:w="0" w:type="dxa"/>
        </w:tblCellMar>
        <w:tblLook w:val="0000"/>
      </w:tblPr>
      <w:tblGrid>
        <w:gridCol w:w="2597"/>
        <w:gridCol w:w="7048"/>
        <w:gridCol w:w="1295"/>
      </w:tblGrid>
      <w:tr w:rsidR="00D03122" w:rsidRPr="00960695" w:rsidTr="00C27C90">
        <w:trPr>
          <w:cantSplit/>
          <w:trHeight w:val="276"/>
        </w:trPr>
        <w:tc>
          <w:tcPr>
            <w:tcW w:w="1187" w:type="pct"/>
            <w:vMerge w:val="restart"/>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jc w:val="center"/>
              <w:rPr>
                <w:rFonts w:eastAsia="Arial Unicode MS"/>
                <w:b/>
                <w:sz w:val="22"/>
                <w:szCs w:val="22"/>
              </w:rPr>
            </w:pPr>
            <w:r w:rsidRPr="00960695">
              <w:rPr>
                <w:b/>
                <w:sz w:val="22"/>
                <w:szCs w:val="22"/>
              </w:rPr>
              <w:t>Коды бюджетной классификации РФ</w:t>
            </w:r>
          </w:p>
        </w:tc>
        <w:tc>
          <w:tcPr>
            <w:tcW w:w="3221" w:type="pct"/>
            <w:vMerge w:val="restart"/>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pStyle w:val="xl43"/>
              <w:spacing w:before="0" w:after="0"/>
              <w:rPr>
                <w:rFonts w:ascii="Times New Roman" w:eastAsia="Times New Roman" w:hAnsi="Times New Roman"/>
                <w:b/>
                <w:sz w:val="22"/>
                <w:szCs w:val="22"/>
              </w:rPr>
            </w:pPr>
            <w:r w:rsidRPr="00960695">
              <w:rPr>
                <w:rFonts w:ascii="Times New Roman" w:eastAsia="Times New Roman" w:hAnsi="Times New Roman"/>
                <w:b/>
                <w:sz w:val="22"/>
                <w:szCs w:val="22"/>
              </w:rPr>
              <w:t>Наименование налога (сбора)</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jc w:val="center"/>
              <w:rPr>
                <w:rFonts w:eastAsia="Arial Unicode MS"/>
                <w:b/>
                <w:sz w:val="22"/>
                <w:szCs w:val="22"/>
              </w:rPr>
            </w:pPr>
            <w:r w:rsidRPr="00960695">
              <w:rPr>
                <w:b/>
                <w:sz w:val="22"/>
                <w:szCs w:val="22"/>
              </w:rPr>
              <w:t>Сумма</w:t>
            </w:r>
          </w:p>
        </w:tc>
      </w:tr>
      <w:tr w:rsidR="00D03122" w:rsidRPr="00960695" w:rsidTr="00C27C90">
        <w:trPr>
          <w:cantSplit/>
          <w:trHeight w:val="276"/>
        </w:trPr>
        <w:tc>
          <w:tcPr>
            <w:tcW w:w="1187" w:type="pct"/>
            <w:vMerge/>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rPr>
                <w:rFonts w:eastAsia="Arial Unicode MS"/>
                <w:sz w:val="22"/>
                <w:szCs w:val="22"/>
              </w:rPr>
            </w:pPr>
          </w:p>
        </w:tc>
        <w:tc>
          <w:tcPr>
            <w:tcW w:w="3221" w:type="pct"/>
            <w:vMerge/>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jc w:val="both"/>
              <w:rPr>
                <w:rFonts w:eastAsia="Arial Unicode MS"/>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jc w:val="center"/>
              <w:rPr>
                <w:rFonts w:eastAsia="Arial Unicode MS"/>
                <w:sz w:val="22"/>
                <w:szCs w:val="22"/>
              </w:rPr>
            </w:pPr>
          </w:p>
        </w:tc>
      </w:tr>
      <w:tr w:rsidR="00D03122" w:rsidRPr="00960695" w:rsidTr="00C27C90">
        <w:trPr>
          <w:cantSplit/>
          <w:trHeight w:val="276"/>
        </w:trPr>
        <w:tc>
          <w:tcPr>
            <w:tcW w:w="1187" w:type="pct"/>
            <w:vMerge/>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rPr>
                <w:rFonts w:eastAsia="Arial Unicode MS"/>
                <w:sz w:val="22"/>
                <w:szCs w:val="22"/>
              </w:rPr>
            </w:pPr>
          </w:p>
        </w:tc>
        <w:tc>
          <w:tcPr>
            <w:tcW w:w="3221" w:type="pct"/>
            <w:vMerge/>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jc w:val="both"/>
              <w:rPr>
                <w:rFonts w:eastAsia="Arial Unicode MS"/>
                <w:sz w:val="22"/>
                <w:szCs w:val="22"/>
              </w:rPr>
            </w:pPr>
          </w:p>
        </w:tc>
        <w:tc>
          <w:tcPr>
            <w:tcW w:w="592" w:type="pct"/>
            <w:vMerge/>
            <w:tcBorders>
              <w:top w:val="single" w:sz="4" w:space="0" w:color="auto"/>
              <w:left w:val="single" w:sz="4" w:space="0" w:color="auto"/>
              <w:bottom w:val="single" w:sz="4" w:space="0" w:color="auto"/>
              <w:right w:val="single" w:sz="4" w:space="0" w:color="auto"/>
            </w:tcBorders>
            <w:vAlign w:val="center"/>
          </w:tcPr>
          <w:p w:rsidR="00D03122" w:rsidRPr="00960695" w:rsidRDefault="00D03122" w:rsidP="00C27C90">
            <w:pPr>
              <w:jc w:val="center"/>
              <w:rPr>
                <w:rFonts w:eastAsia="Arial Unicode MS"/>
                <w:sz w:val="22"/>
                <w:szCs w:val="22"/>
              </w:rPr>
            </w:pP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rPr>
                <w:color w:val="0000FF"/>
                <w:sz w:val="22"/>
                <w:szCs w:val="22"/>
              </w:rPr>
            </w:pPr>
          </w:p>
        </w:tc>
        <w:tc>
          <w:tcPr>
            <w:tcW w:w="3221" w:type="pct"/>
            <w:tcBorders>
              <w:top w:val="nil"/>
              <w:left w:val="nil"/>
              <w:bottom w:val="single" w:sz="4" w:space="0" w:color="auto"/>
              <w:right w:val="single" w:sz="4" w:space="0" w:color="auto"/>
            </w:tcBorders>
          </w:tcPr>
          <w:p w:rsidR="00D03122" w:rsidRPr="00960695" w:rsidRDefault="00D03122" w:rsidP="00C27C90">
            <w:pPr>
              <w:jc w:val="center"/>
              <w:rPr>
                <w:b/>
                <w:sz w:val="22"/>
                <w:szCs w:val="22"/>
              </w:rPr>
            </w:pPr>
            <w:r w:rsidRPr="00960695">
              <w:rPr>
                <w:b/>
                <w:sz w:val="22"/>
                <w:szCs w:val="22"/>
              </w:rPr>
              <w:t>ВСЕГО</w:t>
            </w:r>
          </w:p>
        </w:tc>
        <w:tc>
          <w:tcPr>
            <w:tcW w:w="592" w:type="pct"/>
            <w:tcBorders>
              <w:top w:val="nil"/>
              <w:left w:val="nil"/>
              <w:bottom w:val="single" w:sz="4" w:space="0" w:color="auto"/>
              <w:right w:val="single" w:sz="4" w:space="0" w:color="auto"/>
            </w:tcBorders>
            <w:vAlign w:val="center"/>
          </w:tcPr>
          <w:p w:rsidR="00D03122" w:rsidRPr="00960695" w:rsidRDefault="00D03122" w:rsidP="00C27C90">
            <w:pPr>
              <w:pStyle w:val="xl43"/>
              <w:spacing w:before="0" w:beforeAutospacing="0" w:after="0" w:afterAutospacing="0"/>
              <w:jc w:val="left"/>
              <w:rPr>
                <w:rFonts w:ascii="Times New Roman" w:eastAsia="Times New Roman" w:hAnsi="Times New Roman"/>
                <w:b/>
                <w:sz w:val="22"/>
                <w:szCs w:val="22"/>
              </w:rPr>
            </w:pPr>
            <w:r>
              <w:rPr>
                <w:rFonts w:ascii="Times New Roman" w:eastAsia="Times New Roman" w:hAnsi="Times New Roman"/>
                <w:b/>
                <w:sz w:val="22"/>
                <w:szCs w:val="22"/>
              </w:rPr>
              <w:t>308</w:t>
            </w:r>
            <w:r w:rsidR="00C27C90">
              <w:rPr>
                <w:rFonts w:ascii="Times New Roman" w:eastAsia="Times New Roman" w:hAnsi="Times New Roman"/>
                <w:b/>
                <w:sz w:val="22"/>
                <w:szCs w:val="22"/>
              </w:rPr>
              <w:t>9344.0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b/>
                <w:sz w:val="22"/>
                <w:szCs w:val="22"/>
              </w:rPr>
            </w:pPr>
            <w:r w:rsidRPr="00960695">
              <w:rPr>
                <w:b/>
                <w:sz w:val="22"/>
                <w:szCs w:val="22"/>
              </w:rPr>
              <w:t>1 00 00000 00 0000 000</w:t>
            </w:r>
          </w:p>
        </w:tc>
        <w:tc>
          <w:tcPr>
            <w:tcW w:w="3221" w:type="pct"/>
            <w:tcBorders>
              <w:top w:val="nil"/>
              <w:left w:val="nil"/>
              <w:bottom w:val="single" w:sz="4" w:space="0" w:color="auto"/>
              <w:right w:val="single" w:sz="4" w:space="0" w:color="auto"/>
            </w:tcBorders>
          </w:tcPr>
          <w:p w:rsidR="00D03122" w:rsidRPr="00960695" w:rsidRDefault="00D03122" w:rsidP="00C27C90">
            <w:pPr>
              <w:jc w:val="center"/>
              <w:rPr>
                <w:b/>
                <w:sz w:val="22"/>
                <w:szCs w:val="22"/>
              </w:rPr>
            </w:pPr>
            <w:r w:rsidRPr="00960695">
              <w:rPr>
                <w:b/>
                <w:sz w:val="22"/>
                <w:szCs w:val="22"/>
              </w:rPr>
              <w:t>Налоговые и неналоговые доходы</w:t>
            </w:r>
          </w:p>
        </w:tc>
        <w:tc>
          <w:tcPr>
            <w:tcW w:w="592" w:type="pct"/>
            <w:tcBorders>
              <w:top w:val="nil"/>
              <w:left w:val="nil"/>
              <w:bottom w:val="single" w:sz="4" w:space="0" w:color="auto"/>
              <w:right w:val="single" w:sz="4" w:space="0" w:color="auto"/>
            </w:tcBorders>
            <w:vAlign w:val="center"/>
          </w:tcPr>
          <w:p w:rsidR="00D03122" w:rsidRPr="00960695" w:rsidRDefault="00D03122" w:rsidP="00C27C90">
            <w:pPr>
              <w:pStyle w:val="xl43"/>
              <w:spacing w:before="0" w:beforeAutospacing="0" w:after="0" w:afterAutospacing="0"/>
              <w:jc w:val="left"/>
              <w:rPr>
                <w:rFonts w:ascii="Times New Roman" w:eastAsia="Times New Roman" w:hAnsi="Times New Roman"/>
                <w:b/>
                <w:sz w:val="22"/>
                <w:szCs w:val="22"/>
              </w:rPr>
            </w:pPr>
            <w:r>
              <w:rPr>
                <w:rFonts w:ascii="Times New Roman" w:eastAsia="Times New Roman" w:hAnsi="Times New Roman"/>
                <w:b/>
                <w:sz w:val="22"/>
                <w:szCs w:val="22"/>
              </w:rPr>
              <w:t>608500,0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rFonts w:eastAsia="Arial Unicode MS"/>
                <w:b/>
                <w:sz w:val="22"/>
                <w:szCs w:val="22"/>
              </w:rPr>
            </w:pPr>
            <w:r w:rsidRPr="00960695">
              <w:rPr>
                <w:b/>
                <w:sz w:val="22"/>
                <w:szCs w:val="22"/>
              </w:rPr>
              <w:t>1 01 00000 00 0000 000</w:t>
            </w:r>
          </w:p>
        </w:tc>
        <w:tc>
          <w:tcPr>
            <w:tcW w:w="3221" w:type="pct"/>
            <w:tcBorders>
              <w:top w:val="nil"/>
              <w:left w:val="nil"/>
              <w:bottom w:val="single" w:sz="4" w:space="0" w:color="auto"/>
              <w:right w:val="single" w:sz="4" w:space="0" w:color="auto"/>
            </w:tcBorders>
          </w:tcPr>
          <w:p w:rsidR="00D03122" w:rsidRPr="00960695" w:rsidRDefault="00D03122" w:rsidP="00C27C90">
            <w:pPr>
              <w:jc w:val="center"/>
              <w:rPr>
                <w:rFonts w:eastAsia="Arial Unicode MS"/>
                <w:b/>
                <w:sz w:val="22"/>
                <w:szCs w:val="22"/>
              </w:rPr>
            </w:pPr>
            <w:r w:rsidRPr="00960695">
              <w:rPr>
                <w:b/>
                <w:sz w:val="22"/>
                <w:szCs w:val="22"/>
              </w:rPr>
              <w:t>НАЛОГИ НА ПРИБЫЛЬ, ДОХОДЫ</w:t>
            </w:r>
          </w:p>
        </w:tc>
        <w:tc>
          <w:tcPr>
            <w:tcW w:w="592" w:type="pct"/>
            <w:tcBorders>
              <w:top w:val="nil"/>
              <w:left w:val="nil"/>
              <w:bottom w:val="single" w:sz="4" w:space="0" w:color="auto"/>
              <w:right w:val="single" w:sz="4" w:space="0" w:color="auto"/>
            </w:tcBorders>
            <w:vAlign w:val="center"/>
          </w:tcPr>
          <w:p w:rsidR="00D03122" w:rsidRPr="00960695" w:rsidRDefault="00D03122" w:rsidP="00C27C90">
            <w:pPr>
              <w:pStyle w:val="xl43"/>
              <w:spacing w:before="0" w:beforeAutospacing="0" w:after="0" w:afterAutospacing="0"/>
              <w:jc w:val="left"/>
              <w:rPr>
                <w:rFonts w:ascii="Times New Roman" w:eastAsia="Times New Roman" w:hAnsi="Times New Roman"/>
                <w:b/>
                <w:sz w:val="22"/>
                <w:szCs w:val="22"/>
              </w:rPr>
            </w:pPr>
            <w:r>
              <w:rPr>
                <w:rFonts w:ascii="Times New Roman" w:eastAsia="Times New Roman" w:hAnsi="Times New Roman"/>
                <w:b/>
                <w:sz w:val="22"/>
                <w:szCs w:val="22"/>
              </w:rPr>
              <w:t>42500,0</w:t>
            </w:r>
          </w:p>
        </w:tc>
      </w:tr>
      <w:tr w:rsidR="00D03122" w:rsidRPr="00960695" w:rsidTr="00C27C90">
        <w:trPr>
          <w:trHeight w:val="347"/>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rFonts w:eastAsia="Arial Unicode MS"/>
                <w:sz w:val="22"/>
                <w:szCs w:val="22"/>
              </w:rPr>
            </w:pPr>
            <w:r w:rsidRPr="00960695">
              <w:rPr>
                <w:sz w:val="22"/>
                <w:szCs w:val="22"/>
              </w:rPr>
              <w:t>1 01 02000 01 0000 110</w:t>
            </w:r>
          </w:p>
        </w:tc>
        <w:tc>
          <w:tcPr>
            <w:tcW w:w="3221" w:type="pct"/>
            <w:tcBorders>
              <w:top w:val="nil"/>
              <w:left w:val="nil"/>
              <w:bottom w:val="single" w:sz="4" w:space="0" w:color="auto"/>
              <w:right w:val="nil"/>
            </w:tcBorders>
          </w:tcPr>
          <w:p w:rsidR="00D03122" w:rsidRPr="00960695" w:rsidRDefault="00D03122" w:rsidP="00C27C90">
            <w:pPr>
              <w:jc w:val="both"/>
              <w:rPr>
                <w:rFonts w:eastAsia="Arial Unicode MS"/>
                <w:sz w:val="22"/>
                <w:szCs w:val="22"/>
              </w:rPr>
            </w:pPr>
            <w:r w:rsidRPr="00960695">
              <w:rPr>
                <w:sz w:val="22"/>
                <w:szCs w:val="22"/>
              </w:rPr>
              <w:t>Налог на доходы физических лиц</w:t>
            </w:r>
          </w:p>
        </w:tc>
        <w:tc>
          <w:tcPr>
            <w:tcW w:w="592" w:type="pct"/>
            <w:tcBorders>
              <w:top w:val="nil"/>
              <w:left w:val="single" w:sz="4" w:space="0" w:color="auto"/>
              <w:bottom w:val="single" w:sz="4" w:space="0" w:color="auto"/>
              <w:right w:val="single" w:sz="4" w:space="0" w:color="auto"/>
            </w:tcBorders>
            <w:vAlign w:val="center"/>
          </w:tcPr>
          <w:p w:rsidR="00D03122" w:rsidRPr="00960695" w:rsidRDefault="00D03122" w:rsidP="00C27C90">
            <w:pPr>
              <w:rPr>
                <w:rFonts w:eastAsia="Arial Unicode MS"/>
                <w:sz w:val="22"/>
                <w:szCs w:val="22"/>
              </w:rPr>
            </w:pPr>
            <w:r>
              <w:rPr>
                <w:rFonts w:eastAsia="Arial Unicode MS"/>
                <w:sz w:val="22"/>
                <w:szCs w:val="22"/>
              </w:rPr>
              <w:t>42500,0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sz w:val="22"/>
                <w:szCs w:val="22"/>
              </w:rPr>
            </w:pPr>
            <w:r w:rsidRPr="00960695">
              <w:rPr>
                <w:sz w:val="22"/>
                <w:szCs w:val="22"/>
              </w:rPr>
              <w:t>1 01 02010 01 0000 110</w:t>
            </w:r>
          </w:p>
        </w:tc>
        <w:tc>
          <w:tcPr>
            <w:tcW w:w="3221" w:type="pct"/>
            <w:tcBorders>
              <w:top w:val="nil"/>
              <w:left w:val="nil"/>
              <w:bottom w:val="single" w:sz="4" w:space="0" w:color="auto"/>
              <w:right w:val="nil"/>
            </w:tcBorders>
          </w:tcPr>
          <w:p w:rsidR="00D03122" w:rsidRPr="00960695" w:rsidRDefault="00D03122" w:rsidP="00C27C90">
            <w:pPr>
              <w:jc w:val="both"/>
              <w:rPr>
                <w:sz w:val="22"/>
                <w:szCs w:val="22"/>
              </w:rPr>
            </w:pPr>
            <w:r w:rsidRPr="00960695">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2" w:type="pct"/>
            <w:tcBorders>
              <w:top w:val="nil"/>
              <w:left w:val="single" w:sz="4" w:space="0" w:color="auto"/>
              <w:bottom w:val="single" w:sz="4" w:space="0" w:color="auto"/>
              <w:right w:val="single" w:sz="4" w:space="0" w:color="auto"/>
            </w:tcBorders>
            <w:vAlign w:val="center"/>
          </w:tcPr>
          <w:p w:rsidR="00D03122" w:rsidRPr="00960695" w:rsidRDefault="00D03122" w:rsidP="00C27C90">
            <w:pPr>
              <w:rPr>
                <w:rFonts w:eastAsia="Arial Unicode MS"/>
                <w:sz w:val="22"/>
                <w:szCs w:val="22"/>
              </w:rPr>
            </w:pPr>
            <w:r>
              <w:rPr>
                <w:rFonts w:eastAsia="Arial Unicode MS"/>
                <w:sz w:val="22"/>
                <w:szCs w:val="22"/>
              </w:rPr>
              <w:t>42500,0</w:t>
            </w:r>
          </w:p>
        </w:tc>
      </w:tr>
      <w:tr w:rsidR="00D03122" w:rsidRPr="00960695" w:rsidTr="00C27C90">
        <w:trPr>
          <w:trHeight w:val="20"/>
        </w:trPr>
        <w:tc>
          <w:tcPr>
            <w:tcW w:w="1187" w:type="pct"/>
            <w:tcBorders>
              <w:top w:val="single" w:sz="4" w:space="0" w:color="auto"/>
              <w:left w:val="single" w:sz="4" w:space="0" w:color="auto"/>
              <w:bottom w:val="single" w:sz="4" w:space="0" w:color="auto"/>
              <w:right w:val="single" w:sz="4" w:space="0" w:color="auto"/>
            </w:tcBorders>
          </w:tcPr>
          <w:p w:rsidR="00D03122" w:rsidRPr="00960695" w:rsidRDefault="00D03122" w:rsidP="00C27C90">
            <w:pPr>
              <w:jc w:val="center"/>
              <w:rPr>
                <w:rFonts w:eastAsia="Arial Unicode MS"/>
                <w:b/>
                <w:sz w:val="22"/>
                <w:szCs w:val="22"/>
              </w:rPr>
            </w:pPr>
            <w:r w:rsidRPr="00960695">
              <w:rPr>
                <w:b/>
                <w:sz w:val="22"/>
                <w:szCs w:val="22"/>
              </w:rPr>
              <w:t>1 06 00000 00 0000 000</w:t>
            </w:r>
          </w:p>
        </w:tc>
        <w:tc>
          <w:tcPr>
            <w:tcW w:w="3221" w:type="pct"/>
            <w:tcBorders>
              <w:top w:val="single" w:sz="4" w:space="0" w:color="auto"/>
              <w:left w:val="nil"/>
              <w:bottom w:val="single" w:sz="4" w:space="0" w:color="auto"/>
              <w:right w:val="single" w:sz="4" w:space="0" w:color="auto"/>
            </w:tcBorders>
          </w:tcPr>
          <w:p w:rsidR="00D03122" w:rsidRPr="00960695" w:rsidRDefault="00D03122" w:rsidP="00C27C90">
            <w:pPr>
              <w:jc w:val="center"/>
              <w:rPr>
                <w:rFonts w:eastAsia="Arial Unicode MS"/>
                <w:b/>
                <w:sz w:val="22"/>
                <w:szCs w:val="22"/>
              </w:rPr>
            </w:pPr>
            <w:r w:rsidRPr="00960695">
              <w:rPr>
                <w:b/>
                <w:sz w:val="22"/>
                <w:szCs w:val="22"/>
              </w:rPr>
              <w:t>НАЛОГИ НА ИМУЩЕСТВО</w:t>
            </w:r>
          </w:p>
        </w:tc>
        <w:tc>
          <w:tcPr>
            <w:tcW w:w="592" w:type="pct"/>
            <w:tcBorders>
              <w:top w:val="single" w:sz="4" w:space="0" w:color="auto"/>
              <w:left w:val="nil"/>
              <w:bottom w:val="single" w:sz="4" w:space="0" w:color="auto"/>
              <w:right w:val="single" w:sz="4" w:space="0" w:color="auto"/>
            </w:tcBorders>
            <w:vAlign w:val="bottom"/>
          </w:tcPr>
          <w:p w:rsidR="00D03122" w:rsidRPr="00960695" w:rsidRDefault="00D03122" w:rsidP="00C27C90">
            <w:pPr>
              <w:rPr>
                <w:rFonts w:eastAsia="Arial Unicode MS"/>
                <w:b/>
                <w:sz w:val="22"/>
                <w:szCs w:val="22"/>
              </w:rPr>
            </w:pPr>
            <w:r>
              <w:rPr>
                <w:rFonts w:eastAsia="Arial Unicode MS"/>
                <w:b/>
                <w:sz w:val="22"/>
                <w:szCs w:val="22"/>
              </w:rPr>
              <w:t>563000,0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rFonts w:eastAsia="Arial Unicode MS"/>
                <w:sz w:val="22"/>
                <w:szCs w:val="22"/>
              </w:rPr>
            </w:pPr>
            <w:r w:rsidRPr="00960695">
              <w:rPr>
                <w:sz w:val="22"/>
                <w:szCs w:val="22"/>
              </w:rPr>
              <w:t>1 06 01030 10 0000 110</w:t>
            </w:r>
          </w:p>
        </w:tc>
        <w:tc>
          <w:tcPr>
            <w:tcW w:w="3221" w:type="pct"/>
            <w:tcBorders>
              <w:top w:val="nil"/>
              <w:left w:val="nil"/>
              <w:bottom w:val="single" w:sz="4" w:space="0" w:color="auto"/>
              <w:right w:val="nil"/>
            </w:tcBorders>
          </w:tcPr>
          <w:p w:rsidR="00D03122" w:rsidRPr="00960695" w:rsidRDefault="00D03122" w:rsidP="00C27C90">
            <w:pPr>
              <w:jc w:val="both"/>
              <w:rPr>
                <w:rFonts w:eastAsia="Arial Unicode MS"/>
                <w:sz w:val="22"/>
                <w:szCs w:val="22"/>
              </w:rPr>
            </w:pPr>
            <w:r w:rsidRPr="00960695">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92" w:type="pct"/>
            <w:tcBorders>
              <w:top w:val="nil"/>
              <w:left w:val="single" w:sz="4" w:space="0" w:color="auto"/>
              <w:bottom w:val="single" w:sz="4" w:space="0" w:color="auto"/>
              <w:right w:val="single" w:sz="4" w:space="0" w:color="auto"/>
            </w:tcBorders>
            <w:vAlign w:val="bottom"/>
          </w:tcPr>
          <w:p w:rsidR="00D03122" w:rsidRPr="00960695" w:rsidRDefault="00D03122" w:rsidP="00C27C90">
            <w:pPr>
              <w:rPr>
                <w:rFonts w:eastAsia="Arial Unicode MS"/>
                <w:sz w:val="22"/>
                <w:szCs w:val="22"/>
              </w:rPr>
            </w:pPr>
            <w:r>
              <w:rPr>
                <w:rFonts w:eastAsia="Arial Unicode MS"/>
                <w:sz w:val="22"/>
                <w:szCs w:val="22"/>
              </w:rPr>
              <w:t>22000,0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rFonts w:eastAsia="Arial Unicode MS"/>
                <w:b/>
                <w:sz w:val="22"/>
                <w:szCs w:val="22"/>
              </w:rPr>
            </w:pPr>
            <w:r w:rsidRPr="00960695">
              <w:rPr>
                <w:b/>
                <w:sz w:val="22"/>
                <w:szCs w:val="22"/>
              </w:rPr>
              <w:t>1 06 06000 00 0000 110</w:t>
            </w:r>
          </w:p>
        </w:tc>
        <w:tc>
          <w:tcPr>
            <w:tcW w:w="3221" w:type="pct"/>
            <w:tcBorders>
              <w:top w:val="nil"/>
              <w:left w:val="nil"/>
              <w:bottom w:val="single" w:sz="4" w:space="0" w:color="auto"/>
              <w:right w:val="nil"/>
            </w:tcBorders>
          </w:tcPr>
          <w:p w:rsidR="00D03122" w:rsidRPr="00960695" w:rsidRDefault="00D03122" w:rsidP="00C27C90">
            <w:pPr>
              <w:jc w:val="both"/>
              <w:rPr>
                <w:rFonts w:eastAsia="Arial Unicode MS"/>
                <w:b/>
                <w:sz w:val="22"/>
                <w:szCs w:val="22"/>
              </w:rPr>
            </w:pPr>
            <w:r w:rsidRPr="00960695">
              <w:rPr>
                <w:b/>
                <w:sz w:val="22"/>
                <w:szCs w:val="22"/>
              </w:rPr>
              <w:t>Земельный налог</w:t>
            </w:r>
          </w:p>
        </w:tc>
        <w:tc>
          <w:tcPr>
            <w:tcW w:w="592" w:type="pct"/>
            <w:tcBorders>
              <w:top w:val="nil"/>
              <w:left w:val="single" w:sz="4" w:space="0" w:color="auto"/>
              <w:bottom w:val="single" w:sz="4" w:space="0" w:color="auto"/>
              <w:right w:val="single" w:sz="4" w:space="0" w:color="auto"/>
            </w:tcBorders>
            <w:vAlign w:val="bottom"/>
          </w:tcPr>
          <w:p w:rsidR="00D03122" w:rsidRPr="00960695" w:rsidRDefault="00D03122" w:rsidP="00C27C90">
            <w:pPr>
              <w:rPr>
                <w:rFonts w:eastAsia="Arial Unicode MS"/>
                <w:b/>
                <w:sz w:val="22"/>
                <w:szCs w:val="22"/>
              </w:rPr>
            </w:pPr>
            <w:r>
              <w:rPr>
                <w:rFonts w:eastAsia="Arial Unicode MS"/>
                <w:b/>
                <w:sz w:val="22"/>
                <w:szCs w:val="22"/>
              </w:rPr>
              <w:t>541000,0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sz w:val="22"/>
                <w:szCs w:val="22"/>
              </w:rPr>
            </w:pPr>
            <w:r w:rsidRPr="00960695">
              <w:rPr>
                <w:sz w:val="22"/>
                <w:szCs w:val="22"/>
              </w:rPr>
              <w:t>1 06 06033 10 0000 110</w:t>
            </w:r>
          </w:p>
        </w:tc>
        <w:tc>
          <w:tcPr>
            <w:tcW w:w="3221" w:type="pct"/>
            <w:tcBorders>
              <w:top w:val="nil"/>
              <w:left w:val="nil"/>
              <w:bottom w:val="single" w:sz="4" w:space="0" w:color="auto"/>
              <w:right w:val="single" w:sz="4" w:space="0" w:color="auto"/>
            </w:tcBorders>
          </w:tcPr>
          <w:p w:rsidR="00D03122" w:rsidRPr="00960695" w:rsidRDefault="00D03122" w:rsidP="00C27C90">
            <w:pPr>
              <w:jc w:val="both"/>
              <w:rPr>
                <w:sz w:val="22"/>
                <w:szCs w:val="22"/>
              </w:rPr>
            </w:pPr>
            <w:r w:rsidRPr="00960695">
              <w:rPr>
                <w:sz w:val="22"/>
                <w:szCs w:val="22"/>
              </w:rPr>
              <w:t>Земельный налог с организаций, обладающих земельным участком, расположенным в границах сельских поселений</w:t>
            </w:r>
          </w:p>
        </w:tc>
        <w:tc>
          <w:tcPr>
            <w:tcW w:w="592" w:type="pct"/>
            <w:tcBorders>
              <w:top w:val="nil"/>
              <w:left w:val="nil"/>
              <w:bottom w:val="single" w:sz="4" w:space="0" w:color="auto"/>
              <w:right w:val="single" w:sz="4" w:space="0" w:color="auto"/>
            </w:tcBorders>
            <w:vAlign w:val="bottom"/>
          </w:tcPr>
          <w:p w:rsidR="00D03122" w:rsidRPr="00960695" w:rsidRDefault="00D03122" w:rsidP="00C27C90">
            <w:pPr>
              <w:rPr>
                <w:sz w:val="22"/>
                <w:szCs w:val="22"/>
              </w:rPr>
            </w:pPr>
            <w:r>
              <w:rPr>
                <w:sz w:val="22"/>
                <w:szCs w:val="22"/>
              </w:rPr>
              <w:t>285000,0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tcPr>
          <w:p w:rsidR="00D03122" w:rsidRPr="00960695" w:rsidRDefault="00D03122" w:rsidP="00C27C90">
            <w:pPr>
              <w:jc w:val="center"/>
              <w:rPr>
                <w:sz w:val="22"/>
                <w:szCs w:val="22"/>
              </w:rPr>
            </w:pPr>
            <w:r w:rsidRPr="00960695">
              <w:rPr>
                <w:sz w:val="22"/>
                <w:szCs w:val="22"/>
              </w:rPr>
              <w:t>1 06 06043 10 0000 110</w:t>
            </w:r>
          </w:p>
        </w:tc>
        <w:tc>
          <w:tcPr>
            <w:tcW w:w="3221" w:type="pct"/>
            <w:tcBorders>
              <w:top w:val="nil"/>
              <w:left w:val="nil"/>
              <w:bottom w:val="single" w:sz="4" w:space="0" w:color="auto"/>
              <w:right w:val="single" w:sz="4" w:space="0" w:color="auto"/>
            </w:tcBorders>
          </w:tcPr>
          <w:p w:rsidR="00D03122" w:rsidRPr="00960695" w:rsidRDefault="00D03122" w:rsidP="00C27C90">
            <w:pPr>
              <w:jc w:val="both"/>
              <w:rPr>
                <w:sz w:val="22"/>
                <w:szCs w:val="22"/>
              </w:rPr>
            </w:pPr>
            <w:r w:rsidRPr="00960695">
              <w:rPr>
                <w:sz w:val="22"/>
                <w:szCs w:val="22"/>
              </w:rPr>
              <w:t>Земельный налог с физических, обладающих земельным участком, расположенным в границах сельских поселений</w:t>
            </w:r>
          </w:p>
        </w:tc>
        <w:tc>
          <w:tcPr>
            <w:tcW w:w="592" w:type="pct"/>
            <w:tcBorders>
              <w:top w:val="nil"/>
              <w:left w:val="nil"/>
              <w:bottom w:val="single" w:sz="4" w:space="0" w:color="auto"/>
              <w:right w:val="single" w:sz="4" w:space="0" w:color="auto"/>
            </w:tcBorders>
            <w:vAlign w:val="bottom"/>
          </w:tcPr>
          <w:p w:rsidR="00D03122" w:rsidRPr="00960695" w:rsidRDefault="00D03122" w:rsidP="00C27C90">
            <w:pPr>
              <w:rPr>
                <w:sz w:val="22"/>
                <w:szCs w:val="22"/>
              </w:rPr>
            </w:pPr>
            <w:r>
              <w:rPr>
                <w:sz w:val="22"/>
                <w:szCs w:val="22"/>
              </w:rPr>
              <w:t>256000,0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vAlign w:val="center"/>
          </w:tcPr>
          <w:p w:rsidR="00D03122" w:rsidRPr="006A0291" w:rsidRDefault="00D03122" w:rsidP="00C27C90">
            <w:pPr>
              <w:jc w:val="center"/>
              <w:rPr>
                <w:b/>
                <w:bCs/>
                <w:color w:val="000000"/>
                <w:sz w:val="22"/>
                <w:szCs w:val="22"/>
              </w:rPr>
            </w:pPr>
            <w:r w:rsidRPr="006A0291">
              <w:rPr>
                <w:b/>
                <w:bCs/>
                <w:color w:val="000000"/>
                <w:sz w:val="22"/>
                <w:szCs w:val="22"/>
              </w:rPr>
              <w:t>10804000010000110</w:t>
            </w:r>
          </w:p>
        </w:tc>
        <w:tc>
          <w:tcPr>
            <w:tcW w:w="3221" w:type="pct"/>
            <w:tcBorders>
              <w:top w:val="nil"/>
              <w:left w:val="nil"/>
              <w:bottom w:val="single" w:sz="4" w:space="0" w:color="auto"/>
              <w:right w:val="single" w:sz="4" w:space="0" w:color="auto"/>
            </w:tcBorders>
            <w:vAlign w:val="center"/>
          </w:tcPr>
          <w:p w:rsidR="00D03122" w:rsidRPr="006A0291" w:rsidRDefault="00D03122" w:rsidP="00C27C90">
            <w:pPr>
              <w:rPr>
                <w:b/>
                <w:bCs/>
                <w:color w:val="000000"/>
                <w:sz w:val="22"/>
                <w:szCs w:val="22"/>
              </w:rPr>
            </w:pPr>
            <w:r w:rsidRPr="006A0291">
              <w:rPr>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92" w:type="pct"/>
            <w:tcBorders>
              <w:top w:val="nil"/>
              <w:left w:val="nil"/>
              <w:bottom w:val="single" w:sz="4" w:space="0" w:color="auto"/>
              <w:right w:val="single" w:sz="4" w:space="0" w:color="auto"/>
            </w:tcBorders>
            <w:vAlign w:val="bottom"/>
          </w:tcPr>
          <w:p w:rsidR="00D03122" w:rsidRPr="006A0291" w:rsidRDefault="00D03122" w:rsidP="00C27C90">
            <w:pPr>
              <w:rPr>
                <w:b/>
                <w:sz w:val="22"/>
                <w:szCs w:val="22"/>
              </w:rPr>
            </w:pPr>
            <w:r>
              <w:rPr>
                <w:b/>
                <w:sz w:val="22"/>
                <w:szCs w:val="22"/>
              </w:rPr>
              <w:t>30</w:t>
            </w:r>
            <w:r w:rsidRPr="006A0291">
              <w:rPr>
                <w:b/>
                <w:sz w:val="22"/>
                <w:szCs w:val="22"/>
              </w:rPr>
              <w:t>00,0</w:t>
            </w:r>
          </w:p>
        </w:tc>
      </w:tr>
      <w:tr w:rsidR="00D03122" w:rsidRPr="00960695" w:rsidTr="00C27C90">
        <w:trPr>
          <w:trHeight w:val="20"/>
        </w:trPr>
        <w:tc>
          <w:tcPr>
            <w:tcW w:w="1187" w:type="pct"/>
            <w:tcBorders>
              <w:top w:val="nil"/>
              <w:left w:val="single" w:sz="4" w:space="0" w:color="auto"/>
              <w:bottom w:val="single" w:sz="4" w:space="0" w:color="auto"/>
              <w:right w:val="single" w:sz="4" w:space="0" w:color="auto"/>
            </w:tcBorders>
            <w:vAlign w:val="center"/>
          </w:tcPr>
          <w:p w:rsidR="00D03122" w:rsidRPr="006A0291" w:rsidRDefault="00D03122" w:rsidP="00C27C90">
            <w:pPr>
              <w:jc w:val="center"/>
              <w:rPr>
                <w:color w:val="000000"/>
                <w:sz w:val="22"/>
                <w:szCs w:val="22"/>
              </w:rPr>
            </w:pPr>
            <w:r w:rsidRPr="006A0291">
              <w:rPr>
                <w:color w:val="000000"/>
                <w:sz w:val="22"/>
                <w:szCs w:val="22"/>
              </w:rPr>
              <w:t>10804020010000110</w:t>
            </w:r>
          </w:p>
        </w:tc>
        <w:tc>
          <w:tcPr>
            <w:tcW w:w="3221" w:type="pct"/>
            <w:tcBorders>
              <w:top w:val="nil"/>
              <w:left w:val="nil"/>
              <w:bottom w:val="single" w:sz="4" w:space="0" w:color="auto"/>
              <w:right w:val="single" w:sz="4" w:space="0" w:color="auto"/>
            </w:tcBorders>
            <w:vAlign w:val="center"/>
          </w:tcPr>
          <w:p w:rsidR="00D03122" w:rsidRPr="006A0291" w:rsidRDefault="00D03122" w:rsidP="00C27C90">
            <w:pPr>
              <w:rPr>
                <w:color w:val="000000"/>
                <w:sz w:val="22"/>
                <w:szCs w:val="22"/>
              </w:rPr>
            </w:pPr>
            <w:r w:rsidRPr="006A0291">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92" w:type="pct"/>
            <w:tcBorders>
              <w:top w:val="nil"/>
              <w:left w:val="nil"/>
              <w:bottom w:val="single" w:sz="4" w:space="0" w:color="auto"/>
              <w:right w:val="single" w:sz="4" w:space="0" w:color="auto"/>
            </w:tcBorders>
            <w:vAlign w:val="bottom"/>
          </w:tcPr>
          <w:p w:rsidR="00D03122" w:rsidRDefault="00D03122" w:rsidP="00C27C90">
            <w:pPr>
              <w:rPr>
                <w:sz w:val="22"/>
                <w:szCs w:val="22"/>
              </w:rPr>
            </w:pPr>
            <w:r>
              <w:rPr>
                <w:sz w:val="22"/>
                <w:szCs w:val="22"/>
              </w:rPr>
              <w:t>3000,0</w:t>
            </w:r>
          </w:p>
        </w:tc>
      </w:tr>
      <w:tr w:rsidR="00D03122" w:rsidRPr="00534A1D" w:rsidTr="00C27C90">
        <w:trPr>
          <w:trHeight w:val="20"/>
        </w:trPr>
        <w:tc>
          <w:tcPr>
            <w:tcW w:w="1187" w:type="pct"/>
            <w:tcBorders>
              <w:top w:val="nil"/>
              <w:left w:val="single" w:sz="4" w:space="0" w:color="auto"/>
              <w:bottom w:val="single" w:sz="4" w:space="0" w:color="auto"/>
              <w:right w:val="single" w:sz="4" w:space="0" w:color="auto"/>
            </w:tcBorders>
            <w:vAlign w:val="center"/>
          </w:tcPr>
          <w:p w:rsidR="00D03122" w:rsidRPr="00AC0F5F" w:rsidRDefault="00D03122" w:rsidP="00C27C90">
            <w:pPr>
              <w:jc w:val="center"/>
              <w:rPr>
                <w:b/>
                <w:bCs/>
                <w:color w:val="000000"/>
                <w:sz w:val="22"/>
                <w:szCs w:val="22"/>
              </w:rPr>
            </w:pPr>
            <w:r w:rsidRPr="00AC0F5F">
              <w:rPr>
                <w:b/>
                <w:bCs/>
                <w:color w:val="000000"/>
                <w:sz w:val="22"/>
                <w:szCs w:val="22"/>
              </w:rPr>
              <w:t>11100000000000000</w:t>
            </w:r>
          </w:p>
        </w:tc>
        <w:tc>
          <w:tcPr>
            <w:tcW w:w="3221" w:type="pct"/>
            <w:tcBorders>
              <w:top w:val="nil"/>
              <w:left w:val="nil"/>
              <w:bottom w:val="single" w:sz="4" w:space="0" w:color="auto"/>
              <w:right w:val="single" w:sz="4" w:space="0" w:color="auto"/>
            </w:tcBorders>
            <w:vAlign w:val="center"/>
          </w:tcPr>
          <w:p w:rsidR="00D03122" w:rsidRPr="00AC0F5F" w:rsidRDefault="00D03122" w:rsidP="00C27C90">
            <w:pPr>
              <w:rPr>
                <w:b/>
                <w:bCs/>
                <w:color w:val="000000"/>
                <w:sz w:val="22"/>
                <w:szCs w:val="22"/>
              </w:rPr>
            </w:pPr>
            <w:r w:rsidRPr="00AC0F5F">
              <w:rPr>
                <w:b/>
                <w:bCs/>
                <w:color w:val="000000"/>
                <w:sz w:val="22"/>
                <w:szCs w:val="22"/>
              </w:rPr>
              <w:t>ДОХОДЫ ОТ ИСПОЛЬЗОВАНИЯ ИМУЩЕСТВА, НАХОДЯЩЕГОСЯ В ГОСУДАРСТВЕННОЙ И МУНИЦИПАЛЬНОЙ СОБСТВЕННОСТИ</w:t>
            </w:r>
          </w:p>
        </w:tc>
        <w:tc>
          <w:tcPr>
            <w:tcW w:w="592" w:type="pct"/>
            <w:tcBorders>
              <w:top w:val="nil"/>
              <w:left w:val="nil"/>
              <w:bottom w:val="single" w:sz="4" w:space="0" w:color="auto"/>
              <w:right w:val="single" w:sz="4" w:space="0" w:color="auto"/>
            </w:tcBorders>
            <w:vAlign w:val="bottom"/>
          </w:tcPr>
          <w:p w:rsidR="00D03122" w:rsidRPr="00534A1D" w:rsidRDefault="00D03122" w:rsidP="00C27C90">
            <w:pPr>
              <w:jc w:val="center"/>
              <w:rPr>
                <w:b/>
                <w:sz w:val="22"/>
                <w:szCs w:val="22"/>
              </w:rPr>
            </w:pPr>
          </w:p>
        </w:tc>
      </w:tr>
      <w:tr w:rsidR="00D03122" w:rsidRPr="00960695" w:rsidTr="00C27C90">
        <w:trPr>
          <w:trHeight w:val="20"/>
        </w:trPr>
        <w:tc>
          <w:tcPr>
            <w:tcW w:w="1187" w:type="pct"/>
            <w:tcBorders>
              <w:top w:val="single" w:sz="4" w:space="0" w:color="auto"/>
              <w:left w:val="single" w:sz="4" w:space="0" w:color="auto"/>
              <w:bottom w:val="single" w:sz="4" w:space="0" w:color="auto"/>
              <w:right w:val="single" w:sz="4" w:space="0" w:color="auto"/>
            </w:tcBorders>
          </w:tcPr>
          <w:p w:rsidR="00D03122" w:rsidRPr="00960695" w:rsidRDefault="00D03122" w:rsidP="00C27C90">
            <w:pPr>
              <w:jc w:val="center"/>
              <w:rPr>
                <w:b/>
                <w:sz w:val="22"/>
                <w:szCs w:val="22"/>
              </w:rPr>
            </w:pPr>
            <w:r w:rsidRPr="00960695">
              <w:rPr>
                <w:b/>
                <w:sz w:val="22"/>
                <w:szCs w:val="22"/>
              </w:rPr>
              <w:t>2 00 00000 00 0000 000</w:t>
            </w:r>
          </w:p>
        </w:tc>
        <w:tc>
          <w:tcPr>
            <w:tcW w:w="3221" w:type="pct"/>
            <w:tcBorders>
              <w:top w:val="single" w:sz="4" w:space="0" w:color="auto"/>
              <w:left w:val="nil"/>
              <w:bottom w:val="single" w:sz="4" w:space="0" w:color="auto"/>
              <w:right w:val="single" w:sz="4" w:space="0" w:color="auto"/>
            </w:tcBorders>
          </w:tcPr>
          <w:p w:rsidR="00D03122" w:rsidRPr="00960695" w:rsidRDefault="00D03122" w:rsidP="00C27C90">
            <w:pPr>
              <w:jc w:val="center"/>
              <w:rPr>
                <w:b/>
                <w:sz w:val="22"/>
                <w:szCs w:val="22"/>
              </w:rPr>
            </w:pPr>
            <w:r w:rsidRPr="00960695">
              <w:rPr>
                <w:b/>
                <w:sz w:val="22"/>
                <w:szCs w:val="22"/>
              </w:rPr>
              <w:t>Безвозмездные поступления</w:t>
            </w:r>
          </w:p>
        </w:tc>
        <w:tc>
          <w:tcPr>
            <w:tcW w:w="592" w:type="pct"/>
            <w:tcBorders>
              <w:top w:val="single" w:sz="4" w:space="0" w:color="auto"/>
              <w:left w:val="nil"/>
              <w:bottom w:val="single" w:sz="4" w:space="0" w:color="auto"/>
              <w:right w:val="single" w:sz="4" w:space="0" w:color="auto"/>
            </w:tcBorders>
            <w:vAlign w:val="center"/>
          </w:tcPr>
          <w:p w:rsidR="00D03122" w:rsidRPr="00960695" w:rsidRDefault="00D03122" w:rsidP="00C27C90">
            <w:pPr>
              <w:rPr>
                <w:b/>
                <w:sz w:val="22"/>
                <w:szCs w:val="22"/>
              </w:rPr>
            </w:pPr>
            <w:r>
              <w:rPr>
                <w:b/>
                <w:sz w:val="22"/>
                <w:szCs w:val="22"/>
              </w:rPr>
              <w:t>24</w:t>
            </w:r>
            <w:r w:rsidR="00C27C90">
              <w:rPr>
                <w:b/>
                <w:sz w:val="22"/>
                <w:szCs w:val="22"/>
              </w:rPr>
              <w:t>80844.0</w:t>
            </w:r>
          </w:p>
        </w:tc>
      </w:tr>
      <w:tr w:rsidR="00D03122" w:rsidRPr="00960695" w:rsidTr="00C27C90">
        <w:trPr>
          <w:trHeight w:val="20"/>
        </w:trPr>
        <w:tc>
          <w:tcPr>
            <w:tcW w:w="1187" w:type="pct"/>
            <w:tcBorders>
              <w:top w:val="single" w:sz="4" w:space="0" w:color="auto"/>
              <w:left w:val="single" w:sz="4" w:space="0" w:color="auto"/>
              <w:bottom w:val="single" w:sz="4" w:space="0" w:color="auto"/>
              <w:right w:val="single" w:sz="4" w:space="0" w:color="auto"/>
            </w:tcBorders>
          </w:tcPr>
          <w:p w:rsidR="00D03122" w:rsidRPr="00960695" w:rsidRDefault="00D03122" w:rsidP="00C27C90">
            <w:pPr>
              <w:jc w:val="center"/>
              <w:rPr>
                <w:sz w:val="22"/>
                <w:szCs w:val="22"/>
              </w:rPr>
            </w:pPr>
            <w:r w:rsidRPr="00960695">
              <w:rPr>
                <w:sz w:val="22"/>
                <w:szCs w:val="22"/>
              </w:rPr>
              <w:t>2 02 16001 10 0000 150</w:t>
            </w:r>
          </w:p>
        </w:tc>
        <w:tc>
          <w:tcPr>
            <w:tcW w:w="3221" w:type="pct"/>
            <w:tcBorders>
              <w:top w:val="single" w:sz="4" w:space="0" w:color="auto"/>
              <w:left w:val="nil"/>
              <w:bottom w:val="single" w:sz="4" w:space="0" w:color="auto"/>
              <w:right w:val="single" w:sz="4" w:space="0" w:color="auto"/>
            </w:tcBorders>
          </w:tcPr>
          <w:p w:rsidR="00D03122" w:rsidRPr="00960695" w:rsidRDefault="00D03122" w:rsidP="00C27C90">
            <w:pPr>
              <w:jc w:val="both"/>
              <w:rPr>
                <w:sz w:val="22"/>
                <w:szCs w:val="22"/>
              </w:rPr>
            </w:pPr>
            <w:r w:rsidRPr="00960695">
              <w:rPr>
                <w:sz w:val="22"/>
                <w:szCs w:val="22"/>
              </w:rPr>
              <w:t xml:space="preserve"> Дотации бюджетам СП на выравнивание бюджетной обеспеченности</w:t>
            </w:r>
          </w:p>
        </w:tc>
        <w:tc>
          <w:tcPr>
            <w:tcW w:w="592" w:type="pct"/>
            <w:tcBorders>
              <w:top w:val="single" w:sz="4" w:space="0" w:color="auto"/>
              <w:left w:val="nil"/>
              <w:bottom w:val="single" w:sz="4" w:space="0" w:color="auto"/>
              <w:right w:val="single" w:sz="4" w:space="0" w:color="auto"/>
            </w:tcBorders>
            <w:vAlign w:val="center"/>
          </w:tcPr>
          <w:p w:rsidR="00D03122" w:rsidRPr="00960695" w:rsidRDefault="00D03122" w:rsidP="00C27C90">
            <w:pPr>
              <w:rPr>
                <w:sz w:val="22"/>
                <w:szCs w:val="22"/>
              </w:rPr>
            </w:pPr>
            <w:r>
              <w:rPr>
                <w:sz w:val="22"/>
                <w:szCs w:val="22"/>
              </w:rPr>
              <w:t>1883600,0</w:t>
            </w:r>
          </w:p>
        </w:tc>
      </w:tr>
      <w:tr w:rsidR="00D03122" w:rsidRPr="00960695" w:rsidTr="00C27C90">
        <w:trPr>
          <w:trHeight w:val="20"/>
        </w:trPr>
        <w:tc>
          <w:tcPr>
            <w:tcW w:w="1187" w:type="pct"/>
            <w:tcBorders>
              <w:top w:val="single" w:sz="4" w:space="0" w:color="auto"/>
              <w:left w:val="single" w:sz="4" w:space="0" w:color="auto"/>
              <w:bottom w:val="single" w:sz="4" w:space="0" w:color="auto"/>
              <w:right w:val="single" w:sz="4" w:space="0" w:color="auto"/>
            </w:tcBorders>
          </w:tcPr>
          <w:p w:rsidR="00D03122" w:rsidRPr="00960695" w:rsidRDefault="00D03122" w:rsidP="00C27C90">
            <w:pPr>
              <w:jc w:val="center"/>
              <w:rPr>
                <w:sz w:val="22"/>
                <w:szCs w:val="22"/>
              </w:rPr>
            </w:pPr>
            <w:r w:rsidRPr="00960695">
              <w:rPr>
                <w:sz w:val="22"/>
                <w:szCs w:val="22"/>
              </w:rPr>
              <w:t>2 02 49999 10  7404 150</w:t>
            </w:r>
          </w:p>
        </w:tc>
        <w:tc>
          <w:tcPr>
            <w:tcW w:w="3221" w:type="pct"/>
            <w:tcBorders>
              <w:top w:val="single" w:sz="4" w:space="0" w:color="auto"/>
              <w:left w:val="nil"/>
              <w:bottom w:val="single" w:sz="4" w:space="0" w:color="auto"/>
              <w:right w:val="single" w:sz="4" w:space="0" w:color="auto"/>
            </w:tcBorders>
          </w:tcPr>
          <w:p w:rsidR="00D03122" w:rsidRPr="00960695" w:rsidRDefault="00D03122" w:rsidP="00C27C90">
            <w:pPr>
              <w:pStyle w:val="8"/>
              <w:rPr>
                <w:b/>
                <w:sz w:val="22"/>
                <w:szCs w:val="22"/>
              </w:rPr>
            </w:pPr>
            <w:r w:rsidRPr="00960695">
              <w:rPr>
                <w:snapToGrid w:val="0"/>
                <w:color w:val="000000"/>
                <w:sz w:val="22"/>
                <w:szCs w:val="22"/>
              </w:rPr>
              <w:t>Прочие межбюджетные трансферты, передаваемые бюджетам СП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592" w:type="pct"/>
            <w:tcBorders>
              <w:top w:val="single" w:sz="4" w:space="0" w:color="auto"/>
              <w:left w:val="nil"/>
              <w:bottom w:val="single" w:sz="4" w:space="0" w:color="auto"/>
              <w:right w:val="single" w:sz="4" w:space="0" w:color="auto"/>
            </w:tcBorders>
            <w:vAlign w:val="center"/>
          </w:tcPr>
          <w:p w:rsidR="00D03122" w:rsidRPr="00960695" w:rsidRDefault="00D03122" w:rsidP="00C27C90">
            <w:pPr>
              <w:rPr>
                <w:sz w:val="22"/>
                <w:szCs w:val="22"/>
              </w:rPr>
            </w:pPr>
            <w:r>
              <w:rPr>
                <w:sz w:val="22"/>
                <w:szCs w:val="22"/>
              </w:rPr>
              <w:t>500000,0</w:t>
            </w:r>
          </w:p>
        </w:tc>
      </w:tr>
      <w:tr w:rsidR="00D03122" w:rsidRPr="00960695" w:rsidTr="00C27C90">
        <w:trPr>
          <w:trHeight w:val="20"/>
        </w:trPr>
        <w:tc>
          <w:tcPr>
            <w:tcW w:w="1187" w:type="pct"/>
            <w:tcBorders>
              <w:top w:val="single" w:sz="4" w:space="0" w:color="auto"/>
              <w:left w:val="single" w:sz="4" w:space="0" w:color="auto"/>
              <w:bottom w:val="single" w:sz="4" w:space="0" w:color="auto"/>
              <w:right w:val="single" w:sz="4" w:space="0" w:color="auto"/>
            </w:tcBorders>
          </w:tcPr>
          <w:p w:rsidR="00D03122" w:rsidRPr="00960695" w:rsidRDefault="00D03122" w:rsidP="00C27C90">
            <w:pPr>
              <w:jc w:val="center"/>
              <w:rPr>
                <w:sz w:val="22"/>
                <w:szCs w:val="22"/>
              </w:rPr>
            </w:pPr>
            <w:r w:rsidRPr="00960695">
              <w:rPr>
                <w:sz w:val="22"/>
                <w:szCs w:val="22"/>
              </w:rPr>
              <w:t>2 02 35118 10 0000 150</w:t>
            </w:r>
          </w:p>
        </w:tc>
        <w:tc>
          <w:tcPr>
            <w:tcW w:w="3221" w:type="pct"/>
            <w:tcBorders>
              <w:top w:val="single" w:sz="4" w:space="0" w:color="auto"/>
              <w:left w:val="nil"/>
              <w:bottom w:val="single" w:sz="4" w:space="0" w:color="auto"/>
              <w:right w:val="single" w:sz="4" w:space="0" w:color="auto"/>
            </w:tcBorders>
          </w:tcPr>
          <w:p w:rsidR="00D03122" w:rsidRPr="00960695" w:rsidRDefault="00D03122" w:rsidP="00C27C90">
            <w:pPr>
              <w:jc w:val="both"/>
              <w:rPr>
                <w:sz w:val="22"/>
                <w:szCs w:val="22"/>
              </w:rPr>
            </w:pPr>
            <w:r w:rsidRPr="00960695">
              <w:rPr>
                <w:sz w:val="22"/>
                <w:szCs w:val="22"/>
              </w:rPr>
              <w:t>Субвенции бюджетам СП  на осуществление первичного воинского учета на территориях, где отсутствуют военные комиссариаты</w:t>
            </w:r>
          </w:p>
        </w:tc>
        <w:tc>
          <w:tcPr>
            <w:tcW w:w="592" w:type="pct"/>
            <w:tcBorders>
              <w:top w:val="single" w:sz="4" w:space="0" w:color="auto"/>
              <w:left w:val="nil"/>
              <w:bottom w:val="single" w:sz="4" w:space="0" w:color="auto"/>
              <w:right w:val="single" w:sz="4" w:space="0" w:color="auto"/>
            </w:tcBorders>
            <w:vAlign w:val="center"/>
          </w:tcPr>
          <w:p w:rsidR="00D03122" w:rsidRPr="00960695" w:rsidRDefault="00C27C90" w:rsidP="00C27C90">
            <w:pPr>
              <w:rPr>
                <w:sz w:val="22"/>
                <w:szCs w:val="22"/>
              </w:rPr>
            </w:pPr>
            <w:r>
              <w:rPr>
                <w:sz w:val="22"/>
                <w:szCs w:val="22"/>
              </w:rPr>
              <w:t>97244</w:t>
            </w:r>
            <w:r w:rsidR="00D03122">
              <w:rPr>
                <w:sz w:val="22"/>
                <w:szCs w:val="22"/>
              </w:rPr>
              <w:t>,0</w:t>
            </w:r>
          </w:p>
        </w:tc>
      </w:tr>
    </w:tbl>
    <w:p w:rsidR="00D03122" w:rsidRPr="00960695" w:rsidRDefault="00D03122" w:rsidP="00D03122">
      <w:pPr>
        <w:pStyle w:val="31"/>
        <w:rPr>
          <w:szCs w:val="28"/>
        </w:rPr>
      </w:pPr>
    </w:p>
    <w:p w:rsidR="00D03122" w:rsidRDefault="00D03122" w:rsidP="00D03122">
      <w:pPr>
        <w:pStyle w:val="a5"/>
        <w:tabs>
          <w:tab w:val="clear" w:pos="4677"/>
          <w:tab w:val="clear" w:pos="9355"/>
          <w:tab w:val="left" w:pos="10260"/>
        </w:tabs>
        <w:ind w:left="900" w:hanging="360"/>
        <w:rPr>
          <w:b/>
          <w:sz w:val="20"/>
          <w:szCs w:val="20"/>
        </w:rPr>
      </w:pPr>
    </w:p>
    <w:p w:rsidR="00D03122" w:rsidRDefault="00D03122" w:rsidP="00D03122"/>
    <w:p w:rsidR="002C5666" w:rsidRDefault="002C5666" w:rsidP="00AA153A">
      <w:pPr>
        <w:pStyle w:val="a7"/>
        <w:spacing w:after="0"/>
        <w:ind w:left="6480"/>
        <w:rPr>
          <w:sz w:val="16"/>
          <w:szCs w:val="16"/>
        </w:rPr>
      </w:pPr>
    </w:p>
    <w:p w:rsidR="00C57362" w:rsidRDefault="00C57362" w:rsidP="00B631A9">
      <w:pPr>
        <w:pStyle w:val="a5"/>
        <w:tabs>
          <w:tab w:val="clear" w:pos="4677"/>
          <w:tab w:val="clear" w:pos="9355"/>
          <w:tab w:val="left" w:pos="10260"/>
        </w:tabs>
        <w:jc w:val="right"/>
        <w:rPr>
          <w:bCs/>
          <w:sz w:val="16"/>
          <w:szCs w:val="16"/>
        </w:rPr>
      </w:pPr>
    </w:p>
    <w:p w:rsidR="00C57362" w:rsidRDefault="00C57362" w:rsidP="00B631A9">
      <w:pPr>
        <w:pStyle w:val="a5"/>
        <w:tabs>
          <w:tab w:val="clear" w:pos="4677"/>
          <w:tab w:val="clear" w:pos="9355"/>
          <w:tab w:val="left" w:pos="10260"/>
        </w:tabs>
        <w:jc w:val="right"/>
        <w:rPr>
          <w:bCs/>
          <w:sz w:val="16"/>
          <w:szCs w:val="16"/>
        </w:rPr>
      </w:pPr>
    </w:p>
    <w:p w:rsidR="00E84EE0" w:rsidRDefault="00E84EE0" w:rsidP="00B631A9">
      <w:pPr>
        <w:pStyle w:val="a5"/>
        <w:tabs>
          <w:tab w:val="clear" w:pos="4677"/>
          <w:tab w:val="clear" w:pos="9355"/>
          <w:tab w:val="left" w:pos="10260"/>
        </w:tabs>
        <w:jc w:val="right"/>
        <w:rPr>
          <w:bCs/>
          <w:sz w:val="16"/>
          <w:szCs w:val="16"/>
        </w:rPr>
      </w:pPr>
    </w:p>
    <w:p w:rsidR="002C5666" w:rsidRPr="00F229EB" w:rsidRDefault="002C5666" w:rsidP="00B631A9">
      <w:pPr>
        <w:pStyle w:val="a5"/>
        <w:tabs>
          <w:tab w:val="clear" w:pos="4677"/>
          <w:tab w:val="clear" w:pos="9355"/>
          <w:tab w:val="left" w:pos="10260"/>
        </w:tabs>
        <w:jc w:val="right"/>
        <w:rPr>
          <w:sz w:val="16"/>
          <w:szCs w:val="16"/>
        </w:rPr>
      </w:pPr>
      <w:r w:rsidRPr="00F229EB">
        <w:rPr>
          <w:bCs/>
          <w:sz w:val="16"/>
          <w:szCs w:val="16"/>
        </w:rPr>
        <w:lastRenderedPageBreak/>
        <w:t>Приложение</w:t>
      </w:r>
      <w:r w:rsidRPr="00F229EB">
        <w:rPr>
          <w:sz w:val="16"/>
          <w:szCs w:val="16"/>
        </w:rPr>
        <w:t xml:space="preserve">  № </w:t>
      </w:r>
      <w:r>
        <w:rPr>
          <w:sz w:val="16"/>
          <w:szCs w:val="16"/>
        </w:rPr>
        <w:t>3</w:t>
      </w:r>
    </w:p>
    <w:p w:rsidR="002C5666" w:rsidRDefault="0072096E" w:rsidP="00B631A9">
      <w:pPr>
        <w:pStyle w:val="a5"/>
        <w:tabs>
          <w:tab w:val="clear" w:pos="4677"/>
          <w:tab w:val="clear" w:pos="9355"/>
          <w:tab w:val="left" w:pos="10260"/>
        </w:tabs>
        <w:jc w:val="right"/>
        <w:rPr>
          <w:sz w:val="16"/>
          <w:szCs w:val="16"/>
        </w:rPr>
      </w:pPr>
      <w:r>
        <w:rPr>
          <w:sz w:val="16"/>
          <w:szCs w:val="16"/>
        </w:rPr>
        <w:t xml:space="preserve">                       к  решению </w:t>
      </w:r>
      <w:r w:rsidR="002C5666" w:rsidRPr="00F229EB">
        <w:rPr>
          <w:sz w:val="16"/>
          <w:szCs w:val="16"/>
        </w:rPr>
        <w:t>Совета с</w:t>
      </w:r>
      <w:r w:rsidR="002C5666">
        <w:rPr>
          <w:sz w:val="16"/>
          <w:szCs w:val="16"/>
        </w:rPr>
        <w:t xml:space="preserve">ельского </w:t>
      </w:r>
      <w:r w:rsidR="002C5666" w:rsidRPr="00F229EB">
        <w:rPr>
          <w:sz w:val="16"/>
          <w:szCs w:val="16"/>
        </w:rPr>
        <w:t xml:space="preserve">поселения  </w:t>
      </w:r>
    </w:p>
    <w:p w:rsidR="002C5666" w:rsidRDefault="002C5666" w:rsidP="00B631A9">
      <w:pPr>
        <w:pStyle w:val="a5"/>
        <w:tabs>
          <w:tab w:val="clear" w:pos="4677"/>
          <w:tab w:val="clear" w:pos="9355"/>
          <w:tab w:val="left" w:pos="10260"/>
        </w:tabs>
        <w:jc w:val="right"/>
        <w:rPr>
          <w:sz w:val="16"/>
          <w:szCs w:val="16"/>
        </w:rPr>
      </w:pPr>
      <w:r>
        <w:rPr>
          <w:sz w:val="16"/>
          <w:szCs w:val="16"/>
        </w:rPr>
        <w:t xml:space="preserve">Нижнесикиязовский сельсовет </w:t>
      </w:r>
      <w:r w:rsidRPr="00F229EB">
        <w:rPr>
          <w:sz w:val="16"/>
          <w:szCs w:val="16"/>
        </w:rPr>
        <w:t xml:space="preserve">муниципального </w:t>
      </w:r>
    </w:p>
    <w:p w:rsidR="002C5666" w:rsidRDefault="002C5666" w:rsidP="00B631A9">
      <w:pPr>
        <w:pStyle w:val="a5"/>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Башкорстан от </w:t>
      </w:r>
      <w:r w:rsidR="0072096E">
        <w:rPr>
          <w:sz w:val="16"/>
          <w:szCs w:val="16"/>
        </w:rPr>
        <w:t xml:space="preserve"> 21 декабря </w:t>
      </w:r>
      <w:r>
        <w:rPr>
          <w:sz w:val="16"/>
          <w:szCs w:val="16"/>
        </w:rPr>
        <w:t xml:space="preserve"> 2021</w:t>
      </w:r>
      <w:r w:rsidRPr="00F229EB">
        <w:rPr>
          <w:sz w:val="16"/>
          <w:szCs w:val="16"/>
        </w:rPr>
        <w:t xml:space="preserve">года </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w:t>
      </w:r>
      <w:r w:rsidR="0072096E">
        <w:rPr>
          <w:sz w:val="16"/>
          <w:szCs w:val="16"/>
        </w:rPr>
        <w:t xml:space="preserve">30/100   </w:t>
      </w:r>
      <w:r w:rsidRPr="00F229EB">
        <w:rPr>
          <w:sz w:val="16"/>
          <w:szCs w:val="16"/>
        </w:rPr>
        <w:t xml:space="preserve"> «О бюджете сельского  </w:t>
      </w:r>
      <w:r>
        <w:rPr>
          <w:sz w:val="16"/>
          <w:szCs w:val="16"/>
        </w:rPr>
        <w:t>поселения</w:t>
      </w:r>
    </w:p>
    <w:p w:rsidR="002C5666" w:rsidRPr="00F229EB" w:rsidRDefault="002C5666" w:rsidP="00B631A9">
      <w:pPr>
        <w:pStyle w:val="a5"/>
        <w:tabs>
          <w:tab w:val="clear" w:pos="4677"/>
          <w:tab w:val="clear" w:pos="9355"/>
          <w:tab w:val="left" w:pos="10260"/>
        </w:tabs>
        <w:jc w:val="right"/>
        <w:rPr>
          <w:sz w:val="16"/>
          <w:szCs w:val="16"/>
        </w:rPr>
      </w:pPr>
      <w:r>
        <w:rPr>
          <w:sz w:val="16"/>
          <w:szCs w:val="16"/>
        </w:rPr>
        <w:t xml:space="preserve">                                                 Нижнесикиязовский</w:t>
      </w:r>
      <w:r w:rsidRPr="00F229EB">
        <w:rPr>
          <w:sz w:val="16"/>
          <w:szCs w:val="16"/>
        </w:rPr>
        <w:t xml:space="preserve"> сельсовет</w:t>
      </w:r>
      <w:r>
        <w:rPr>
          <w:sz w:val="16"/>
          <w:szCs w:val="16"/>
        </w:rPr>
        <w:t xml:space="preserve"> муниципального</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2022 год и</w:t>
      </w:r>
    </w:p>
    <w:p w:rsidR="002C5666" w:rsidRPr="00F229EB" w:rsidRDefault="002C5666" w:rsidP="00B631A9">
      <w:pPr>
        <w:pStyle w:val="a5"/>
        <w:tabs>
          <w:tab w:val="clear" w:pos="4677"/>
          <w:tab w:val="clear" w:pos="9355"/>
          <w:tab w:val="left" w:pos="10260"/>
        </w:tabs>
        <w:jc w:val="right"/>
        <w:rPr>
          <w:sz w:val="16"/>
          <w:szCs w:val="16"/>
        </w:rPr>
      </w:pPr>
      <w:r>
        <w:rPr>
          <w:sz w:val="16"/>
          <w:szCs w:val="16"/>
        </w:rPr>
        <w:t>на плановый период 2023 и 2024 годов»</w:t>
      </w:r>
    </w:p>
    <w:p w:rsidR="002C5666" w:rsidRDefault="002C5666" w:rsidP="002C5666">
      <w:pPr>
        <w:shd w:val="clear" w:color="auto" w:fill="FFFFFF"/>
        <w:spacing w:line="252" w:lineRule="exact"/>
      </w:pPr>
    </w:p>
    <w:p w:rsidR="002C5666" w:rsidRPr="009478AE" w:rsidRDefault="002C5666" w:rsidP="002C5666">
      <w:pPr>
        <w:jc w:val="center"/>
        <w:rPr>
          <w:b/>
        </w:rPr>
      </w:pPr>
      <w:r w:rsidRPr="009478AE">
        <w:rPr>
          <w:b/>
        </w:rPr>
        <w:t xml:space="preserve">Распределение бюджетных ассигнований </w:t>
      </w:r>
      <w:r>
        <w:rPr>
          <w:b/>
        </w:rPr>
        <w:t>сельского поселения</w:t>
      </w:r>
    </w:p>
    <w:p w:rsidR="002C5666" w:rsidRPr="009478AE" w:rsidRDefault="002C5666" w:rsidP="002C5666">
      <w:pPr>
        <w:jc w:val="center"/>
        <w:rPr>
          <w:b/>
        </w:rPr>
      </w:pPr>
      <w:r>
        <w:rPr>
          <w:b/>
        </w:rPr>
        <w:t xml:space="preserve">Нижнесикиязовский сельсовет муниципального района </w:t>
      </w:r>
      <w:r w:rsidRPr="009478AE">
        <w:rPr>
          <w:b/>
        </w:rPr>
        <w:t>Балтачевский райо</w:t>
      </w:r>
      <w:r>
        <w:rPr>
          <w:b/>
        </w:rPr>
        <w:t>н Республики Башкортостан на 2022</w:t>
      </w:r>
      <w:r w:rsidRPr="009478AE">
        <w:rPr>
          <w:b/>
        </w:rPr>
        <w:t xml:space="preserve"> год по разделам, подразделам, целевым статьям (муниципальным программам и непрограммным направлениям деятельности), группам </w:t>
      </w:r>
      <w:proofErr w:type="gramStart"/>
      <w:r w:rsidRPr="009478AE">
        <w:rPr>
          <w:b/>
        </w:rPr>
        <w:t>видов расходов классификации расходов бюджетов</w:t>
      </w:r>
      <w:proofErr w:type="gramEnd"/>
    </w:p>
    <w:p w:rsidR="002C5666" w:rsidRPr="00CD18E8" w:rsidRDefault="00E166FE" w:rsidP="002C5666">
      <w:pPr>
        <w:pStyle w:val="a7"/>
        <w:jc w:val="right"/>
        <w:rPr>
          <w:sz w:val="20"/>
          <w:szCs w:val="20"/>
        </w:rPr>
      </w:pPr>
      <w:r>
        <w:rPr>
          <w:sz w:val="20"/>
          <w:szCs w:val="20"/>
        </w:rPr>
        <w:t>(</w:t>
      </w:r>
      <w:r w:rsidR="002C5666" w:rsidRPr="00CD18E8">
        <w:rPr>
          <w:sz w:val="20"/>
          <w:szCs w:val="20"/>
        </w:rPr>
        <w:t>рублей)</w:t>
      </w:r>
    </w:p>
    <w:tbl>
      <w:tblPr>
        <w:tblW w:w="10355" w:type="dxa"/>
        <w:tblInd w:w="-244" w:type="dxa"/>
        <w:tblLayout w:type="fixed"/>
        <w:tblCellMar>
          <w:left w:w="40" w:type="dxa"/>
          <w:right w:w="40" w:type="dxa"/>
        </w:tblCellMar>
        <w:tblLook w:val="0000"/>
      </w:tblPr>
      <w:tblGrid>
        <w:gridCol w:w="6330"/>
        <w:gridCol w:w="826"/>
        <w:gridCol w:w="1117"/>
        <w:gridCol w:w="739"/>
        <w:gridCol w:w="1343"/>
      </w:tblGrid>
      <w:tr w:rsidR="002C5666" w:rsidRPr="00777BD3" w:rsidTr="00C27C90">
        <w:trPr>
          <w:trHeight w:hRule="exact" w:val="30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Наименование</w:t>
            </w:r>
          </w:p>
          <w:p w:rsidR="002C5666" w:rsidRPr="00D21118" w:rsidRDefault="002C5666" w:rsidP="00C27C90">
            <w:pPr>
              <w:pStyle w:val="21"/>
              <w:rPr>
                <w:sz w:val="22"/>
                <w:szCs w:val="22"/>
              </w:rPr>
            </w:pP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roofErr w:type="spellStart"/>
            <w:r w:rsidRPr="00D21118">
              <w:rPr>
                <w:sz w:val="22"/>
                <w:szCs w:val="22"/>
              </w:rPr>
              <w:t>РзПр</w:t>
            </w:r>
            <w:proofErr w:type="spellEnd"/>
          </w:p>
          <w:p w:rsidR="002C5666" w:rsidRPr="00D21118" w:rsidRDefault="002C5666" w:rsidP="00C27C90">
            <w:pPr>
              <w:pStyle w:val="21"/>
              <w:rPr>
                <w:sz w:val="22"/>
                <w:szCs w:val="22"/>
              </w:rPr>
            </w:pP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ЦСР</w:t>
            </w:r>
          </w:p>
          <w:p w:rsidR="002C5666" w:rsidRPr="00D21118" w:rsidRDefault="002C5666" w:rsidP="00C27C90">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ВР</w:t>
            </w:r>
          </w:p>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ind w:left="176" w:hanging="176"/>
              <w:rPr>
                <w:sz w:val="22"/>
                <w:szCs w:val="22"/>
              </w:rPr>
            </w:pPr>
            <w:r w:rsidRPr="00D21118">
              <w:rPr>
                <w:sz w:val="22"/>
                <w:szCs w:val="22"/>
              </w:rPr>
              <w:t>Сумма</w:t>
            </w:r>
          </w:p>
          <w:p w:rsidR="002C5666" w:rsidRPr="00D21118" w:rsidRDefault="002C5666" w:rsidP="00C27C90">
            <w:pPr>
              <w:pStyle w:val="21"/>
              <w:ind w:left="176" w:hanging="176"/>
              <w:rPr>
                <w:sz w:val="22"/>
                <w:szCs w:val="22"/>
              </w:rPr>
            </w:pP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ВСЕГО</w:t>
            </w:r>
          </w:p>
          <w:p w:rsidR="002C5666" w:rsidRPr="00D21118" w:rsidRDefault="002C5666" w:rsidP="00C27C90">
            <w:pPr>
              <w:pStyle w:val="21"/>
              <w:rPr>
                <w:sz w:val="22"/>
                <w:szCs w:val="22"/>
              </w:rPr>
            </w:pP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308</w:t>
            </w:r>
            <w:r w:rsidR="00E166FE">
              <w:rPr>
                <w:b/>
                <w:sz w:val="22"/>
                <w:szCs w:val="22"/>
              </w:rPr>
              <w:t>9344.00</w:t>
            </w:r>
          </w:p>
        </w:tc>
      </w:tr>
      <w:tr w:rsidR="002C5666" w:rsidRPr="00777BD3" w:rsidTr="00C27C90">
        <w:trPr>
          <w:trHeight w:hRule="exact" w:val="319"/>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Местные органы государственной власти и органы</w:t>
            </w:r>
          </w:p>
          <w:p w:rsidR="002C5666" w:rsidRPr="00D21118" w:rsidRDefault="002C5666" w:rsidP="00C27C90">
            <w:pPr>
              <w:pStyle w:val="21"/>
              <w:rPr>
                <w:b/>
                <w:sz w:val="22"/>
                <w:szCs w:val="22"/>
              </w:rPr>
            </w:pPr>
            <w:r w:rsidRPr="00D21118">
              <w:rPr>
                <w:b/>
                <w:sz w:val="22"/>
                <w:szCs w:val="22"/>
              </w:rPr>
              <w:t xml:space="preserve"> местного самоуправления </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p w:rsidR="002C5666" w:rsidRPr="00D21118" w:rsidRDefault="002C5666" w:rsidP="00C27C90">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Default="00E166FE" w:rsidP="00C27C90">
            <w:pPr>
              <w:pStyle w:val="21"/>
              <w:rPr>
                <w:b/>
                <w:sz w:val="22"/>
                <w:szCs w:val="22"/>
              </w:rPr>
            </w:pPr>
            <w:r>
              <w:rPr>
                <w:b/>
                <w:sz w:val="22"/>
                <w:szCs w:val="22"/>
              </w:rPr>
              <w:t>2438</w:t>
            </w:r>
            <w:r w:rsidR="002C5666">
              <w:rPr>
                <w:b/>
                <w:sz w:val="22"/>
                <w:szCs w:val="22"/>
              </w:rPr>
              <w:t>1</w:t>
            </w:r>
            <w:r>
              <w:rPr>
                <w:b/>
                <w:sz w:val="22"/>
                <w:szCs w:val="22"/>
              </w:rPr>
              <w:t>.00</w:t>
            </w:r>
          </w:p>
          <w:p w:rsidR="002C5666" w:rsidRDefault="002C5666" w:rsidP="00C27C90">
            <w:pPr>
              <w:pStyle w:val="21"/>
              <w:rPr>
                <w:b/>
                <w:sz w:val="22"/>
                <w:szCs w:val="22"/>
              </w:rPr>
            </w:pPr>
          </w:p>
          <w:p w:rsidR="002C5666" w:rsidRPr="00D21118" w:rsidRDefault="002C5666" w:rsidP="00C27C90">
            <w:pPr>
              <w:pStyle w:val="21"/>
              <w:rPr>
                <w:b/>
                <w:sz w:val="22"/>
                <w:szCs w:val="22"/>
              </w:rPr>
            </w:pPr>
          </w:p>
        </w:tc>
      </w:tr>
      <w:tr w:rsidR="002C5666" w:rsidRPr="00777BD3" w:rsidTr="00C27C90">
        <w:trPr>
          <w:trHeight w:hRule="exact" w:val="538"/>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7B5716" w:rsidRDefault="00E166FE" w:rsidP="00C27C90">
            <w:pPr>
              <w:pStyle w:val="21"/>
              <w:rPr>
                <w:b/>
                <w:sz w:val="22"/>
                <w:szCs w:val="22"/>
              </w:rPr>
            </w:pPr>
            <w:r>
              <w:rPr>
                <w:b/>
                <w:sz w:val="22"/>
                <w:szCs w:val="22"/>
              </w:rPr>
              <w:t>833</w:t>
            </w:r>
            <w:r w:rsidR="002C5666">
              <w:rPr>
                <w:b/>
                <w:sz w:val="22"/>
                <w:szCs w:val="22"/>
              </w:rPr>
              <w:t>0</w:t>
            </w:r>
            <w:r>
              <w:rPr>
                <w:b/>
                <w:sz w:val="22"/>
                <w:szCs w:val="22"/>
              </w:rPr>
              <w:t>00.00</w:t>
            </w:r>
          </w:p>
        </w:tc>
      </w:tr>
      <w:tr w:rsidR="002C5666" w:rsidRPr="00777BD3" w:rsidTr="00C27C90">
        <w:trPr>
          <w:trHeight w:hRule="exact" w:val="358"/>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833</w:t>
            </w:r>
            <w:r w:rsidR="002C5666">
              <w:rPr>
                <w:sz w:val="22"/>
                <w:szCs w:val="22"/>
              </w:rPr>
              <w:t>0</w:t>
            </w:r>
            <w:r>
              <w:rPr>
                <w:sz w:val="22"/>
                <w:szCs w:val="22"/>
              </w:rPr>
              <w:t>00.00</w:t>
            </w:r>
          </w:p>
        </w:tc>
      </w:tr>
      <w:tr w:rsidR="002C5666" w:rsidRPr="00777BD3" w:rsidTr="00C27C90">
        <w:trPr>
          <w:trHeight w:hRule="exact" w:val="358"/>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Глава  муниципального образования</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833</w:t>
            </w:r>
            <w:r w:rsidR="002C5666">
              <w:rPr>
                <w:sz w:val="22"/>
                <w:szCs w:val="22"/>
              </w:rPr>
              <w:t>0</w:t>
            </w:r>
            <w:r>
              <w:rPr>
                <w:sz w:val="22"/>
                <w:szCs w:val="22"/>
              </w:rPr>
              <w:t>00.00</w:t>
            </w:r>
          </w:p>
        </w:tc>
      </w:tr>
      <w:tr w:rsidR="002C5666" w:rsidRPr="00777BD3" w:rsidTr="00C27C90">
        <w:trPr>
          <w:trHeight w:hRule="exact" w:val="1077"/>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833</w:t>
            </w:r>
            <w:r w:rsidR="002C5666">
              <w:rPr>
                <w:sz w:val="22"/>
                <w:szCs w:val="22"/>
              </w:rPr>
              <w:t>0</w:t>
            </w:r>
            <w:r>
              <w:rPr>
                <w:sz w:val="22"/>
                <w:szCs w:val="22"/>
              </w:rPr>
              <w:t>00.00</w:t>
            </w:r>
          </w:p>
        </w:tc>
      </w:tr>
      <w:tr w:rsidR="002C5666" w:rsidRPr="00777BD3" w:rsidTr="00C27C90">
        <w:trPr>
          <w:trHeight w:hRule="exact" w:val="361"/>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Функционирование местных администрации</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7B5716" w:rsidRDefault="00E166FE" w:rsidP="00C27C90">
            <w:pPr>
              <w:pStyle w:val="21"/>
              <w:rPr>
                <w:b/>
                <w:sz w:val="22"/>
                <w:szCs w:val="22"/>
              </w:rPr>
            </w:pPr>
            <w:r>
              <w:rPr>
                <w:b/>
                <w:sz w:val="22"/>
                <w:szCs w:val="22"/>
              </w:rPr>
              <w:t>1605</w:t>
            </w:r>
            <w:r w:rsidR="002C5666">
              <w:rPr>
                <w:b/>
                <w:sz w:val="22"/>
                <w:szCs w:val="22"/>
              </w:rPr>
              <w:t>1</w:t>
            </w:r>
            <w:r>
              <w:rPr>
                <w:b/>
                <w:sz w:val="22"/>
                <w:szCs w:val="22"/>
              </w:rPr>
              <w:t>00.00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1605</w:t>
            </w:r>
            <w:r w:rsidR="002C5666">
              <w:rPr>
                <w:sz w:val="22"/>
                <w:szCs w:val="22"/>
              </w:rPr>
              <w:t>1</w:t>
            </w:r>
            <w:r>
              <w:rPr>
                <w:sz w:val="22"/>
                <w:szCs w:val="22"/>
              </w:rPr>
              <w:t>00.00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1605</w:t>
            </w:r>
            <w:r w:rsidR="002C5666">
              <w:rPr>
                <w:sz w:val="22"/>
                <w:szCs w:val="22"/>
              </w:rPr>
              <w:t>1</w:t>
            </w:r>
            <w:r>
              <w:rPr>
                <w:sz w:val="22"/>
                <w:szCs w:val="22"/>
              </w:rPr>
              <w:t>00.00</w:t>
            </w:r>
          </w:p>
        </w:tc>
      </w:tr>
      <w:tr w:rsidR="002C5666" w:rsidRPr="00777BD3" w:rsidTr="00C27C90">
        <w:trPr>
          <w:trHeight w:hRule="exact" w:val="1071"/>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969</w:t>
            </w:r>
            <w:r w:rsidR="002C5666">
              <w:rPr>
                <w:sz w:val="22"/>
                <w:szCs w:val="22"/>
              </w:rPr>
              <w:t>0</w:t>
            </w:r>
            <w:r>
              <w:rPr>
                <w:sz w:val="22"/>
                <w:szCs w:val="22"/>
              </w:rPr>
              <w:t>00.00</w:t>
            </w:r>
          </w:p>
        </w:tc>
      </w:tr>
      <w:tr w:rsidR="002C5666" w:rsidRPr="00777BD3" w:rsidTr="00C27C90">
        <w:trPr>
          <w:trHeight w:hRule="exact" w:val="36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государственных органов</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563</w:t>
            </w:r>
            <w:r w:rsidR="00E166FE">
              <w:rPr>
                <w:sz w:val="22"/>
                <w:szCs w:val="22"/>
              </w:rPr>
              <w:t>000.00</w:t>
            </w:r>
          </w:p>
          <w:p w:rsidR="002C5666" w:rsidRPr="00D21118" w:rsidRDefault="002C5666" w:rsidP="00C27C90">
            <w:pPr>
              <w:pStyle w:val="21"/>
              <w:rPr>
                <w:sz w:val="22"/>
                <w:szCs w:val="22"/>
              </w:rPr>
            </w:pP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Иные бюджетные ассигнования</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800</w:t>
            </w: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73</w:t>
            </w:r>
            <w:r w:rsidR="002C5666">
              <w:rPr>
                <w:sz w:val="22"/>
                <w:szCs w:val="22"/>
              </w:rPr>
              <w:t>1</w:t>
            </w:r>
            <w:r>
              <w:rPr>
                <w:sz w:val="22"/>
                <w:szCs w:val="22"/>
              </w:rPr>
              <w:t>00.00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Резервные фонды</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spacing w:line="240" w:lineRule="auto"/>
              <w:rPr>
                <w:rStyle w:val="ab"/>
                <w:b/>
                <w:sz w:val="22"/>
                <w:szCs w:val="22"/>
              </w:rPr>
            </w:pP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sz w:val="22"/>
                <w:szCs w:val="22"/>
              </w:rPr>
              <w:t>Непрограммные расходы</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9900000</w:t>
            </w:r>
          </w:p>
          <w:p w:rsidR="002C5666" w:rsidRPr="00D21118" w:rsidRDefault="002C5666" w:rsidP="00C27C90">
            <w:pPr>
              <w:pStyle w:val="21"/>
              <w:spacing w:line="240" w:lineRule="auto"/>
              <w:rPr>
                <w:rStyle w:val="a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Резервные фонды</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9900750</w:t>
            </w:r>
          </w:p>
          <w:p w:rsidR="002C5666" w:rsidRPr="00D21118" w:rsidRDefault="002C5666" w:rsidP="00C27C90">
            <w:pPr>
              <w:pStyle w:val="21"/>
              <w:spacing w:line="240" w:lineRule="auto"/>
              <w:rPr>
                <w:rStyle w:val="a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777BD3" w:rsidTr="00C27C90">
        <w:trPr>
          <w:trHeight w:hRule="exact" w:val="307"/>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Иные бюджетные ассигнования</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9900750</w:t>
            </w:r>
          </w:p>
          <w:p w:rsidR="002C5666" w:rsidRPr="00D21118" w:rsidRDefault="002C5666" w:rsidP="00C27C90">
            <w:pPr>
              <w:pStyle w:val="21"/>
              <w:spacing w:line="240" w:lineRule="auto"/>
              <w:rPr>
                <w:rStyle w:val="a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8</w:t>
            </w:r>
            <w:r w:rsidRPr="00D21118">
              <w:rPr>
                <w:rStyle w:val="ab"/>
                <w:sz w:val="22"/>
                <w:szCs w:val="22"/>
              </w:rPr>
              <w:t>00</w:t>
            </w: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Мобилизационная и вневойсковая подготовка</w:t>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B1597D" w:rsidRDefault="00E166FE" w:rsidP="00C27C90">
            <w:pPr>
              <w:pStyle w:val="21"/>
              <w:spacing w:line="240" w:lineRule="auto"/>
              <w:rPr>
                <w:rStyle w:val="ab"/>
                <w:b/>
                <w:sz w:val="22"/>
                <w:szCs w:val="22"/>
              </w:rPr>
            </w:pPr>
            <w:r>
              <w:rPr>
                <w:rStyle w:val="ab"/>
                <w:b/>
                <w:sz w:val="22"/>
                <w:szCs w:val="22"/>
              </w:rPr>
              <w:t>97244.00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sz w:val="22"/>
                <w:szCs w:val="22"/>
              </w:rPr>
              <w:t>Непрограммные расходы</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9900000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E166FE">
              <w:rPr>
                <w:rStyle w:val="ab"/>
                <w:sz w:val="22"/>
                <w:szCs w:val="22"/>
              </w:rPr>
              <w:t>7244.00</w:t>
            </w:r>
          </w:p>
        </w:tc>
      </w:tr>
      <w:tr w:rsidR="002C5666" w:rsidRPr="00777BD3" w:rsidTr="00C27C90">
        <w:trPr>
          <w:trHeight w:hRule="exact" w:val="883"/>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E166FE">
              <w:rPr>
                <w:rStyle w:val="ab"/>
                <w:sz w:val="22"/>
                <w:szCs w:val="22"/>
              </w:rPr>
              <w:t>7244.00</w:t>
            </w:r>
          </w:p>
        </w:tc>
      </w:tr>
      <w:tr w:rsidR="002C5666" w:rsidRPr="00777BD3" w:rsidTr="00C27C90">
        <w:trPr>
          <w:trHeight w:hRule="exact" w:val="1082"/>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0203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100</w:t>
            </w: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E166FE">
              <w:rPr>
                <w:rStyle w:val="ab"/>
                <w:sz w:val="22"/>
                <w:szCs w:val="22"/>
              </w:rPr>
              <w:t>7244.00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 xml:space="preserve">Обеспечение пожарной безопасности </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B1597D" w:rsidRDefault="00E166FE" w:rsidP="00C27C90">
            <w:pPr>
              <w:pStyle w:val="21"/>
              <w:rPr>
                <w:b/>
                <w:sz w:val="22"/>
                <w:szCs w:val="22"/>
              </w:rPr>
            </w:pPr>
            <w:r>
              <w:rPr>
                <w:b/>
                <w:sz w:val="22"/>
                <w:szCs w:val="22"/>
              </w:rPr>
              <w:t>54</w:t>
            </w:r>
            <w:r w:rsidR="002C5666">
              <w:rPr>
                <w:b/>
                <w:sz w:val="22"/>
                <w:szCs w:val="22"/>
              </w:rPr>
              <w:t>0</w:t>
            </w:r>
            <w:r>
              <w:rPr>
                <w:b/>
                <w:sz w:val="22"/>
                <w:szCs w:val="22"/>
              </w:rPr>
              <w:t>00.00</w:t>
            </w:r>
          </w:p>
        </w:tc>
      </w:tr>
      <w:tr w:rsidR="002C5666" w:rsidRPr="00777BD3" w:rsidTr="00C27C90">
        <w:trPr>
          <w:trHeight w:hRule="exact" w:val="1077"/>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w:t>
            </w:r>
            <w:r>
              <w:rPr>
                <w:rStyle w:val="ab"/>
                <w:sz w:val="22"/>
                <w:szCs w:val="22"/>
              </w:rPr>
              <w:t>ктах на 2022-2024</w:t>
            </w:r>
            <w:r w:rsidRPr="00D21118">
              <w:rPr>
                <w:rStyle w:val="ab"/>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23</w:t>
            </w:r>
            <w:r w:rsidRPr="00D21118">
              <w:rPr>
                <w:rStyle w:val="ab"/>
                <w:sz w:val="22"/>
                <w:szCs w:val="22"/>
              </w:rPr>
              <w:t>00000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w:t>
            </w:r>
            <w:r w:rsidR="00E166FE">
              <w:rPr>
                <w:sz w:val="22"/>
                <w:szCs w:val="22"/>
              </w:rPr>
              <w:t>4000.00</w:t>
            </w:r>
          </w:p>
        </w:tc>
      </w:tr>
      <w:tr w:rsidR="002C5666" w:rsidRPr="00777BD3" w:rsidTr="00C27C90">
        <w:trPr>
          <w:trHeight w:hRule="exact" w:val="1080"/>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lastRenderedPageBreak/>
              <w:t>подпрограмма «снижение рисков и смягчение последствий ЧС природного и техногенного характера, обеспечение пожарной безопасности и безопас</w:t>
            </w:r>
            <w:r>
              <w:rPr>
                <w:rStyle w:val="ab"/>
                <w:sz w:val="22"/>
                <w:szCs w:val="22"/>
              </w:rPr>
              <w:t xml:space="preserve">ности на водных объектах на 2022-2024 </w:t>
            </w:r>
            <w:r w:rsidRPr="00D21118">
              <w:rPr>
                <w:rStyle w:val="ab"/>
                <w:sz w:val="22"/>
                <w:szCs w:val="22"/>
              </w:rPr>
              <w:t>гг.»</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w:t>
            </w:r>
            <w:r w:rsidRPr="00D21118">
              <w:rPr>
                <w:rStyle w:val="ab"/>
                <w:sz w:val="22"/>
                <w:szCs w:val="22"/>
              </w:rPr>
              <w:t>10000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204812" w:rsidRDefault="00E166FE" w:rsidP="00C27C90">
            <w:pPr>
              <w:rPr>
                <w:sz w:val="22"/>
                <w:szCs w:val="22"/>
              </w:rPr>
            </w:pPr>
            <w:r>
              <w:rPr>
                <w:sz w:val="22"/>
                <w:szCs w:val="22"/>
              </w:rPr>
              <w:t>54</w:t>
            </w:r>
            <w:r w:rsidR="002C5666" w:rsidRPr="00204812">
              <w:rPr>
                <w:sz w:val="22"/>
                <w:szCs w:val="22"/>
              </w:rPr>
              <w:t>0</w:t>
            </w:r>
            <w:r>
              <w:rPr>
                <w:sz w:val="22"/>
                <w:szCs w:val="22"/>
              </w:rPr>
              <w:t>00.00</w:t>
            </w:r>
          </w:p>
        </w:tc>
      </w:tr>
      <w:tr w:rsidR="002C5666" w:rsidRPr="00777BD3" w:rsidTr="00C27C90">
        <w:trPr>
          <w:trHeight w:hRule="exact" w:val="62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w:t>
            </w:r>
            <w:r w:rsidRPr="00D21118">
              <w:rPr>
                <w:rStyle w:val="ab"/>
                <w:sz w:val="22"/>
                <w:szCs w:val="22"/>
              </w:rPr>
              <w:t>1</w:t>
            </w:r>
            <w:r>
              <w:rPr>
                <w:rStyle w:val="ab"/>
                <w:sz w:val="22"/>
                <w:szCs w:val="22"/>
              </w:rPr>
              <w:t>2430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204812" w:rsidRDefault="00E166FE" w:rsidP="00C27C90">
            <w:pPr>
              <w:rPr>
                <w:sz w:val="22"/>
                <w:szCs w:val="22"/>
              </w:rPr>
            </w:pPr>
            <w:r>
              <w:rPr>
                <w:sz w:val="22"/>
                <w:szCs w:val="22"/>
              </w:rPr>
              <w:t>54</w:t>
            </w:r>
            <w:r w:rsidR="002C5666" w:rsidRPr="00204812">
              <w:rPr>
                <w:sz w:val="22"/>
                <w:szCs w:val="22"/>
              </w:rPr>
              <w:t>0</w:t>
            </w:r>
            <w:r>
              <w:rPr>
                <w:sz w:val="22"/>
                <w:szCs w:val="22"/>
              </w:rPr>
              <w:t>00.00</w:t>
            </w:r>
          </w:p>
        </w:tc>
      </w:tr>
      <w:tr w:rsidR="002C5666" w:rsidRPr="00777BD3" w:rsidTr="00C27C90">
        <w:trPr>
          <w:trHeight w:hRule="exact" w:val="62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0310</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w:t>
            </w:r>
            <w:r w:rsidRPr="00D21118">
              <w:rPr>
                <w:rStyle w:val="ab"/>
                <w:sz w:val="22"/>
                <w:szCs w:val="22"/>
              </w:rPr>
              <w:t>1</w:t>
            </w:r>
            <w:r>
              <w:rPr>
                <w:rStyle w:val="ab"/>
                <w:sz w:val="22"/>
                <w:szCs w:val="22"/>
              </w:rPr>
              <w:t>2430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2C5666" w:rsidRPr="00204812" w:rsidRDefault="00E166FE" w:rsidP="00C27C90">
            <w:pPr>
              <w:rPr>
                <w:sz w:val="22"/>
                <w:szCs w:val="22"/>
              </w:rPr>
            </w:pPr>
            <w:r>
              <w:rPr>
                <w:sz w:val="22"/>
                <w:szCs w:val="22"/>
              </w:rPr>
              <w:t>54</w:t>
            </w:r>
            <w:r w:rsidR="002C5666" w:rsidRPr="00204812">
              <w:rPr>
                <w:sz w:val="22"/>
                <w:szCs w:val="22"/>
              </w:rPr>
              <w:t>0</w:t>
            </w:r>
            <w:r>
              <w:rPr>
                <w:sz w:val="22"/>
                <w:szCs w:val="22"/>
              </w:rPr>
              <w:t>00.00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spacing w:line="240" w:lineRule="auto"/>
              <w:rPr>
                <w:b/>
                <w:sz w:val="22"/>
                <w:szCs w:val="22"/>
              </w:rPr>
            </w:pPr>
            <w:r w:rsidRPr="00CD18E8">
              <w:rPr>
                <w:b/>
                <w:sz w:val="22"/>
                <w:szCs w:val="22"/>
              </w:rPr>
              <w:t>Дорожное хозяйство</w:t>
            </w:r>
          </w:p>
        </w:tc>
        <w:tc>
          <w:tcPr>
            <w:tcW w:w="826"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b/>
                <w:sz w:val="22"/>
                <w:szCs w:val="22"/>
              </w:rPr>
            </w:pPr>
            <w:r w:rsidRPr="00CD18E8">
              <w:rPr>
                <w:b/>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rPr>
                <w: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b/>
                <w:sz w:val="22"/>
                <w:szCs w:val="22"/>
              </w:rPr>
            </w:pPr>
            <w:r>
              <w:rPr>
                <w:b/>
                <w:sz w:val="22"/>
                <w:szCs w:val="22"/>
              </w:rPr>
              <w:t>0,0</w:t>
            </w:r>
          </w:p>
        </w:tc>
      </w:tr>
      <w:tr w:rsidR="002C5666" w:rsidRPr="00777BD3" w:rsidTr="00C27C90">
        <w:trPr>
          <w:trHeight w:hRule="exact" w:val="584"/>
        </w:trPr>
        <w:tc>
          <w:tcPr>
            <w:tcW w:w="6330"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spacing w:line="240" w:lineRule="auto"/>
              <w:rPr>
                <w:b/>
                <w:sz w:val="22"/>
                <w:szCs w:val="22"/>
              </w:rPr>
            </w:pPr>
            <w:r w:rsidRPr="001E43EE">
              <w:rPr>
                <w:sz w:val="22"/>
                <w:szCs w:val="22"/>
              </w:rPr>
              <w:t>Муниципальная программа «Комплексная программа благоустройства террит</w:t>
            </w:r>
            <w:r>
              <w:rPr>
                <w:sz w:val="22"/>
                <w:szCs w:val="22"/>
              </w:rPr>
              <w:t>орий сельского поселения на 2022-2024</w:t>
            </w:r>
            <w:r w:rsidRPr="00D21118">
              <w:rPr>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r w:rsidRPr="00CD18E8">
              <w:rPr>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rPr>
                <w:sz w:val="22"/>
                <w:szCs w:val="22"/>
              </w:rPr>
            </w:pPr>
            <w:r w:rsidRPr="00CD18E8">
              <w:rPr>
                <w:sz w:val="22"/>
                <w:szCs w:val="22"/>
              </w:rPr>
              <w:t>2200000</w:t>
            </w:r>
          </w:p>
        </w:tc>
        <w:tc>
          <w:tcPr>
            <w:tcW w:w="739"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r>
              <w:rPr>
                <w:sz w:val="22"/>
                <w:szCs w:val="22"/>
              </w:rPr>
              <w:t>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1E43EE" w:rsidRDefault="002C5666" w:rsidP="00C27C90">
            <w:pPr>
              <w:pStyle w:val="21"/>
              <w:spacing w:line="240" w:lineRule="auto"/>
              <w:rPr>
                <w:sz w:val="22"/>
                <w:szCs w:val="22"/>
              </w:rPr>
            </w:pPr>
            <w:r w:rsidRPr="001E43EE">
              <w:rPr>
                <w:sz w:val="22"/>
                <w:szCs w:val="22"/>
              </w:rPr>
              <w:t>Муниципальные программы</w:t>
            </w:r>
          </w:p>
        </w:tc>
        <w:tc>
          <w:tcPr>
            <w:tcW w:w="826"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r w:rsidRPr="00CD18E8">
              <w:rPr>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rPr>
                <w:sz w:val="22"/>
                <w:szCs w:val="22"/>
              </w:rPr>
            </w:pPr>
            <w:r w:rsidRPr="00CD18E8">
              <w:rPr>
                <w:sz w:val="22"/>
                <w:szCs w:val="22"/>
              </w:rPr>
              <w:t>2210000</w:t>
            </w:r>
          </w:p>
        </w:tc>
        <w:tc>
          <w:tcPr>
            <w:tcW w:w="739"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r>
              <w:rPr>
                <w:sz w:val="22"/>
                <w:szCs w:val="22"/>
              </w:rPr>
              <w:t>0,0</w:t>
            </w:r>
          </w:p>
        </w:tc>
      </w:tr>
      <w:tr w:rsidR="002C5666" w:rsidRPr="00777BD3" w:rsidTr="00C27C90">
        <w:trPr>
          <w:trHeight w:hRule="exact" w:val="586"/>
        </w:trPr>
        <w:tc>
          <w:tcPr>
            <w:tcW w:w="6330"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spacing w:line="240" w:lineRule="auto"/>
              <w:rPr>
                <w:b/>
                <w:sz w:val="22"/>
                <w:szCs w:val="22"/>
              </w:rPr>
            </w:pPr>
            <w:r w:rsidRPr="002D304B">
              <w:rPr>
                <w:sz w:val="22"/>
                <w:szCs w:val="22"/>
              </w:rPr>
              <w:t>Закупка товаров, работ и услуг для государственных(муниципальных) нужд</w:t>
            </w:r>
          </w:p>
        </w:tc>
        <w:tc>
          <w:tcPr>
            <w:tcW w:w="826"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r w:rsidRPr="00CD18E8">
              <w:rPr>
                <w:sz w:val="22"/>
                <w:szCs w:val="22"/>
              </w:rPr>
              <w:t>0409</w:t>
            </w:r>
          </w:p>
        </w:tc>
        <w:tc>
          <w:tcPr>
            <w:tcW w:w="1117"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rPr>
                <w:sz w:val="22"/>
                <w:szCs w:val="22"/>
              </w:rPr>
            </w:pPr>
            <w:r w:rsidRPr="00CD18E8">
              <w:rPr>
                <w:sz w:val="22"/>
                <w:szCs w:val="22"/>
              </w:rPr>
              <w:t>2210315</w:t>
            </w:r>
          </w:p>
        </w:tc>
        <w:tc>
          <w:tcPr>
            <w:tcW w:w="739"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r w:rsidRPr="00CD18E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2C5666" w:rsidRPr="00CD18E8" w:rsidRDefault="002C5666" w:rsidP="00C27C90">
            <w:pPr>
              <w:pStyle w:val="21"/>
              <w:rPr>
                <w:sz w:val="22"/>
                <w:szCs w:val="22"/>
              </w:rPr>
            </w:pPr>
            <w:r>
              <w:rPr>
                <w:sz w:val="22"/>
                <w:szCs w:val="22"/>
              </w:rPr>
              <w:t>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b/>
                <w:sz w:val="22"/>
                <w:szCs w:val="22"/>
              </w:rPr>
            </w:pPr>
            <w:r w:rsidRPr="00D21118">
              <w:rPr>
                <w:b/>
                <w:sz w:val="22"/>
                <w:szCs w:val="22"/>
              </w:rPr>
              <w:t>Жилищное коммунальное хозяйство</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0500</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1F6BAC" w:rsidRDefault="002C5666" w:rsidP="00C27C90">
            <w:pPr>
              <w:pStyle w:val="21"/>
              <w:rPr>
                <w:b/>
                <w:sz w:val="22"/>
                <w:szCs w:val="22"/>
              </w:rPr>
            </w:pPr>
            <w:r>
              <w:rPr>
                <w:b/>
                <w:sz w:val="22"/>
                <w:szCs w:val="22"/>
              </w:rPr>
              <w:t>5</w:t>
            </w:r>
            <w:r w:rsidR="00E166FE">
              <w:rPr>
                <w:b/>
                <w:sz w:val="22"/>
                <w:szCs w:val="22"/>
              </w:rPr>
              <w:t>00</w:t>
            </w:r>
            <w:r w:rsidRPr="001F6BAC">
              <w:rPr>
                <w:b/>
                <w:sz w:val="22"/>
                <w:szCs w:val="22"/>
              </w:rPr>
              <w:t>0</w:t>
            </w:r>
            <w:r w:rsidR="00E166FE">
              <w:rPr>
                <w:b/>
                <w:sz w:val="22"/>
                <w:szCs w:val="22"/>
              </w:rPr>
              <w:t>00.00</w:t>
            </w:r>
          </w:p>
        </w:tc>
      </w:tr>
      <w:tr w:rsidR="002C5666" w:rsidRPr="00777BD3" w:rsidTr="00C27C90">
        <w:trPr>
          <w:trHeight w:hRule="exact" w:val="28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Благоустройство</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1F6BAC" w:rsidRDefault="002C5666" w:rsidP="00C27C90">
            <w:pPr>
              <w:pStyle w:val="21"/>
              <w:rPr>
                <w:sz w:val="22"/>
                <w:szCs w:val="22"/>
              </w:rPr>
            </w:pPr>
            <w:r>
              <w:rPr>
                <w:sz w:val="22"/>
                <w:szCs w:val="22"/>
              </w:rPr>
              <w:t>5</w:t>
            </w:r>
            <w:r w:rsidR="00E166FE">
              <w:rPr>
                <w:sz w:val="22"/>
                <w:szCs w:val="22"/>
              </w:rPr>
              <w:t>00</w:t>
            </w:r>
            <w:r w:rsidRPr="001F6BAC">
              <w:rPr>
                <w:sz w:val="22"/>
                <w:szCs w:val="22"/>
              </w:rPr>
              <w:t>0</w:t>
            </w:r>
            <w:r w:rsidR="00E166FE">
              <w:rPr>
                <w:sz w:val="22"/>
                <w:szCs w:val="22"/>
              </w:rPr>
              <w:t>00.00</w:t>
            </w:r>
          </w:p>
        </w:tc>
      </w:tr>
      <w:tr w:rsidR="002C5666" w:rsidRPr="00777BD3" w:rsidTr="00C27C90">
        <w:trPr>
          <w:trHeight w:hRule="exact" w:val="671"/>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Муниципальная программа «комплексная программа благоустройства терри</w:t>
            </w:r>
            <w:r>
              <w:rPr>
                <w:sz w:val="22"/>
                <w:szCs w:val="22"/>
              </w:rPr>
              <w:t>торий сельского поселения на 2022-2024</w:t>
            </w:r>
            <w:r w:rsidRPr="00D21118">
              <w:rPr>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00000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500</w:t>
            </w:r>
            <w:r w:rsidR="002C5666">
              <w:rPr>
                <w:sz w:val="22"/>
                <w:szCs w:val="22"/>
              </w:rPr>
              <w:t>0</w:t>
            </w:r>
            <w:r>
              <w:rPr>
                <w:sz w:val="22"/>
                <w:szCs w:val="22"/>
              </w:rPr>
              <w:t>00.00</w:t>
            </w:r>
          </w:p>
        </w:tc>
      </w:tr>
      <w:tr w:rsidR="002C5666" w:rsidRPr="00777BD3" w:rsidTr="00C27C90">
        <w:trPr>
          <w:trHeight w:hRule="exact" w:val="545"/>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подпрограмма «комплексная программа благоустройства терри</w:t>
            </w:r>
            <w:r>
              <w:rPr>
                <w:sz w:val="22"/>
                <w:szCs w:val="22"/>
              </w:rPr>
              <w:t>торий сельского поселения на 2022</w:t>
            </w:r>
            <w:r w:rsidRPr="00D21118">
              <w:rPr>
                <w:sz w:val="22"/>
                <w:szCs w:val="22"/>
              </w:rPr>
              <w:t>-</w:t>
            </w:r>
            <w:r>
              <w:rPr>
                <w:sz w:val="22"/>
                <w:szCs w:val="22"/>
              </w:rPr>
              <w:t>2024</w:t>
            </w:r>
            <w:r w:rsidRPr="00D21118">
              <w:rPr>
                <w:sz w:val="22"/>
                <w:szCs w:val="22"/>
              </w:rPr>
              <w:t xml:space="preserve"> гг.»</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10000</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500</w:t>
            </w:r>
            <w:r w:rsidR="002C5666">
              <w:rPr>
                <w:sz w:val="22"/>
                <w:szCs w:val="22"/>
              </w:rPr>
              <w:t>0</w:t>
            </w:r>
            <w:r>
              <w:rPr>
                <w:sz w:val="22"/>
                <w:szCs w:val="22"/>
              </w:rPr>
              <w:t>00.00</w:t>
            </w:r>
          </w:p>
        </w:tc>
      </w:tr>
      <w:tr w:rsidR="002C5666" w:rsidRPr="00777BD3" w:rsidTr="00C27C90">
        <w:trPr>
          <w:trHeight w:hRule="exact" w:val="317"/>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500</w:t>
            </w:r>
            <w:r w:rsidR="002C5666">
              <w:rPr>
                <w:sz w:val="22"/>
                <w:szCs w:val="22"/>
              </w:rPr>
              <w:t>0</w:t>
            </w:r>
            <w:r>
              <w:rPr>
                <w:sz w:val="22"/>
                <w:szCs w:val="22"/>
              </w:rPr>
              <w:t>00.00</w:t>
            </w:r>
          </w:p>
        </w:tc>
      </w:tr>
      <w:tr w:rsidR="002C5666" w:rsidRPr="00777BD3" w:rsidTr="00C27C90">
        <w:trPr>
          <w:trHeight w:hRule="exact" w:val="579"/>
        </w:trPr>
        <w:tc>
          <w:tcPr>
            <w:tcW w:w="633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2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11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3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343" w:type="dxa"/>
            <w:tcBorders>
              <w:top w:val="single" w:sz="6" w:space="0" w:color="auto"/>
              <w:left w:val="single" w:sz="6" w:space="0" w:color="auto"/>
              <w:bottom w:val="single" w:sz="6" w:space="0" w:color="auto"/>
              <w:right w:val="single" w:sz="6" w:space="0" w:color="auto"/>
            </w:tcBorders>
          </w:tcPr>
          <w:p w:rsidR="002C5666" w:rsidRPr="00D21118" w:rsidRDefault="00E166FE" w:rsidP="00C27C90">
            <w:pPr>
              <w:pStyle w:val="21"/>
              <w:rPr>
                <w:sz w:val="22"/>
                <w:szCs w:val="22"/>
              </w:rPr>
            </w:pPr>
            <w:r>
              <w:rPr>
                <w:sz w:val="22"/>
                <w:szCs w:val="22"/>
              </w:rPr>
              <w:t>500</w:t>
            </w:r>
            <w:r w:rsidR="002C5666">
              <w:rPr>
                <w:sz w:val="22"/>
                <w:szCs w:val="22"/>
              </w:rPr>
              <w:t>0</w:t>
            </w:r>
            <w:r>
              <w:rPr>
                <w:sz w:val="22"/>
                <w:szCs w:val="22"/>
              </w:rPr>
              <w:t>00.00</w:t>
            </w:r>
          </w:p>
        </w:tc>
      </w:tr>
    </w:tbl>
    <w:p w:rsidR="002C5666" w:rsidRDefault="002C5666" w:rsidP="002C5666"/>
    <w:p w:rsidR="002C5666" w:rsidRPr="00777BD3" w:rsidRDefault="002C5666" w:rsidP="002C5666"/>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Pr="00252C2F" w:rsidRDefault="002C5666" w:rsidP="0072096E">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sz w:val="16"/>
          <w:szCs w:val="16"/>
        </w:rPr>
      </w:pPr>
    </w:p>
    <w:p w:rsidR="002C5666" w:rsidRDefault="002C5666" w:rsidP="002C5666">
      <w:pPr>
        <w:pStyle w:val="a5"/>
        <w:tabs>
          <w:tab w:val="clear" w:pos="4677"/>
          <w:tab w:val="clear" w:pos="9355"/>
          <w:tab w:val="left" w:pos="10260"/>
        </w:tabs>
        <w:rPr>
          <w:sz w:val="16"/>
          <w:szCs w:val="16"/>
        </w:rPr>
      </w:pPr>
    </w:p>
    <w:p w:rsidR="00B631A9" w:rsidRDefault="00B631A9" w:rsidP="002C5666">
      <w:pPr>
        <w:pStyle w:val="a5"/>
        <w:tabs>
          <w:tab w:val="clear" w:pos="4677"/>
          <w:tab w:val="clear" w:pos="9355"/>
          <w:tab w:val="left" w:pos="10260"/>
        </w:tabs>
        <w:rPr>
          <w:sz w:val="16"/>
          <w:szCs w:val="16"/>
        </w:rPr>
      </w:pPr>
    </w:p>
    <w:p w:rsidR="00B631A9" w:rsidRDefault="00B631A9" w:rsidP="002C5666">
      <w:pPr>
        <w:pStyle w:val="a5"/>
        <w:tabs>
          <w:tab w:val="clear" w:pos="4677"/>
          <w:tab w:val="clear" w:pos="9355"/>
          <w:tab w:val="left" w:pos="10260"/>
        </w:tabs>
        <w:rPr>
          <w:sz w:val="16"/>
          <w:szCs w:val="16"/>
        </w:rPr>
      </w:pPr>
    </w:p>
    <w:p w:rsidR="006140D3" w:rsidRDefault="006140D3" w:rsidP="002C5666">
      <w:pPr>
        <w:pStyle w:val="a5"/>
        <w:tabs>
          <w:tab w:val="clear" w:pos="4677"/>
          <w:tab w:val="clear" w:pos="9355"/>
          <w:tab w:val="left" w:pos="10260"/>
        </w:tabs>
        <w:rPr>
          <w:sz w:val="16"/>
          <w:szCs w:val="16"/>
        </w:rPr>
      </w:pPr>
    </w:p>
    <w:p w:rsidR="006140D3" w:rsidRDefault="006140D3"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E84EE0" w:rsidRDefault="00E84EE0" w:rsidP="00B631A9">
      <w:pPr>
        <w:pStyle w:val="a5"/>
        <w:tabs>
          <w:tab w:val="clear" w:pos="4677"/>
          <w:tab w:val="clear" w:pos="9355"/>
          <w:tab w:val="left" w:pos="10260"/>
        </w:tabs>
        <w:jc w:val="right"/>
        <w:rPr>
          <w:sz w:val="16"/>
          <w:szCs w:val="16"/>
        </w:rPr>
      </w:pPr>
    </w:p>
    <w:p w:rsidR="002C5666" w:rsidRPr="00F229EB" w:rsidRDefault="002C5666" w:rsidP="00B631A9">
      <w:pPr>
        <w:pStyle w:val="a5"/>
        <w:tabs>
          <w:tab w:val="clear" w:pos="4677"/>
          <w:tab w:val="clear" w:pos="9355"/>
          <w:tab w:val="left" w:pos="10260"/>
        </w:tabs>
        <w:jc w:val="right"/>
        <w:rPr>
          <w:sz w:val="16"/>
          <w:szCs w:val="16"/>
        </w:rPr>
      </w:pPr>
      <w:r>
        <w:rPr>
          <w:sz w:val="16"/>
          <w:szCs w:val="16"/>
        </w:rPr>
        <w:t xml:space="preserve"> Приложение № 4</w:t>
      </w:r>
    </w:p>
    <w:p w:rsidR="002C5666" w:rsidRDefault="0072096E" w:rsidP="00B631A9">
      <w:pPr>
        <w:pStyle w:val="a5"/>
        <w:tabs>
          <w:tab w:val="clear" w:pos="4677"/>
          <w:tab w:val="clear" w:pos="9355"/>
          <w:tab w:val="left" w:pos="10260"/>
        </w:tabs>
        <w:jc w:val="right"/>
        <w:rPr>
          <w:sz w:val="16"/>
          <w:szCs w:val="16"/>
        </w:rPr>
      </w:pPr>
      <w:r>
        <w:rPr>
          <w:sz w:val="16"/>
          <w:szCs w:val="16"/>
        </w:rPr>
        <w:t xml:space="preserve">                       к  решению  </w:t>
      </w:r>
      <w:r w:rsidR="002C5666" w:rsidRPr="00F229EB">
        <w:rPr>
          <w:sz w:val="16"/>
          <w:szCs w:val="16"/>
        </w:rPr>
        <w:t xml:space="preserve"> Совета с</w:t>
      </w:r>
      <w:r w:rsidR="002C5666">
        <w:rPr>
          <w:sz w:val="16"/>
          <w:szCs w:val="16"/>
        </w:rPr>
        <w:t xml:space="preserve">ельского </w:t>
      </w:r>
      <w:r w:rsidR="002C5666" w:rsidRPr="00F229EB">
        <w:rPr>
          <w:sz w:val="16"/>
          <w:szCs w:val="16"/>
        </w:rPr>
        <w:t xml:space="preserve">поселения  </w:t>
      </w:r>
    </w:p>
    <w:p w:rsidR="002C5666" w:rsidRDefault="002C5666" w:rsidP="00B631A9">
      <w:pPr>
        <w:pStyle w:val="a5"/>
        <w:tabs>
          <w:tab w:val="clear" w:pos="4677"/>
          <w:tab w:val="clear" w:pos="9355"/>
          <w:tab w:val="left" w:pos="10260"/>
        </w:tabs>
        <w:jc w:val="right"/>
        <w:rPr>
          <w:sz w:val="16"/>
          <w:szCs w:val="16"/>
        </w:rPr>
      </w:pPr>
      <w:r>
        <w:rPr>
          <w:sz w:val="16"/>
          <w:szCs w:val="16"/>
        </w:rPr>
        <w:t xml:space="preserve">Нижнесикиязовский сельсовет </w:t>
      </w:r>
      <w:r w:rsidRPr="00F229EB">
        <w:rPr>
          <w:sz w:val="16"/>
          <w:szCs w:val="16"/>
        </w:rPr>
        <w:t xml:space="preserve">муниципального </w:t>
      </w:r>
    </w:p>
    <w:p w:rsidR="002C5666" w:rsidRDefault="002C5666" w:rsidP="00B631A9">
      <w:pPr>
        <w:pStyle w:val="a5"/>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Башкорстан от </w:t>
      </w:r>
      <w:r w:rsidR="0072096E">
        <w:rPr>
          <w:sz w:val="16"/>
          <w:szCs w:val="16"/>
        </w:rPr>
        <w:t xml:space="preserve">   21 декабря </w:t>
      </w:r>
      <w:r>
        <w:rPr>
          <w:sz w:val="16"/>
          <w:szCs w:val="16"/>
        </w:rPr>
        <w:t>2021</w:t>
      </w:r>
      <w:r w:rsidRPr="00F229EB">
        <w:rPr>
          <w:sz w:val="16"/>
          <w:szCs w:val="16"/>
        </w:rPr>
        <w:t xml:space="preserve"> года </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w:t>
      </w:r>
      <w:r w:rsidR="0072096E">
        <w:rPr>
          <w:sz w:val="16"/>
          <w:szCs w:val="16"/>
        </w:rPr>
        <w:t>30/100</w:t>
      </w:r>
      <w:r w:rsidRPr="00F229EB">
        <w:rPr>
          <w:sz w:val="16"/>
          <w:szCs w:val="16"/>
        </w:rPr>
        <w:t xml:space="preserve"> «О бюджете сельского  </w:t>
      </w:r>
      <w:r>
        <w:rPr>
          <w:sz w:val="16"/>
          <w:szCs w:val="16"/>
        </w:rPr>
        <w:t>поселения</w:t>
      </w:r>
    </w:p>
    <w:p w:rsidR="002C5666" w:rsidRPr="00F229EB" w:rsidRDefault="002C5666" w:rsidP="00B631A9">
      <w:pPr>
        <w:pStyle w:val="a5"/>
        <w:tabs>
          <w:tab w:val="clear" w:pos="4677"/>
          <w:tab w:val="clear" w:pos="9355"/>
          <w:tab w:val="left" w:pos="10260"/>
        </w:tabs>
        <w:jc w:val="right"/>
        <w:rPr>
          <w:sz w:val="16"/>
          <w:szCs w:val="16"/>
        </w:rPr>
      </w:pPr>
      <w:r>
        <w:rPr>
          <w:sz w:val="16"/>
          <w:szCs w:val="16"/>
        </w:rPr>
        <w:t xml:space="preserve">                                                 Нижнесикиязовский</w:t>
      </w:r>
      <w:r w:rsidRPr="00F229EB">
        <w:rPr>
          <w:sz w:val="16"/>
          <w:szCs w:val="16"/>
        </w:rPr>
        <w:t xml:space="preserve"> сельсовет</w:t>
      </w:r>
      <w:r>
        <w:rPr>
          <w:sz w:val="16"/>
          <w:szCs w:val="16"/>
        </w:rPr>
        <w:t xml:space="preserve"> муниципального</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2022год и</w:t>
      </w:r>
    </w:p>
    <w:p w:rsidR="002C5666" w:rsidRPr="00F229EB" w:rsidRDefault="002C5666" w:rsidP="00B631A9">
      <w:pPr>
        <w:pStyle w:val="a5"/>
        <w:tabs>
          <w:tab w:val="clear" w:pos="4677"/>
          <w:tab w:val="clear" w:pos="9355"/>
          <w:tab w:val="left" w:pos="10260"/>
        </w:tabs>
        <w:jc w:val="right"/>
        <w:rPr>
          <w:sz w:val="16"/>
          <w:szCs w:val="16"/>
        </w:rPr>
      </w:pPr>
      <w:r>
        <w:rPr>
          <w:sz w:val="16"/>
          <w:szCs w:val="16"/>
        </w:rPr>
        <w:t>на плановый период 2023 и 2024 годов»</w:t>
      </w:r>
    </w:p>
    <w:p w:rsidR="002C5666" w:rsidRDefault="002C5666" w:rsidP="002C5666">
      <w:pPr>
        <w:shd w:val="clear" w:color="auto" w:fill="FFFFFF"/>
        <w:spacing w:line="252" w:lineRule="exact"/>
        <w:rPr>
          <w:sz w:val="20"/>
          <w:szCs w:val="20"/>
        </w:rPr>
      </w:pPr>
    </w:p>
    <w:p w:rsidR="002C5666" w:rsidRPr="009478AE" w:rsidRDefault="002C5666" w:rsidP="002C5666">
      <w:pPr>
        <w:jc w:val="center"/>
        <w:rPr>
          <w:b/>
        </w:rPr>
      </w:pPr>
      <w:r w:rsidRPr="009478AE">
        <w:rPr>
          <w:b/>
        </w:rPr>
        <w:t xml:space="preserve">Распределение бюджетных ассигнований </w:t>
      </w:r>
      <w:r>
        <w:rPr>
          <w:b/>
        </w:rPr>
        <w:t>сельского поселения</w:t>
      </w:r>
    </w:p>
    <w:p w:rsidR="002C5666" w:rsidRPr="00A21849" w:rsidRDefault="002C5666" w:rsidP="002C5666">
      <w:pPr>
        <w:jc w:val="center"/>
        <w:rPr>
          <w:b/>
        </w:rPr>
      </w:pPr>
      <w:r>
        <w:rPr>
          <w:b/>
        </w:rPr>
        <w:t xml:space="preserve">Нижнесикиязовский сельсовет муниципального района </w:t>
      </w:r>
      <w:r w:rsidRPr="009478AE">
        <w:rPr>
          <w:b/>
        </w:rPr>
        <w:t>Балтачевск</w:t>
      </w:r>
      <w:r>
        <w:rPr>
          <w:b/>
        </w:rPr>
        <w:t>ий</w:t>
      </w:r>
      <w:r w:rsidRPr="009478AE">
        <w:rPr>
          <w:b/>
        </w:rPr>
        <w:t xml:space="preserve"> район Республики Башкортостан на </w:t>
      </w:r>
      <w:r>
        <w:rPr>
          <w:b/>
        </w:rPr>
        <w:t>плановый 2023 и 2024 годов</w:t>
      </w:r>
      <w:r w:rsidRPr="009478AE">
        <w:rPr>
          <w:b/>
        </w:rPr>
        <w:t xml:space="preserve"> по разделам, подразделам, целевым статьям (муниципальным программам и непрограммным направлениям деятельности), группам </w:t>
      </w:r>
      <w:proofErr w:type="gramStart"/>
      <w:r w:rsidRPr="009478AE">
        <w:rPr>
          <w:b/>
        </w:rPr>
        <w:t>видов расходов классификации расходов бюджетов</w:t>
      </w:r>
      <w:proofErr w:type="gramEnd"/>
    </w:p>
    <w:p w:rsidR="002C5666" w:rsidRPr="0072096E" w:rsidRDefault="00A20665" w:rsidP="002C5666">
      <w:pPr>
        <w:pStyle w:val="a7"/>
        <w:jc w:val="right"/>
        <w:rPr>
          <w:sz w:val="24"/>
        </w:rPr>
      </w:pPr>
      <w:r w:rsidRPr="0072096E">
        <w:rPr>
          <w:sz w:val="24"/>
        </w:rPr>
        <w:t>(</w:t>
      </w:r>
      <w:r w:rsidR="002C5666" w:rsidRPr="0072096E">
        <w:rPr>
          <w:sz w:val="24"/>
        </w:rPr>
        <w:t>рублей)</w:t>
      </w:r>
    </w:p>
    <w:tbl>
      <w:tblPr>
        <w:tblW w:w="11013" w:type="dxa"/>
        <w:tblInd w:w="-244" w:type="dxa"/>
        <w:tblLayout w:type="fixed"/>
        <w:tblCellMar>
          <w:left w:w="40" w:type="dxa"/>
          <w:right w:w="40" w:type="dxa"/>
        </w:tblCellMar>
        <w:tblLook w:val="0000"/>
      </w:tblPr>
      <w:tblGrid>
        <w:gridCol w:w="5529"/>
        <w:gridCol w:w="875"/>
        <w:gridCol w:w="1080"/>
        <w:gridCol w:w="761"/>
        <w:gridCol w:w="1111"/>
        <w:gridCol w:w="1657"/>
      </w:tblGrid>
      <w:tr w:rsidR="002C5666" w:rsidRPr="00777BD3" w:rsidTr="00C27C90">
        <w:trPr>
          <w:trHeight w:hRule="exact" w:val="30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Наименование</w:t>
            </w:r>
          </w:p>
          <w:p w:rsidR="002C5666" w:rsidRPr="00D21118" w:rsidRDefault="002C5666" w:rsidP="00C27C90">
            <w:pPr>
              <w:pStyle w:val="21"/>
              <w:rPr>
                <w:sz w:val="22"/>
                <w:szCs w:val="22"/>
              </w:rPr>
            </w:pP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roofErr w:type="spellStart"/>
            <w:r w:rsidRPr="00D21118">
              <w:rPr>
                <w:sz w:val="22"/>
                <w:szCs w:val="22"/>
              </w:rPr>
              <w:t>РзПр</w:t>
            </w:r>
            <w:proofErr w:type="spellEnd"/>
          </w:p>
          <w:p w:rsidR="002C5666" w:rsidRPr="00D21118" w:rsidRDefault="002C5666" w:rsidP="00C27C90">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ЦСР</w:t>
            </w:r>
          </w:p>
          <w:p w:rsidR="002C5666" w:rsidRPr="00D21118" w:rsidRDefault="002C5666" w:rsidP="00C27C90">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ВР</w:t>
            </w:r>
          </w:p>
          <w:p w:rsidR="002C5666" w:rsidRPr="00D21118" w:rsidRDefault="002C5666" w:rsidP="00C27C90">
            <w:pPr>
              <w:pStyle w:val="21"/>
              <w:rPr>
                <w:sz w:val="22"/>
                <w:szCs w:val="22"/>
              </w:rPr>
            </w:pPr>
          </w:p>
        </w:tc>
        <w:tc>
          <w:tcPr>
            <w:tcW w:w="2768" w:type="dxa"/>
            <w:gridSpan w:val="2"/>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ind w:left="176" w:hanging="176"/>
              <w:jc w:val="center"/>
              <w:rPr>
                <w:sz w:val="22"/>
                <w:szCs w:val="22"/>
              </w:rPr>
            </w:pPr>
            <w:r w:rsidRPr="00D21118">
              <w:rPr>
                <w:sz w:val="22"/>
                <w:szCs w:val="22"/>
              </w:rPr>
              <w:t>Сумма</w:t>
            </w:r>
          </w:p>
          <w:p w:rsidR="002C5666" w:rsidRPr="00D21118" w:rsidRDefault="002C5666" w:rsidP="00C27C90">
            <w:pPr>
              <w:pStyle w:val="21"/>
              <w:ind w:left="176" w:hanging="176"/>
              <w:jc w:val="center"/>
              <w:rPr>
                <w:sz w:val="22"/>
                <w:szCs w:val="22"/>
              </w:rPr>
            </w:pP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2</w:t>
            </w:r>
            <w:r w:rsidR="00A20665">
              <w:rPr>
                <w:b/>
                <w:sz w:val="22"/>
                <w:szCs w:val="22"/>
              </w:rPr>
              <w:t>023</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2024</w:t>
            </w: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ВСЕГО</w:t>
            </w:r>
          </w:p>
          <w:p w:rsidR="002C5666" w:rsidRPr="00D21118" w:rsidRDefault="002C5666" w:rsidP="00C27C90">
            <w:pPr>
              <w:pStyle w:val="21"/>
              <w:rPr>
                <w:sz w:val="22"/>
                <w:szCs w:val="22"/>
              </w:rPr>
            </w:pP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2567</w:t>
            </w:r>
            <w:r w:rsidR="00A20665">
              <w:rPr>
                <w:b/>
                <w:sz w:val="22"/>
                <w:szCs w:val="22"/>
              </w:rPr>
              <w:t>700.0</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256</w:t>
            </w:r>
            <w:r w:rsidR="00A20665">
              <w:rPr>
                <w:b/>
                <w:sz w:val="22"/>
                <w:szCs w:val="22"/>
              </w:rPr>
              <w:t>8200.0</w:t>
            </w:r>
          </w:p>
        </w:tc>
      </w:tr>
      <w:tr w:rsidR="002C5666" w:rsidRPr="00777BD3" w:rsidTr="00A20665">
        <w:trPr>
          <w:trHeight w:hRule="exact" w:val="39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Местные органы государственной власти и органы</w:t>
            </w:r>
          </w:p>
          <w:p w:rsidR="002C5666" w:rsidRPr="00D21118" w:rsidRDefault="002C5666" w:rsidP="00C27C90">
            <w:pPr>
              <w:pStyle w:val="21"/>
              <w:rPr>
                <w:b/>
                <w:sz w:val="22"/>
                <w:szCs w:val="22"/>
              </w:rPr>
            </w:pPr>
            <w:r w:rsidRPr="00D21118">
              <w:rPr>
                <w:b/>
                <w:sz w:val="22"/>
                <w:szCs w:val="22"/>
              </w:rPr>
              <w:t xml:space="preserve"> местного самоуправления </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p w:rsidR="002C5666" w:rsidRPr="00D21118" w:rsidRDefault="002C5666" w:rsidP="00C27C90">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b/>
                <w:sz w:val="22"/>
                <w:szCs w:val="22"/>
              </w:rPr>
            </w:pPr>
            <w:r>
              <w:rPr>
                <w:b/>
                <w:sz w:val="22"/>
                <w:szCs w:val="22"/>
              </w:rPr>
              <w:t>2356</w:t>
            </w:r>
            <w:r w:rsidR="002C5666">
              <w:rPr>
                <w:b/>
                <w:sz w:val="22"/>
                <w:szCs w:val="22"/>
              </w:rPr>
              <w:t>4</w:t>
            </w:r>
            <w:r>
              <w:rPr>
                <w:b/>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b/>
                <w:sz w:val="22"/>
                <w:szCs w:val="22"/>
              </w:rPr>
            </w:pPr>
            <w:r>
              <w:rPr>
                <w:b/>
                <w:sz w:val="22"/>
                <w:szCs w:val="22"/>
              </w:rPr>
              <w:t>2298</w:t>
            </w:r>
            <w:r w:rsidR="002C5666">
              <w:rPr>
                <w:b/>
                <w:sz w:val="22"/>
                <w:szCs w:val="22"/>
              </w:rPr>
              <w:t>4</w:t>
            </w:r>
            <w:r>
              <w:rPr>
                <w:b/>
                <w:sz w:val="22"/>
                <w:szCs w:val="22"/>
              </w:rPr>
              <w:t>00.0</w:t>
            </w:r>
          </w:p>
        </w:tc>
      </w:tr>
      <w:tr w:rsidR="002C5666" w:rsidRPr="00777BD3" w:rsidTr="00A20665">
        <w:trPr>
          <w:trHeight w:hRule="exact" w:val="833"/>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Функционирование высшего должностного лица субъектов Российской Федерации и муниципального образования</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532477" w:rsidRDefault="00A20665" w:rsidP="00C27C90">
            <w:pPr>
              <w:pStyle w:val="21"/>
              <w:rPr>
                <w:b/>
                <w:sz w:val="22"/>
                <w:szCs w:val="22"/>
              </w:rPr>
            </w:pPr>
            <w:r>
              <w:rPr>
                <w:b/>
                <w:sz w:val="22"/>
                <w:szCs w:val="22"/>
              </w:rPr>
              <w:t>833</w:t>
            </w:r>
            <w:r w:rsidR="002C5666">
              <w:rPr>
                <w:b/>
                <w:sz w:val="22"/>
                <w:szCs w:val="22"/>
              </w:rPr>
              <w:t>0</w:t>
            </w:r>
            <w:r>
              <w:rPr>
                <w:b/>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532477" w:rsidRDefault="002C5666" w:rsidP="00C27C90">
            <w:pPr>
              <w:rPr>
                <w:b/>
                <w:sz w:val="22"/>
                <w:szCs w:val="22"/>
              </w:rPr>
            </w:pPr>
            <w:r>
              <w:rPr>
                <w:b/>
                <w:sz w:val="22"/>
                <w:szCs w:val="22"/>
              </w:rPr>
              <w:t>833</w:t>
            </w:r>
            <w:r w:rsidR="00A20665">
              <w:rPr>
                <w:b/>
                <w:sz w:val="22"/>
                <w:szCs w:val="22"/>
              </w:rPr>
              <w:t>000.0</w:t>
            </w:r>
          </w:p>
        </w:tc>
      </w:tr>
      <w:tr w:rsidR="002C5666" w:rsidRPr="00777BD3" w:rsidTr="00A20665">
        <w:trPr>
          <w:trHeight w:hRule="exact" w:val="355"/>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532477" w:rsidRDefault="00A20665" w:rsidP="00C27C90">
            <w:pPr>
              <w:pStyle w:val="21"/>
              <w:rPr>
                <w:sz w:val="22"/>
                <w:szCs w:val="22"/>
              </w:rPr>
            </w:pPr>
            <w:r>
              <w:rPr>
                <w:sz w:val="22"/>
                <w:szCs w:val="22"/>
              </w:rPr>
              <w:t>833</w:t>
            </w:r>
            <w:r w:rsidR="002C5666">
              <w:rPr>
                <w:sz w:val="22"/>
                <w:szCs w:val="22"/>
              </w:rPr>
              <w:t>0</w:t>
            </w:r>
            <w:r>
              <w:rPr>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532477" w:rsidRDefault="002C5666" w:rsidP="00C27C90">
            <w:pPr>
              <w:pStyle w:val="21"/>
              <w:rPr>
                <w:sz w:val="22"/>
                <w:szCs w:val="22"/>
              </w:rPr>
            </w:pPr>
            <w:r>
              <w:rPr>
                <w:sz w:val="22"/>
                <w:szCs w:val="22"/>
              </w:rPr>
              <w:t>833</w:t>
            </w:r>
            <w:r w:rsidR="00A20665">
              <w:rPr>
                <w:sz w:val="22"/>
                <w:szCs w:val="22"/>
              </w:rPr>
              <w:t>000.0</w:t>
            </w:r>
          </w:p>
        </w:tc>
      </w:tr>
      <w:tr w:rsidR="002C5666" w:rsidRPr="00777BD3" w:rsidTr="00A20665">
        <w:trPr>
          <w:trHeight w:hRule="exact" w:val="355"/>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Глава  муниципального образования</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532477" w:rsidRDefault="00A20665" w:rsidP="00C27C90">
            <w:pPr>
              <w:rPr>
                <w:sz w:val="22"/>
                <w:szCs w:val="22"/>
              </w:rPr>
            </w:pPr>
            <w:r>
              <w:rPr>
                <w:sz w:val="22"/>
                <w:szCs w:val="22"/>
              </w:rPr>
              <w:t>833</w:t>
            </w:r>
            <w:r w:rsidR="002C5666">
              <w:rPr>
                <w:sz w:val="22"/>
                <w:szCs w:val="22"/>
              </w:rPr>
              <w:t>0</w:t>
            </w:r>
            <w:r>
              <w:rPr>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532477" w:rsidRDefault="002C5666" w:rsidP="00C27C90">
            <w:pPr>
              <w:rPr>
                <w:sz w:val="22"/>
                <w:szCs w:val="22"/>
              </w:rPr>
            </w:pPr>
            <w:r>
              <w:rPr>
                <w:sz w:val="22"/>
                <w:szCs w:val="22"/>
              </w:rPr>
              <w:t>833</w:t>
            </w:r>
            <w:r w:rsidR="00A20665">
              <w:rPr>
                <w:sz w:val="22"/>
                <w:szCs w:val="22"/>
              </w:rPr>
              <w:t>000.0</w:t>
            </w:r>
          </w:p>
        </w:tc>
      </w:tr>
      <w:tr w:rsidR="002C5666" w:rsidRPr="00777BD3" w:rsidTr="00A20665">
        <w:trPr>
          <w:trHeight w:hRule="exact" w:val="1125"/>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0102</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11" w:type="dxa"/>
            <w:tcBorders>
              <w:top w:val="single" w:sz="6" w:space="0" w:color="auto"/>
              <w:left w:val="single" w:sz="6" w:space="0" w:color="auto"/>
              <w:bottom w:val="single" w:sz="6" w:space="0" w:color="auto"/>
              <w:right w:val="single" w:sz="6" w:space="0" w:color="auto"/>
            </w:tcBorders>
          </w:tcPr>
          <w:p w:rsidR="002C5666" w:rsidRPr="00532477" w:rsidRDefault="00A20665" w:rsidP="00C27C90">
            <w:pPr>
              <w:rPr>
                <w:sz w:val="22"/>
                <w:szCs w:val="22"/>
              </w:rPr>
            </w:pPr>
            <w:r>
              <w:rPr>
                <w:sz w:val="22"/>
                <w:szCs w:val="22"/>
              </w:rPr>
              <w:t>833</w:t>
            </w:r>
            <w:r w:rsidR="002C5666">
              <w:rPr>
                <w:sz w:val="22"/>
                <w:szCs w:val="22"/>
              </w:rPr>
              <w:t>0</w:t>
            </w:r>
            <w:r>
              <w:rPr>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532477" w:rsidRDefault="002C5666" w:rsidP="00C27C90">
            <w:pPr>
              <w:rPr>
                <w:sz w:val="22"/>
                <w:szCs w:val="22"/>
              </w:rPr>
            </w:pPr>
            <w:r>
              <w:rPr>
                <w:sz w:val="22"/>
                <w:szCs w:val="22"/>
              </w:rPr>
              <w:t>833</w:t>
            </w:r>
            <w:r w:rsidR="00A20665">
              <w:rPr>
                <w:sz w:val="22"/>
                <w:szCs w:val="22"/>
              </w:rPr>
              <w:t>000.0</w:t>
            </w:r>
          </w:p>
        </w:tc>
      </w:tr>
      <w:tr w:rsidR="002C5666" w:rsidRPr="00777BD3" w:rsidTr="00A20665">
        <w:trPr>
          <w:trHeight w:hRule="exact" w:val="358"/>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Функционирование местных администрации</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235B24" w:rsidRDefault="00A20665" w:rsidP="00C27C90">
            <w:pPr>
              <w:pStyle w:val="21"/>
              <w:rPr>
                <w:b/>
                <w:sz w:val="22"/>
                <w:szCs w:val="22"/>
              </w:rPr>
            </w:pPr>
            <w:r>
              <w:rPr>
                <w:b/>
                <w:sz w:val="22"/>
                <w:szCs w:val="22"/>
              </w:rPr>
              <w:t>1523</w:t>
            </w:r>
            <w:r w:rsidR="002C5666">
              <w:rPr>
                <w:b/>
                <w:sz w:val="22"/>
                <w:szCs w:val="22"/>
              </w:rPr>
              <w:t>4</w:t>
            </w:r>
            <w:r>
              <w:rPr>
                <w:b/>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235B24" w:rsidRDefault="00A20665" w:rsidP="00C27C90">
            <w:pPr>
              <w:pStyle w:val="21"/>
              <w:rPr>
                <w:b/>
                <w:sz w:val="22"/>
                <w:szCs w:val="22"/>
              </w:rPr>
            </w:pPr>
            <w:r>
              <w:rPr>
                <w:b/>
                <w:sz w:val="22"/>
                <w:szCs w:val="22"/>
              </w:rPr>
              <w:t>1465</w:t>
            </w:r>
            <w:r w:rsidR="002C5666">
              <w:rPr>
                <w:b/>
                <w:sz w:val="22"/>
                <w:szCs w:val="22"/>
              </w:rPr>
              <w:t>4</w:t>
            </w:r>
            <w:r>
              <w:rPr>
                <w:b/>
                <w:sz w:val="22"/>
                <w:szCs w:val="22"/>
              </w:rPr>
              <w:t>00.0</w:t>
            </w: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1523</w:t>
            </w:r>
            <w:r w:rsidR="002C5666">
              <w:rPr>
                <w:sz w:val="22"/>
                <w:szCs w:val="22"/>
              </w:rPr>
              <w:t>4</w:t>
            </w:r>
            <w:r>
              <w:rPr>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1465</w:t>
            </w:r>
            <w:r w:rsidR="002C5666">
              <w:rPr>
                <w:sz w:val="22"/>
                <w:szCs w:val="22"/>
              </w:rPr>
              <w:t>4</w:t>
            </w:r>
            <w:r>
              <w:rPr>
                <w:sz w:val="22"/>
                <w:szCs w:val="22"/>
              </w:rPr>
              <w:t>00.0</w:t>
            </w:r>
          </w:p>
        </w:tc>
      </w:tr>
      <w:tr w:rsidR="002C5666" w:rsidRPr="00777BD3" w:rsidTr="00A20665">
        <w:trPr>
          <w:trHeight w:hRule="exact" w:val="484"/>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1523</w:t>
            </w:r>
            <w:r w:rsidR="002C5666">
              <w:rPr>
                <w:sz w:val="22"/>
                <w:szCs w:val="22"/>
              </w:rPr>
              <w:t>4</w:t>
            </w:r>
            <w:r>
              <w:rPr>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1465</w:t>
            </w:r>
            <w:r w:rsidR="002C5666">
              <w:rPr>
                <w:sz w:val="22"/>
                <w:szCs w:val="22"/>
              </w:rPr>
              <w:t>4</w:t>
            </w:r>
            <w:r>
              <w:rPr>
                <w:sz w:val="22"/>
                <w:szCs w:val="22"/>
              </w:rPr>
              <w:t>00.0</w:t>
            </w:r>
          </w:p>
        </w:tc>
      </w:tr>
      <w:tr w:rsidR="002C5666" w:rsidRPr="00777BD3" w:rsidTr="00A20665">
        <w:trPr>
          <w:trHeight w:hRule="exact" w:val="1129"/>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969</w:t>
            </w:r>
            <w:r w:rsidR="002C5666">
              <w:rPr>
                <w:sz w:val="22"/>
                <w:szCs w:val="22"/>
              </w:rPr>
              <w:t>00</w:t>
            </w:r>
            <w:r>
              <w:rPr>
                <w:sz w:val="22"/>
                <w:szCs w:val="22"/>
              </w:rPr>
              <w:t>0.0</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969</w:t>
            </w:r>
            <w:r w:rsidR="002C5666">
              <w:rPr>
                <w:sz w:val="22"/>
                <w:szCs w:val="22"/>
              </w:rPr>
              <w:t>0</w:t>
            </w:r>
            <w:r>
              <w:rPr>
                <w:sz w:val="22"/>
                <w:szCs w:val="22"/>
              </w:rPr>
              <w:t>00.0</w:t>
            </w:r>
          </w:p>
        </w:tc>
      </w:tr>
      <w:tr w:rsidR="002C5666" w:rsidRPr="00777BD3" w:rsidTr="00A20665">
        <w:trPr>
          <w:trHeight w:hRule="exact" w:val="42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государственных органов</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481</w:t>
            </w:r>
            <w:r w:rsidR="002C5666">
              <w:rPr>
                <w:sz w:val="22"/>
                <w:szCs w:val="22"/>
              </w:rPr>
              <w:t>3</w:t>
            </w:r>
            <w:r>
              <w:rPr>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423</w:t>
            </w:r>
            <w:r w:rsidR="002C5666">
              <w:rPr>
                <w:sz w:val="22"/>
                <w:szCs w:val="22"/>
              </w:rPr>
              <w:t>3</w:t>
            </w:r>
            <w:r>
              <w:rPr>
                <w:sz w:val="22"/>
                <w:szCs w:val="22"/>
              </w:rPr>
              <w:t>00.0</w:t>
            </w: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Иные бюджетные ассигнования</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0104</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800</w:t>
            </w: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73</w:t>
            </w:r>
            <w:r w:rsidR="002C5666">
              <w:rPr>
                <w:sz w:val="22"/>
                <w:szCs w:val="22"/>
              </w:rPr>
              <w:t>1</w:t>
            </w:r>
            <w:r>
              <w:rPr>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A20665" w:rsidP="00C27C90">
            <w:pPr>
              <w:pStyle w:val="21"/>
              <w:rPr>
                <w:sz w:val="22"/>
                <w:szCs w:val="22"/>
              </w:rPr>
            </w:pPr>
            <w:r>
              <w:rPr>
                <w:sz w:val="22"/>
                <w:szCs w:val="22"/>
              </w:rPr>
              <w:t>73</w:t>
            </w:r>
            <w:r w:rsidR="002C5666">
              <w:rPr>
                <w:sz w:val="22"/>
                <w:szCs w:val="22"/>
              </w:rPr>
              <w:t>1</w:t>
            </w:r>
            <w:r>
              <w:rPr>
                <w:sz w:val="22"/>
                <w:szCs w:val="22"/>
              </w:rPr>
              <w:t>00.0</w:t>
            </w: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Резервные фонды</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spacing w:line="240" w:lineRule="auto"/>
              <w:rPr>
                <w:rStyle w:val="ab"/>
                <w:b/>
                <w:sz w:val="22"/>
                <w:szCs w:val="22"/>
              </w:rPr>
            </w:pPr>
          </w:p>
        </w:tc>
        <w:tc>
          <w:tcPr>
            <w:tcW w:w="1657"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spacing w:line="240" w:lineRule="auto"/>
              <w:rPr>
                <w:rStyle w:val="ab"/>
                <w:b/>
                <w:sz w:val="22"/>
                <w:szCs w:val="22"/>
              </w:rPr>
            </w:pP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sz w:val="22"/>
                <w:szCs w:val="22"/>
              </w:rPr>
              <w:t>Непрограммные расходы</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9900000</w:t>
            </w:r>
          </w:p>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Резервные фонды</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9900750</w:t>
            </w:r>
          </w:p>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777BD3" w:rsidTr="00A20665">
        <w:trPr>
          <w:trHeight w:hRule="exact" w:val="258"/>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sz w:val="22"/>
                <w:szCs w:val="22"/>
              </w:rPr>
              <w:t>Иные бюджетные ассигнования</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0111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9900750</w:t>
            </w:r>
          </w:p>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800</w:t>
            </w:r>
          </w:p>
        </w:tc>
        <w:tc>
          <w:tcPr>
            <w:tcW w:w="111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65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Мобилизационная и вневойсковая подготовка</w:t>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АСП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spacing w:line="240" w:lineRule="auto"/>
              <w:rPr>
                <w:rStyle w:val="ab"/>
                <w: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spacing w:line="240" w:lineRule="auto"/>
              <w:rPr>
                <w:rStyle w:val="ab"/>
                <w:b/>
                <w:sz w:val="22"/>
                <w:szCs w:val="22"/>
              </w:rPr>
            </w:pPr>
            <w:r>
              <w:rPr>
                <w:rStyle w:val="ab"/>
                <w:b/>
                <w:sz w:val="22"/>
                <w:szCs w:val="22"/>
              </w:rPr>
              <w:t>9</w:t>
            </w:r>
            <w:r w:rsidR="00A20665">
              <w:rPr>
                <w:rStyle w:val="ab"/>
                <w:b/>
                <w:sz w:val="22"/>
                <w:szCs w:val="22"/>
              </w:rPr>
              <w:t>7300.0</w:t>
            </w:r>
          </w:p>
        </w:tc>
        <w:tc>
          <w:tcPr>
            <w:tcW w:w="1657"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spacing w:line="240" w:lineRule="auto"/>
              <w:rPr>
                <w:rStyle w:val="ab"/>
                <w:b/>
                <w:sz w:val="22"/>
                <w:szCs w:val="22"/>
              </w:rPr>
            </w:pPr>
            <w:r>
              <w:rPr>
                <w:rStyle w:val="ab"/>
                <w:b/>
                <w:sz w:val="22"/>
                <w:szCs w:val="22"/>
              </w:rPr>
              <w:t>9</w:t>
            </w:r>
            <w:r w:rsidR="00A20665">
              <w:rPr>
                <w:rStyle w:val="ab"/>
                <w:b/>
                <w:sz w:val="22"/>
                <w:szCs w:val="22"/>
              </w:rPr>
              <w:t>7800.0</w:t>
            </w: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sz w:val="22"/>
                <w:szCs w:val="22"/>
              </w:rPr>
              <w:t>Непрограммные расходы</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EB7872" w:rsidRDefault="002C5666" w:rsidP="00C27C90">
            <w:pPr>
              <w:pStyle w:val="21"/>
              <w:spacing w:line="240" w:lineRule="auto"/>
              <w:rPr>
                <w:rStyle w:val="ab"/>
                <w:sz w:val="22"/>
                <w:szCs w:val="22"/>
              </w:rPr>
            </w:pPr>
            <w:r>
              <w:rPr>
                <w:rStyle w:val="ab"/>
                <w:sz w:val="22"/>
                <w:szCs w:val="22"/>
              </w:rPr>
              <w:t>9</w:t>
            </w:r>
            <w:r w:rsidR="00A20665">
              <w:rPr>
                <w:rStyle w:val="ab"/>
                <w:sz w:val="22"/>
                <w:szCs w:val="22"/>
              </w:rPr>
              <w:t>7300.0</w:t>
            </w:r>
          </w:p>
        </w:tc>
        <w:tc>
          <w:tcPr>
            <w:tcW w:w="1657" w:type="dxa"/>
            <w:tcBorders>
              <w:top w:val="single" w:sz="6" w:space="0" w:color="auto"/>
              <w:left w:val="single" w:sz="6" w:space="0" w:color="auto"/>
              <w:bottom w:val="single" w:sz="6" w:space="0" w:color="auto"/>
              <w:right w:val="single" w:sz="6" w:space="0" w:color="auto"/>
            </w:tcBorders>
          </w:tcPr>
          <w:p w:rsidR="002C5666" w:rsidRPr="00EB7872" w:rsidRDefault="002C5666" w:rsidP="00C27C90">
            <w:pPr>
              <w:pStyle w:val="21"/>
              <w:spacing w:line="240" w:lineRule="auto"/>
              <w:rPr>
                <w:rStyle w:val="ab"/>
                <w:sz w:val="22"/>
                <w:szCs w:val="22"/>
              </w:rPr>
            </w:pPr>
            <w:r>
              <w:rPr>
                <w:rStyle w:val="ab"/>
                <w:sz w:val="22"/>
                <w:szCs w:val="22"/>
              </w:rPr>
              <w:t>9</w:t>
            </w:r>
            <w:r w:rsidR="00A20665">
              <w:rPr>
                <w:rStyle w:val="ab"/>
                <w:sz w:val="22"/>
                <w:szCs w:val="22"/>
              </w:rPr>
              <w:t>7800.0</w:t>
            </w:r>
          </w:p>
        </w:tc>
      </w:tr>
      <w:tr w:rsidR="002C5666" w:rsidRPr="00777BD3" w:rsidTr="00A20665">
        <w:trPr>
          <w:trHeight w:hRule="exact" w:val="837"/>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EB7872" w:rsidRDefault="002C5666" w:rsidP="00C27C90">
            <w:pPr>
              <w:pStyle w:val="21"/>
              <w:spacing w:line="240" w:lineRule="auto"/>
              <w:rPr>
                <w:rStyle w:val="ab"/>
                <w:sz w:val="22"/>
                <w:szCs w:val="22"/>
              </w:rPr>
            </w:pPr>
            <w:r>
              <w:rPr>
                <w:rStyle w:val="ab"/>
                <w:sz w:val="22"/>
                <w:szCs w:val="22"/>
              </w:rPr>
              <w:t>9</w:t>
            </w:r>
            <w:r w:rsidR="00A20665">
              <w:rPr>
                <w:rStyle w:val="ab"/>
                <w:sz w:val="22"/>
                <w:szCs w:val="22"/>
              </w:rPr>
              <w:t>7300.0</w:t>
            </w:r>
          </w:p>
        </w:tc>
        <w:tc>
          <w:tcPr>
            <w:tcW w:w="1657" w:type="dxa"/>
            <w:tcBorders>
              <w:top w:val="single" w:sz="6" w:space="0" w:color="auto"/>
              <w:left w:val="single" w:sz="6" w:space="0" w:color="auto"/>
              <w:bottom w:val="single" w:sz="6" w:space="0" w:color="auto"/>
              <w:right w:val="single" w:sz="6" w:space="0" w:color="auto"/>
            </w:tcBorders>
          </w:tcPr>
          <w:p w:rsidR="002C5666" w:rsidRPr="00EB7872" w:rsidRDefault="002C5666" w:rsidP="00C27C90">
            <w:pPr>
              <w:pStyle w:val="21"/>
              <w:spacing w:line="240" w:lineRule="auto"/>
              <w:rPr>
                <w:rStyle w:val="ab"/>
                <w:sz w:val="22"/>
                <w:szCs w:val="22"/>
              </w:rPr>
            </w:pPr>
            <w:r>
              <w:rPr>
                <w:rStyle w:val="ab"/>
                <w:sz w:val="22"/>
                <w:szCs w:val="22"/>
              </w:rPr>
              <w:t>9</w:t>
            </w:r>
            <w:r w:rsidR="00A20665">
              <w:rPr>
                <w:rStyle w:val="ab"/>
                <w:sz w:val="22"/>
                <w:szCs w:val="22"/>
              </w:rPr>
              <w:t>7800.0</w:t>
            </w:r>
          </w:p>
        </w:tc>
      </w:tr>
      <w:tr w:rsidR="002C5666" w:rsidRPr="00777BD3" w:rsidTr="00A20665">
        <w:trPr>
          <w:trHeight w:hRule="exact" w:val="1111"/>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0203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100</w:t>
            </w:r>
          </w:p>
        </w:tc>
        <w:tc>
          <w:tcPr>
            <w:tcW w:w="1111" w:type="dxa"/>
            <w:tcBorders>
              <w:top w:val="single" w:sz="6" w:space="0" w:color="auto"/>
              <w:left w:val="single" w:sz="6" w:space="0" w:color="auto"/>
              <w:bottom w:val="single" w:sz="6" w:space="0" w:color="auto"/>
              <w:right w:val="single" w:sz="6" w:space="0" w:color="auto"/>
            </w:tcBorders>
          </w:tcPr>
          <w:p w:rsidR="002C5666" w:rsidRPr="00EB7872" w:rsidRDefault="002C5666" w:rsidP="00C27C90">
            <w:pPr>
              <w:pStyle w:val="21"/>
              <w:spacing w:line="240" w:lineRule="auto"/>
              <w:rPr>
                <w:rStyle w:val="ab"/>
                <w:sz w:val="22"/>
                <w:szCs w:val="22"/>
              </w:rPr>
            </w:pPr>
            <w:r>
              <w:rPr>
                <w:rStyle w:val="ab"/>
                <w:sz w:val="22"/>
                <w:szCs w:val="22"/>
              </w:rPr>
              <w:t>9</w:t>
            </w:r>
            <w:r w:rsidR="00A20665">
              <w:rPr>
                <w:rStyle w:val="ab"/>
                <w:sz w:val="22"/>
                <w:szCs w:val="22"/>
              </w:rPr>
              <w:t>7300.0</w:t>
            </w:r>
          </w:p>
        </w:tc>
        <w:tc>
          <w:tcPr>
            <w:tcW w:w="1657" w:type="dxa"/>
            <w:tcBorders>
              <w:top w:val="single" w:sz="6" w:space="0" w:color="auto"/>
              <w:left w:val="single" w:sz="6" w:space="0" w:color="auto"/>
              <w:bottom w:val="single" w:sz="6" w:space="0" w:color="auto"/>
              <w:right w:val="single" w:sz="6" w:space="0" w:color="auto"/>
            </w:tcBorders>
          </w:tcPr>
          <w:p w:rsidR="002C5666" w:rsidRPr="00EB7872" w:rsidRDefault="002C5666" w:rsidP="00C27C90">
            <w:pPr>
              <w:pStyle w:val="21"/>
              <w:spacing w:line="240" w:lineRule="auto"/>
              <w:rPr>
                <w:rStyle w:val="ab"/>
                <w:sz w:val="22"/>
                <w:szCs w:val="22"/>
              </w:rPr>
            </w:pPr>
            <w:r>
              <w:rPr>
                <w:rStyle w:val="ab"/>
                <w:sz w:val="22"/>
                <w:szCs w:val="22"/>
              </w:rPr>
              <w:t>9</w:t>
            </w:r>
            <w:r w:rsidR="00A20665">
              <w:rPr>
                <w:rStyle w:val="ab"/>
                <w:sz w:val="22"/>
                <w:szCs w:val="22"/>
              </w:rPr>
              <w:t>7800.0</w:t>
            </w: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Об</w:t>
            </w:r>
            <w:r>
              <w:rPr>
                <w:rStyle w:val="ab"/>
                <w:b/>
                <w:sz w:val="22"/>
                <w:szCs w:val="22"/>
              </w:rPr>
              <w:t>еспечение пожарной безопасности</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235B24" w:rsidRDefault="00A20665" w:rsidP="00C27C90">
            <w:pPr>
              <w:pStyle w:val="21"/>
              <w:rPr>
                <w:b/>
                <w:sz w:val="22"/>
                <w:szCs w:val="22"/>
              </w:rPr>
            </w:pPr>
            <w:r>
              <w:rPr>
                <w:b/>
                <w:sz w:val="22"/>
                <w:szCs w:val="22"/>
              </w:rPr>
              <w:t>54</w:t>
            </w:r>
            <w:r w:rsidR="002C5666">
              <w:rPr>
                <w:b/>
                <w:sz w:val="22"/>
                <w:szCs w:val="22"/>
              </w:rPr>
              <w:t>0</w:t>
            </w:r>
            <w:r>
              <w:rPr>
                <w:b/>
                <w:sz w:val="22"/>
                <w:szCs w:val="22"/>
              </w:rPr>
              <w:t>00.0</w:t>
            </w:r>
          </w:p>
        </w:tc>
        <w:tc>
          <w:tcPr>
            <w:tcW w:w="1657" w:type="dxa"/>
            <w:tcBorders>
              <w:top w:val="single" w:sz="6" w:space="0" w:color="auto"/>
              <w:left w:val="single" w:sz="6" w:space="0" w:color="auto"/>
              <w:bottom w:val="single" w:sz="6" w:space="0" w:color="auto"/>
              <w:right w:val="single" w:sz="6" w:space="0" w:color="auto"/>
            </w:tcBorders>
          </w:tcPr>
          <w:p w:rsidR="002C5666" w:rsidRPr="00235B24" w:rsidRDefault="00A20665" w:rsidP="00C27C90">
            <w:pPr>
              <w:pStyle w:val="21"/>
              <w:rPr>
                <w:b/>
                <w:sz w:val="22"/>
                <w:szCs w:val="22"/>
              </w:rPr>
            </w:pPr>
            <w:r>
              <w:rPr>
                <w:b/>
                <w:sz w:val="22"/>
                <w:szCs w:val="22"/>
              </w:rPr>
              <w:t>54</w:t>
            </w:r>
            <w:r w:rsidR="002C5666">
              <w:rPr>
                <w:b/>
                <w:sz w:val="22"/>
                <w:szCs w:val="22"/>
              </w:rPr>
              <w:t>0</w:t>
            </w:r>
            <w:r>
              <w:rPr>
                <w:b/>
                <w:sz w:val="22"/>
                <w:szCs w:val="22"/>
              </w:rPr>
              <w:t>00.0</w:t>
            </w:r>
          </w:p>
        </w:tc>
      </w:tr>
      <w:tr w:rsidR="002C5666" w:rsidRPr="00777BD3" w:rsidTr="00A20665">
        <w:trPr>
          <w:trHeight w:hRule="exact" w:val="1067"/>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lastRenderedPageBreak/>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b"/>
                <w:sz w:val="22"/>
                <w:szCs w:val="22"/>
              </w:rPr>
              <w:t>ности на водных объектах на 2022-2024</w:t>
            </w:r>
            <w:r w:rsidRPr="00D21118">
              <w:rPr>
                <w:rStyle w:val="ab"/>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23</w:t>
            </w:r>
            <w:r w:rsidRPr="00D21118">
              <w:rPr>
                <w:rStyle w:val="ab"/>
                <w:sz w:val="22"/>
                <w:szCs w:val="22"/>
              </w:rPr>
              <w:t>00000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pStyle w:val="21"/>
              <w:rPr>
                <w:sz w:val="22"/>
                <w:szCs w:val="22"/>
              </w:rPr>
            </w:pPr>
            <w:r w:rsidRPr="00A20665">
              <w:rPr>
                <w:sz w:val="22"/>
                <w:szCs w:val="22"/>
              </w:rPr>
              <w:t>54000.0</w:t>
            </w:r>
          </w:p>
        </w:tc>
        <w:tc>
          <w:tcPr>
            <w:tcW w:w="1657"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pStyle w:val="21"/>
              <w:rPr>
                <w:sz w:val="22"/>
                <w:szCs w:val="22"/>
              </w:rPr>
            </w:pPr>
            <w:r w:rsidRPr="00A20665">
              <w:rPr>
                <w:sz w:val="22"/>
                <w:szCs w:val="22"/>
              </w:rPr>
              <w:t>54000.0</w:t>
            </w:r>
          </w:p>
        </w:tc>
      </w:tr>
      <w:tr w:rsidR="002C5666" w:rsidRPr="00777BD3" w:rsidTr="00A20665">
        <w:trPr>
          <w:trHeight w:hRule="exact" w:val="1069"/>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безопасности</w:t>
            </w:r>
            <w:r>
              <w:rPr>
                <w:rStyle w:val="ab"/>
                <w:sz w:val="22"/>
                <w:szCs w:val="22"/>
              </w:rPr>
              <w:t xml:space="preserve"> на водных объектах на 2022-2024</w:t>
            </w:r>
            <w:r w:rsidRPr="00D21118">
              <w:rPr>
                <w:rStyle w:val="ab"/>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w:t>
            </w:r>
            <w:r w:rsidRPr="00D21118">
              <w:rPr>
                <w:rStyle w:val="ab"/>
                <w:sz w:val="22"/>
                <w:szCs w:val="22"/>
              </w:rPr>
              <w:t>10000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rPr>
                <w:sz w:val="22"/>
                <w:szCs w:val="22"/>
              </w:rPr>
            </w:pPr>
            <w:r w:rsidRPr="00A20665">
              <w:rPr>
                <w:sz w:val="22"/>
                <w:szCs w:val="22"/>
              </w:rPr>
              <w:t>54000.0</w:t>
            </w:r>
          </w:p>
        </w:tc>
        <w:tc>
          <w:tcPr>
            <w:tcW w:w="1657"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rPr>
                <w:sz w:val="22"/>
                <w:szCs w:val="22"/>
              </w:rPr>
            </w:pPr>
            <w:r w:rsidRPr="00A20665">
              <w:rPr>
                <w:sz w:val="22"/>
                <w:szCs w:val="22"/>
              </w:rPr>
              <w:t>54000.0</w:t>
            </w:r>
          </w:p>
        </w:tc>
      </w:tr>
      <w:tr w:rsidR="002C5666" w:rsidRPr="00777BD3" w:rsidTr="00A20665">
        <w:trPr>
          <w:trHeight w:hRule="exact" w:val="531"/>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w:t>
            </w:r>
            <w:r w:rsidRPr="00D21118">
              <w:rPr>
                <w:rStyle w:val="ab"/>
                <w:sz w:val="22"/>
                <w:szCs w:val="22"/>
              </w:rPr>
              <w:t>1</w:t>
            </w:r>
            <w:r>
              <w:rPr>
                <w:rStyle w:val="ab"/>
                <w:sz w:val="22"/>
                <w:szCs w:val="22"/>
              </w:rPr>
              <w:t>2430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rPr>
                <w:sz w:val="22"/>
                <w:szCs w:val="22"/>
              </w:rPr>
            </w:pPr>
            <w:r w:rsidRPr="00A20665">
              <w:rPr>
                <w:sz w:val="22"/>
                <w:szCs w:val="22"/>
              </w:rPr>
              <w:t>54000.0</w:t>
            </w:r>
          </w:p>
        </w:tc>
        <w:tc>
          <w:tcPr>
            <w:tcW w:w="1657"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rPr>
                <w:sz w:val="22"/>
                <w:szCs w:val="22"/>
              </w:rPr>
            </w:pPr>
            <w:r w:rsidRPr="00A20665">
              <w:rPr>
                <w:sz w:val="22"/>
                <w:szCs w:val="22"/>
              </w:rPr>
              <w:t>54000.0</w:t>
            </w:r>
          </w:p>
        </w:tc>
      </w:tr>
      <w:tr w:rsidR="002C5666" w:rsidRPr="00777BD3" w:rsidTr="00A20665">
        <w:trPr>
          <w:trHeight w:hRule="exact" w:val="619"/>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0310</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w:t>
            </w:r>
            <w:r w:rsidRPr="00D21118">
              <w:rPr>
                <w:rStyle w:val="ab"/>
                <w:sz w:val="22"/>
                <w:szCs w:val="22"/>
              </w:rPr>
              <w:t>1</w:t>
            </w:r>
            <w:r>
              <w:rPr>
                <w:rStyle w:val="ab"/>
                <w:sz w:val="22"/>
                <w:szCs w:val="22"/>
              </w:rPr>
              <w:t>2430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11"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rPr>
                <w:sz w:val="22"/>
                <w:szCs w:val="22"/>
              </w:rPr>
            </w:pPr>
            <w:r w:rsidRPr="00A20665">
              <w:rPr>
                <w:sz w:val="22"/>
                <w:szCs w:val="22"/>
              </w:rPr>
              <w:t>54000.0</w:t>
            </w:r>
          </w:p>
        </w:tc>
        <w:tc>
          <w:tcPr>
            <w:tcW w:w="1657" w:type="dxa"/>
            <w:tcBorders>
              <w:top w:val="single" w:sz="6" w:space="0" w:color="auto"/>
              <w:left w:val="single" w:sz="6" w:space="0" w:color="auto"/>
              <w:bottom w:val="single" w:sz="6" w:space="0" w:color="auto"/>
              <w:right w:val="single" w:sz="6" w:space="0" w:color="auto"/>
            </w:tcBorders>
          </w:tcPr>
          <w:p w:rsidR="002C5666" w:rsidRPr="00A20665" w:rsidRDefault="00A20665" w:rsidP="00C27C90">
            <w:pPr>
              <w:rPr>
                <w:sz w:val="22"/>
                <w:szCs w:val="22"/>
              </w:rPr>
            </w:pPr>
            <w:r w:rsidRPr="00A20665">
              <w:rPr>
                <w:sz w:val="22"/>
                <w:szCs w:val="22"/>
              </w:rPr>
              <w:t>54000.0</w:t>
            </w: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b/>
                <w:sz w:val="22"/>
                <w:szCs w:val="22"/>
              </w:rPr>
            </w:pPr>
            <w:r w:rsidRPr="00D21118">
              <w:rPr>
                <w:b/>
                <w:sz w:val="22"/>
                <w:szCs w:val="22"/>
              </w:rPr>
              <w:t>Жилищное коммунальное хозяйство</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0500</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rPr>
                <w:b/>
                <w:sz w:val="22"/>
                <w:szCs w:val="22"/>
              </w:rPr>
            </w:pPr>
          </w:p>
        </w:tc>
        <w:tc>
          <w:tcPr>
            <w:tcW w:w="1657" w:type="dxa"/>
            <w:tcBorders>
              <w:top w:val="single" w:sz="6" w:space="0" w:color="auto"/>
              <w:left w:val="single" w:sz="6" w:space="0" w:color="auto"/>
              <w:bottom w:val="single" w:sz="6" w:space="0" w:color="auto"/>
              <w:right w:val="single" w:sz="6" w:space="0" w:color="auto"/>
            </w:tcBorders>
          </w:tcPr>
          <w:p w:rsidR="002C5666" w:rsidRPr="00235B24" w:rsidRDefault="002C5666" w:rsidP="00C27C90">
            <w:pPr>
              <w:pStyle w:val="21"/>
              <w:rPr>
                <w:b/>
                <w:sz w:val="22"/>
                <w:szCs w:val="22"/>
              </w:rPr>
            </w:pPr>
          </w:p>
        </w:tc>
      </w:tr>
      <w:tr w:rsidR="002C5666" w:rsidRPr="00777BD3" w:rsidTr="00A20665">
        <w:trPr>
          <w:trHeight w:hRule="exact" w:val="282"/>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Благоустройство</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Default="002C5666" w:rsidP="00C27C90"/>
        </w:tc>
        <w:tc>
          <w:tcPr>
            <w:tcW w:w="1657" w:type="dxa"/>
            <w:tcBorders>
              <w:top w:val="single" w:sz="6" w:space="0" w:color="auto"/>
              <w:left w:val="single" w:sz="6" w:space="0" w:color="auto"/>
              <w:bottom w:val="single" w:sz="6" w:space="0" w:color="auto"/>
              <w:right w:val="single" w:sz="6" w:space="0" w:color="auto"/>
            </w:tcBorders>
          </w:tcPr>
          <w:p w:rsidR="002C5666" w:rsidRDefault="002C5666" w:rsidP="00C27C90"/>
        </w:tc>
      </w:tr>
      <w:tr w:rsidR="002C5666" w:rsidRPr="00777BD3" w:rsidTr="00A20665">
        <w:trPr>
          <w:trHeight w:hRule="exact" w:val="757"/>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Муниципальная программа «комплексная программа благоустройства террит</w:t>
            </w:r>
            <w:r>
              <w:rPr>
                <w:sz w:val="22"/>
                <w:szCs w:val="22"/>
              </w:rPr>
              <w:t>орий сельского поселения на 2022-2024</w:t>
            </w:r>
            <w:r w:rsidRPr="00D21118">
              <w:rPr>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00000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Default="002C5666" w:rsidP="00C27C90"/>
        </w:tc>
        <w:tc>
          <w:tcPr>
            <w:tcW w:w="1657" w:type="dxa"/>
            <w:tcBorders>
              <w:top w:val="single" w:sz="6" w:space="0" w:color="auto"/>
              <w:left w:val="single" w:sz="6" w:space="0" w:color="auto"/>
              <w:bottom w:val="single" w:sz="6" w:space="0" w:color="auto"/>
              <w:right w:val="single" w:sz="6" w:space="0" w:color="auto"/>
            </w:tcBorders>
          </w:tcPr>
          <w:p w:rsidR="002C5666" w:rsidRDefault="002C5666" w:rsidP="00C27C90"/>
        </w:tc>
      </w:tr>
      <w:tr w:rsidR="002C5666" w:rsidRPr="00777BD3" w:rsidTr="00A20665">
        <w:trPr>
          <w:trHeight w:hRule="exact" w:val="766"/>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подпрограмма «комплексная программа благоустройства территорий сел</w:t>
            </w:r>
            <w:r>
              <w:rPr>
                <w:sz w:val="22"/>
                <w:szCs w:val="22"/>
              </w:rPr>
              <w:t>ьского поселения на 2022-2024</w:t>
            </w:r>
            <w:r w:rsidRPr="00D21118">
              <w:rPr>
                <w:sz w:val="22"/>
                <w:szCs w:val="22"/>
              </w:rPr>
              <w:t xml:space="preserve"> гг.»</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Default="002C5666" w:rsidP="00C27C90"/>
        </w:tc>
        <w:tc>
          <w:tcPr>
            <w:tcW w:w="1657" w:type="dxa"/>
            <w:tcBorders>
              <w:top w:val="single" w:sz="6" w:space="0" w:color="auto"/>
              <w:left w:val="single" w:sz="6" w:space="0" w:color="auto"/>
              <w:bottom w:val="single" w:sz="6" w:space="0" w:color="auto"/>
              <w:right w:val="single" w:sz="6" w:space="0" w:color="auto"/>
            </w:tcBorders>
          </w:tcPr>
          <w:p w:rsidR="002C5666" w:rsidRDefault="002C5666" w:rsidP="00C27C90"/>
        </w:tc>
      </w:tr>
      <w:tr w:rsidR="002C5666" w:rsidRPr="00777BD3" w:rsidTr="00A20665">
        <w:trPr>
          <w:trHeight w:hRule="exact" w:val="509"/>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11" w:type="dxa"/>
            <w:tcBorders>
              <w:top w:val="single" w:sz="6" w:space="0" w:color="auto"/>
              <w:left w:val="single" w:sz="6" w:space="0" w:color="auto"/>
              <w:bottom w:val="single" w:sz="6" w:space="0" w:color="auto"/>
              <w:right w:val="single" w:sz="6" w:space="0" w:color="auto"/>
            </w:tcBorders>
          </w:tcPr>
          <w:p w:rsidR="002C5666" w:rsidRDefault="002C5666" w:rsidP="00C27C90"/>
        </w:tc>
        <w:tc>
          <w:tcPr>
            <w:tcW w:w="1657" w:type="dxa"/>
            <w:tcBorders>
              <w:top w:val="single" w:sz="6" w:space="0" w:color="auto"/>
              <w:left w:val="single" w:sz="6" w:space="0" w:color="auto"/>
              <w:bottom w:val="single" w:sz="6" w:space="0" w:color="auto"/>
              <w:right w:val="single" w:sz="6" w:space="0" w:color="auto"/>
            </w:tcBorders>
          </w:tcPr>
          <w:p w:rsidR="002C5666" w:rsidRDefault="002C5666" w:rsidP="00C27C90"/>
        </w:tc>
      </w:tr>
      <w:tr w:rsidR="002C5666" w:rsidRPr="00777BD3" w:rsidTr="00A20665">
        <w:trPr>
          <w:trHeight w:hRule="exact" w:val="574"/>
        </w:trPr>
        <w:tc>
          <w:tcPr>
            <w:tcW w:w="552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875"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0503</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11" w:type="dxa"/>
            <w:tcBorders>
              <w:top w:val="single" w:sz="6" w:space="0" w:color="auto"/>
              <w:left w:val="single" w:sz="6" w:space="0" w:color="auto"/>
              <w:bottom w:val="single" w:sz="6" w:space="0" w:color="auto"/>
              <w:right w:val="single" w:sz="6" w:space="0" w:color="auto"/>
            </w:tcBorders>
          </w:tcPr>
          <w:p w:rsidR="002C5666" w:rsidRDefault="002C5666" w:rsidP="00C27C90"/>
        </w:tc>
        <w:tc>
          <w:tcPr>
            <w:tcW w:w="1657" w:type="dxa"/>
            <w:tcBorders>
              <w:top w:val="single" w:sz="6" w:space="0" w:color="auto"/>
              <w:left w:val="single" w:sz="6" w:space="0" w:color="auto"/>
              <w:bottom w:val="single" w:sz="6" w:space="0" w:color="auto"/>
              <w:right w:val="single" w:sz="6" w:space="0" w:color="auto"/>
            </w:tcBorders>
          </w:tcPr>
          <w:p w:rsidR="002C5666" w:rsidRDefault="002C5666" w:rsidP="00C27C90"/>
        </w:tc>
      </w:tr>
      <w:tr w:rsidR="002C5666" w:rsidRPr="00777BD3" w:rsidTr="00A20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0"/>
        </w:trPr>
        <w:tc>
          <w:tcPr>
            <w:tcW w:w="5529" w:type="dxa"/>
          </w:tcPr>
          <w:p w:rsidR="002C5666" w:rsidRPr="007F6ADC" w:rsidRDefault="002C5666" w:rsidP="00C27C90">
            <w:pPr>
              <w:pStyle w:val="21"/>
              <w:spacing w:line="240" w:lineRule="auto"/>
              <w:rPr>
                <w:b/>
                <w:sz w:val="22"/>
                <w:szCs w:val="22"/>
              </w:rPr>
            </w:pPr>
            <w:r w:rsidRPr="007F6ADC">
              <w:rPr>
                <w:b/>
                <w:sz w:val="22"/>
                <w:szCs w:val="22"/>
              </w:rPr>
              <w:t>Условно утвержденные расходы</w:t>
            </w:r>
          </w:p>
        </w:tc>
        <w:tc>
          <w:tcPr>
            <w:tcW w:w="875" w:type="dxa"/>
          </w:tcPr>
          <w:p w:rsidR="002C5666" w:rsidRPr="007F6ADC" w:rsidRDefault="002C5666" w:rsidP="00C27C90">
            <w:pPr>
              <w:pStyle w:val="21"/>
              <w:rPr>
                <w:b/>
                <w:sz w:val="22"/>
                <w:szCs w:val="22"/>
              </w:rPr>
            </w:pPr>
            <w:r w:rsidRPr="007F6ADC">
              <w:rPr>
                <w:b/>
                <w:sz w:val="22"/>
                <w:szCs w:val="22"/>
              </w:rPr>
              <w:t>9999</w:t>
            </w:r>
          </w:p>
        </w:tc>
        <w:tc>
          <w:tcPr>
            <w:tcW w:w="1080" w:type="dxa"/>
          </w:tcPr>
          <w:p w:rsidR="002C5666" w:rsidRPr="007F6ADC" w:rsidRDefault="002C5666" w:rsidP="00C27C90">
            <w:pPr>
              <w:pStyle w:val="21"/>
              <w:rPr>
                <w:b/>
                <w:sz w:val="22"/>
                <w:szCs w:val="22"/>
              </w:rPr>
            </w:pPr>
            <w:r w:rsidRPr="007F6ADC">
              <w:rPr>
                <w:b/>
                <w:sz w:val="22"/>
                <w:szCs w:val="22"/>
              </w:rPr>
              <w:t>999999</w:t>
            </w:r>
          </w:p>
        </w:tc>
        <w:tc>
          <w:tcPr>
            <w:tcW w:w="761" w:type="dxa"/>
          </w:tcPr>
          <w:p w:rsidR="002C5666" w:rsidRPr="007F6ADC" w:rsidRDefault="002C5666" w:rsidP="00C27C90">
            <w:pPr>
              <w:pStyle w:val="21"/>
              <w:rPr>
                <w:b/>
                <w:sz w:val="22"/>
                <w:szCs w:val="22"/>
              </w:rPr>
            </w:pPr>
            <w:r w:rsidRPr="007F6ADC">
              <w:rPr>
                <w:b/>
                <w:sz w:val="22"/>
                <w:szCs w:val="22"/>
              </w:rPr>
              <w:t>999</w:t>
            </w:r>
          </w:p>
        </w:tc>
        <w:tc>
          <w:tcPr>
            <w:tcW w:w="1111" w:type="dxa"/>
          </w:tcPr>
          <w:p w:rsidR="002C5666" w:rsidRPr="007F6ADC" w:rsidRDefault="002C5666" w:rsidP="00C27C90">
            <w:pPr>
              <w:pStyle w:val="21"/>
              <w:rPr>
                <w:b/>
                <w:sz w:val="22"/>
                <w:szCs w:val="22"/>
              </w:rPr>
            </w:pPr>
            <w:r>
              <w:rPr>
                <w:b/>
                <w:sz w:val="22"/>
                <w:szCs w:val="22"/>
              </w:rPr>
              <w:t>60</w:t>
            </w:r>
            <w:r w:rsidR="00A20665">
              <w:rPr>
                <w:b/>
                <w:sz w:val="22"/>
                <w:szCs w:val="22"/>
              </w:rPr>
              <w:t>000.0</w:t>
            </w:r>
          </w:p>
        </w:tc>
        <w:tc>
          <w:tcPr>
            <w:tcW w:w="1657" w:type="dxa"/>
          </w:tcPr>
          <w:p w:rsidR="002C5666" w:rsidRPr="007F6ADC" w:rsidRDefault="00A20665" w:rsidP="00C27C90">
            <w:pPr>
              <w:pStyle w:val="21"/>
              <w:rPr>
                <w:b/>
                <w:sz w:val="22"/>
                <w:szCs w:val="22"/>
              </w:rPr>
            </w:pPr>
            <w:r>
              <w:rPr>
                <w:b/>
                <w:sz w:val="22"/>
                <w:szCs w:val="22"/>
              </w:rPr>
              <w:t>118</w:t>
            </w:r>
            <w:r w:rsidR="002C5666">
              <w:rPr>
                <w:b/>
                <w:sz w:val="22"/>
                <w:szCs w:val="22"/>
              </w:rPr>
              <w:t>0</w:t>
            </w:r>
            <w:r>
              <w:rPr>
                <w:b/>
                <w:sz w:val="22"/>
                <w:szCs w:val="22"/>
              </w:rPr>
              <w:t>00.0</w:t>
            </w:r>
          </w:p>
        </w:tc>
      </w:tr>
    </w:tbl>
    <w:p w:rsidR="002C5666" w:rsidRDefault="002C5666" w:rsidP="002C5666"/>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B631A9" w:rsidRDefault="00B631A9"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bookmarkStart w:id="1" w:name="_GoBack"/>
      <w:bookmarkEnd w:id="1"/>
    </w:p>
    <w:p w:rsidR="00B631A9" w:rsidRDefault="00B631A9" w:rsidP="002C5666">
      <w:pPr>
        <w:pStyle w:val="a5"/>
        <w:tabs>
          <w:tab w:val="clear" w:pos="4677"/>
          <w:tab w:val="clear" w:pos="9355"/>
          <w:tab w:val="left" w:pos="10260"/>
        </w:tabs>
        <w:rPr>
          <w:bCs/>
          <w:sz w:val="16"/>
          <w:szCs w:val="16"/>
        </w:rPr>
      </w:pPr>
    </w:p>
    <w:p w:rsidR="006140D3" w:rsidRDefault="006140D3" w:rsidP="002C5666">
      <w:pPr>
        <w:pStyle w:val="a5"/>
        <w:tabs>
          <w:tab w:val="clear" w:pos="4677"/>
          <w:tab w:val="clear" w:pos="9355"/>
          <w:tab w:val="left" w:pos="10260"/>
        </w:tabs>
        <w:rPr>
          <w:bCs/>
          <w:sz w:val="16"/>
          <w:szCs w:val="16"/>
        </w:rPr>
      </w:pPr>
    </w:p>
    <w:p w:rsidR="006140D3" w:rsidRDefault="006140D3" w:rsidP="002C5666">
      <w:pPr>
        <w:pStyle w:val="a5"/>
        <w:tabs>
          <w:tab w:val="clear" w:pos="4677"/>
          <w:tab w:val="clear" w:pos="9355"/>
          <w:tab w:val="left" w:pos="10260"/>
        </w:tabs>
        <w:rPr>
          <w:bCs/>
          <w:sz w:val="16"/>
          <w:szCs w:val="16"/>
        </w:rPr>
      </w:pPr>
    </w:p>
    <w:p w:rsidR="006140D3" w:rsidRDefault="006140D3"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2C5666" w:rsidRPr="00F229EB" w:rsidRDefault="002C5666" w:rsidP="00B631A9">
      <w:pPr>
        <w:pStyle w:val="a5"/>
        <w:tabs>
          <w:tab w:val="clear" w:pos="4677"/>
          <w:tab w:val="clear" w:pos="9355"/>
          <w:tab w:val="left" w:pos="10260"/>
        </w:tabs>
        <w:jc w:val="right"/>
        <w:rPr>
          <w:sz w:val="16"/>
          <w:szCs w:val="16"/>
        </w:rPr>
      </w:pPr>
      <w:r w:rsidRPr="00F229EB">
        <w:rPr>
          <w:bCs/>
          <w:sz w:val="16"/>
          <w:szCs w:val="16"/>
        </w:rPr>
        <w:lastRenderedPageBreak/>
        <w:t>Приложение</w:t>
      </w:r>
      <w:r w:rsidRPr="00F229EB">
        <w:rPr>
          <w:sz w:val="16"/>
          <w:szCs w:val="16"/>
        </w:rPr>
        <w:t xml:space="preserve">  № </w:t>
      </w:r>
      <w:r>
        <w:rPr>
          <w:sz w:val="16"/>
          <w:szCs w:val="16"/>
        </w:rPr>
        <w:t>5</w:t>
      </w:r>
    </w:p>
    <w:p w:rsidR="002C5666" w:rsidRDefault="0072096E" w:rsidP="00B631A9">
      <w:pPr>
        <w:pStyle w:val="a5"/>
        <w:tabs>
          <w:tab w:val="clear" w:pos="4677"/>
          <w:tab w:val="clear" w:pos="9355"/>
          <w:tab w:val="left" w:pos="10260"/>
        </w:tabs>
        <w:jc w:val="right"/>
        <w:rPr>
          <w:sz w:val="16"/>
          <w:szCs w:val="16"/>
        </w:rPr>
      </w:pPr>
      <w:r>
        <w:rPr>
          <w:sz w:val="16"/>
          <w:szCs w:val="16"/>
        </w:rPr>
        <w:t xml:space="preserve">                       к  решению </w:t>
      </w:r>
      <w:r w:rsidR="002C5666" w:rsidRPr="00F229EB">
        <w:rPr>
          <w:sz w:val="16"/>
          <w:szCs w:val="16"/>
        </w:rPr>
        <w:t xml:space="preserve"> Совета с</w:t>
      </w:r>
      <w:r w:rsidR="002C5666">
        <w:rPr>
          <w:sz w:val="16"/>
          <w:szCs w:val="16"/>
        </w:rPr>
        <w:t xml:space="preserve">ельского </w:t>
      </w:r>
      <w:r w:rsidR="002C5666" w:rsidRPr="00F229EB">
        <w:rPr>
          <w:sz w:val="16"/>
          <w:szCs w:val="16"/>
        </w:rPr>
        <w:t xml:space="preserve">поселения  </w:t>
      </w:r>
    </w:p>
    <w:p w:rsidR="002C5666" w:rsidRDefault="002C5666" w:rsidP="00B631A9">
      <w:pPr>
        <w:pStyle w:val="a5"/>
        <w:tabs>
          <w:tab w:val="clear" w:pos="4677"/>
          <w:tab w:val="clear" w:pos="9355"/>
          <w:tab w:val="left" w:pos="10260"/>
        </w:tabs>
        <w:jc w:val="right"/>
        <w:rPr>
          <w:sz w:val="16"/>
          <w:szCs w:val="16"/>
        </w:rPr>
      </w:pPr>
      <w:r>
        <w:rPr>
          <w:sz w:val="16"/>
          <w:szCs w:val="16"/>
        </w:rPr>
        <w:t xml:space="preserve">                                                                                                                                                  Нижнесикиязовский сельсовет </w:t>
      </w:r>
      <w:r w:rsidRPr="00F229EB">
        <w:rPr>
          <w:sz w:val="16"/>
          <w:szCs w:val="16"/>
        </w:rPr>
        <w:t xml:space="preserve">муниципального </w:t>
      </w:r>
    </w:p>
    <w:p w:rsidR="002C5666" w:rsidRDefault="002C5666" w:rsidP="00B631A9">
      <w:pPr>
        <w:pStyle w:val="a5"/>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Башкорстан от</w:t>
      </w:r>
      <w:r w:rsidR="0072096E">
        <w:rPr>
          <w:sz w:val="16"/>
          <w:szCs w:val="16"/>
        </w:rPr>
        <w:t xml:space="preserve">    21 декабря </w:t>
      </w:r>
      <w:r>
        <w:rPr>
          <w:sz w:val="16"/>
          <w:szCs w:val="16"/>
        </w:rPr>
        <w:t xml:space="preserve"> 2021года</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w:t>
      </w:r>
      <w:r w:rsidR="0072096E">
        <w:rPr>
          <w:sz w:val="16"/>
          <w:szCs w:val="16"/>
        </w:rPr>
        <w:t>30/100</w:t>
      </w:r>
      <w:r w:rsidRPr="00F229EB">
        <w:rPr>
          <w:sz w:val="16"/>
          <w:szCs w:val="16"/>
        </w:rPr>
        <w:t xml:space="preserve">О </w:t>
      </w:r>
      <w:proofErr w:type="gramStart"/>
      <w:r w:rsidRPr="00F229EB">
        <w:rPr>
          <w:sz w:val="16"/>
          <w:szCs w:val="16"/>
        </w:rPr>
        <w:t>бюджете</w:t>
      </w:r>
      <w:proofErr w:type="gramEnd"/>
      <w:r w:rsidRPr="00F229EB">
        <w:rPr>
          <w:sz w:val="16"/>
          <w:szCs w:val="16"/>
        </w:rPr>
        <w:t xml:space="preserve"> сельского  </w:t>
      </w:r>
      <w:r>
        <w:rPr>
          <w:sz w:val="16"/>
          <w:szCs w:val="16"/>
        </w:rPr>
        <w:t>поселения</w:t>
      </w:r>
    </w:p>
    <w:p w:rsidR="002C5666" w:rsidRPr="00F229EB" w:rsidRDefault="002C5666" w:rsidP="00B631A9">
      <w:pPr>
        <w:pStyle w:val="a5"/>
        <w:tabs>
          <w:tab w:val="clear" w:pos="4677"/>
          <w:tab w:val="clear" w:pos="9355"/>
          <w:tab w:val="left" w:pos="10260"/>
        </w:tabs>
        <w:jc w:val="right"/>
        <w:rPr>
          <w:sz w:val="16"/>
          <w:szCs w:val="16"/>
        </w:rPr>
      </w:pPr>
      <w:r>
        <w:rPr>
          <w:sz w:val="16"/>
          <w:szCs w:val="16"/>
        </w:rPr>
        <w:t xml:space="preserve">                                                 Нижнесикиязовский </w:t>
      </w:r>
      <w:r w:rsidRPr="00F229EB">
        <w:rPr>
          <w:sz w:val="16"/>
          <w:szCs w:val="16"/>
        </w:rPr>
        <w:t>сельсовет</w:t>
      </w:r>
      <w:r>
        <w:rPr>
          <w:sz w:val="16"/>
          <w:szCs w:val="16"/>
        </w:rPr>
        <w:t xml:space="preserve"> муниципального</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2022 год и</w:t>
      </w:r>
    </w:p>
    <w:p w:rsidR="002C5666" w:rsidRPr="00F229EB" w:rsidRDefault="002C5666" w:rsidP="00B631A9">
      <w:pPr>
        <w:pStyle w:val="a5"/>
        <w:tabs>
          <w:tab w:val="clear" w:pos="4677"/>
          <w:tab w:val="clear" w:pos="9355"/>
          <w:tab w:val="left" w:pos="10260"/>
        </w:tabs>
        <w:jc w:val="right"/>
        <w:rPr>
          <w:sz w:val="16"/>
          <w:szCs w:val="16"/>
        </w:rPr>
      </w:pPr>
      <w:r>
        <w:rPr>
          <w:sz w:val="16"/>
          <w:szCs w:val="16"/>
        </w:rPr>
        <w:t>на плановый период 2023 и 2024 годов»</w:t>
      </w:r>
    </w:p>
    <w:p w:rsidR="002C5666" w:rsidRPr="00777BD3" w:rsidRDefault="002C5666" w:rsidP="00B631A9">
      <w:pPr>
        <w:shd w:val="clear" w:color="auto" w:fill="FFFFFF"/>
        <w:spacing w:line="252" w:lineRule="exact"/>
        <w:jc w:val="right"/>
      </w:pPr>
    </w:p>
    <w:p w:rsidR="002C5666" w:rsidRPr="00F341FA" w:rsidRDefault="002C5666" w:rsidP="002C5666">
      <w:pPr>
        <w:pStyle w:val="a3"/>
        <w:rPr>
          <w:rFonts w:ascii="Times New Roman" w:hAnsi="Times New Roman"/>
          <w:b w:val="0"/>
          <w:sz w:val="22"/>
        </w:rPr>
      </w:pPr>
      <w:r w:rsidRPr="00F341FA">
        <w:rPr>
          <w:rFonts w:ascii="Times New Roman" w:hAnsi="Times New Roman"/>
          <w:b w:val="0"/>
          <w:sz w:val="22"/>
        </w:rPr>
        <w:t xml:space="preserve">Ведомственная структура расходов бюджета </w:t>
      </w:r>
    </w:p>
    <w:p w:rsidR="002C5666" w:rsidRDefault="002C5666" w:rsidP="002C5666">
      <w:pPr>
        <w:pStyle w:val="a3"/>
        <w:rPr>
          <w:rFonts w:ascii="Times New Roman" w:hAnsi="Times New Roman"/>
          <w:b w:val="0"/>
          <w:sz w:val="22"/>
          <w:lang w:val="ru-RU"/>
        </w:rPr>
      </w:pPr>
      <w:r>
        <w:rPr>
          <w:rFonts w:ascii="Times New Roman" w:hAnsi="Times New Roman"/>
          <w:b w:val="0"/>
          <w:sz w:val="22"/>
        </w:rPr>
        <w:t xml:space="preserve">сельского поселения </w:t>
      </w:r>
      <w:r>
        <w:rPr>
          <w:rFonts w:ascii="Times New Roman" w:hAnsi="Times New Roman"/>
          <w:b w:val="0"/>
          <w:sz w:val="22"/>
          <w:lang w:val="ru-RU"/>
        </w:rPr>
        <w:t xml:space="preserve">Нижнесикиязовский сельсовет муниципального района </w:t>
      </w:r>
    </w:p>
    <w:p w:rsidR="002C5666" w:rsidRPr="00A21849" w:rsidRDefault="002C5666" w:rsidP="002C5666">
      <w:pPr>
        <w:pStyle w:val="a3"/>
        <w:rPr>
          <w:rFonts w:ascii="Times New Roman" w:hAnsi="Times New Roman"/>
          <w:b w:val="0"/>
          <w:sz w:val="22"/>
        </w:rPr>
      </w:pPr>
      <w:r w:rsidRPr="00F341FA">
        <w:rPr>
          <w:rFonts w:ascii="Times New Roman" w:hAnsi="Times New Roman"/>
          <w:b w:val="0"/>
          <w:sz w:val="22"/>
        </w:rPr>
        <w:t xml:space="preserve">Балтачевский район Республики Башкортостан на </w:t>
      </w:r>
      <w:r>
        <w:rPr>
          <w:rFonts w:ascii="Times New Roman" w:hAnsi="Times New Roman"/>
          <w:b w:val="0"/>
          <w:sz w:val="22"/>
          <w:lang w:val="ru-RU"/>
        </w:rPr>
        <w:t>2022</w:t>
      </w:r>
      <w:r w:rsidRPr="00F341FA">
        <w:rPr>
          <w:rFonts w:ascii="Times New Roman" w:hAnsi="Times New Roman"/>
          <w:b w:val="0"/>
          <w:sz w:val="22"/>
        </w:rPr>
        <w:t xml:space="preserve"> год </w:t>
      </w:r>
    </w:p>
    <w:p w:rsidR="002C5666" w:rsidRDefault="00A20665" w:rsidP="002C5666">
      <w:pPr>
        <w:pStyle w:val="a7"/>
        <w:jc w:val="right"/>
        <w:rPr>
          <w:sz w:val="24"/>
        </w:rPr>
      </w:pPr>
      <w:r>
        <w:rPr>
          <w:sz w:val="24"/>
        </w:rPr>
        <w:t>(</w:t>
      </w:r>
      <w:r w:rsidR="002C5666" w:rsidRPr="00F341FA">
        <w:rPr>
          <w:sz w:val="24"/>
        </w:rPr>
        <w:t xml:space="preserve"> рублей)</w:t>
      </w:r>
    </w:p>
    <w:tbl>
      <w:tblPr>
        <w:tblW w:w="10321" w:type="dxa"/>
        <w:tblInd w:w="-500" w:type="dxa"/>
        <w:tblLayout w:type="fixed"/>
        <w:tblCellMar>
          <w:left w:w="40" w:type="dxa"/>
          <w:right w:w="40" w:type="dxa"/>
        </w:tblCellMar>
        <w:tblLook w:val="0000"/>
      </w:tblPr>
      <w:tblGrid>
        <w:gridCol w:w="6494"/>
        <w:gridCol w:w="709"/>
        <w:gridCol w:w="1216"/>
        <w:gridCol w:w="761"/>
        <w:gridCol w:w="1141"/>
      </w:tblGrid>
      <w:tr w:rsidR="002C5666" w:rsidRPr="00777BD3" w:rsidTr="00A20665">
        <w:trPr>
          <w:trHeight w:hRule="exact" w:val="302"/>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Наименование</w:t>
            </w:r>
          </w:p>
          <w:p w:rsidR="002C5666" w:rsidRPr="00D21118" w:rsidRDefault="002C5666" w:rsidP="00C27C90">
            <w:pPr>
              <w:pStyle w:val="21"/>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Вед</w:t>
            </w:r>
          </w:p>
          <w:p w:rsidR="002C5666" w:rsidRPr="00D21118" w:rsidRDefault="002C5666" w:rsidP="00C27C90">
            <w:pPr>
              <w:pStyle w:val="21"/>
              <w:rPr>
                <w:sz w:val="22"/>
                <w:szCs w:val="22"/>
              </w:rPr>
            </w:pP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ЦСР</w:t>
            </w:r>
          </w:p>
          <w:p w:rsidR="002C5666" w:rsidRPr="00D21118" w:rsidRDefault="002C5666" w:rsidP="00C27C90">
            <w:pPr>
              <w:pStyle w:val="21"/>
              <w:rPr>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ВР</w:t>
            </w:r>
          </w:p>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ind w:left="176" w:hanging="176"/>
              <w:rPr>
                <w:sz w:val="22"/>
                <w:szCs w:val="22"/>
              </w:rPr>
            </w:pPr>
            <w:r w:rsidRPr="00D21118">
              <w:rPr>
                <w:sz w:val="22"/>
                <w:szCs w:val="22"/>
              </w:rPr>
              <w:t>Сумма</w:t>
            </w:r>
          </w:p>
          <w:p w:rsidR="002C5666" w:rsidRPr="00D21118" w:rsidRDefault="002C5666" w:rsidP="00C27C90">
            <w:pPr>
              <w:pStyle w:val="21"/>
              <w:ind w:left="176" w:hanging="176"/>
              <w:rPr>
                <w:sz w:val="22"/>
                <w:szCs w:val="22"/>
              </w:rPr>
            </w:pPr>
          </w:p>
        </w:tc>
      </w:tr>
      <w:tr w:rsidR="002C5666" w:rsidRPr="00777BD3" w:rsidTr="00A20665">
        <w:trPr>
          <w:trHeight w:hRule="exact" w:val="282"/>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ВСЕГО</w:t>
            </w:r>
          </w:p>
          <w:p w:rsidR="002C5666" w:rsidRPr="00D21118" w:rsidRDefault="002C5666" w:rsidP="00C27C90">
            <w:pPr>
              <w:pStyle w:val="21"/>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791</w:t>
            </w:r>
          </w:p>
          <w:p w:rsidR="002C5666" w:rsidRPr="00D21118" w:rsidRDefault="002C5666" w:rsidP="00C27C90">
            <w:pPr>
              <w:pStyle w:val="21"/>
              <w:rPr>
                <w:b/>
                <w:sz w:val="22"/>
                <w:szCs w:val="22"/>
              </w:rPr>
            </w:pP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3</w:t>
            </w:r>
            <w:r w:rsidR="00A20665">
              <w:rPr>
                <w:b/>
                <w:sz w:val="22"/>
                <w:szCs w:val="22"/>
              </w:rPr>
              <w:t>089344.0</w:t>
            </w:r>
          </w:p>
        </w:tc>
      </w:tr>
      <w:tr w:rsidR="002C5666" w:rsidRPr="00777BD3" w:rsidTr="00A20665">
        <w:trPr>
          <w:trHeight w:hRule="exact" w:val="760"/>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Муниципальная программа «комплексная программа благоустройства террит</w:t>
            </w:r>
            <w:r>
              <w:rPr>
                <w:sz w:val="22"/>
                <w:szCs w:val="22"/>
              </w:rPr>
              <w:t>орий сельского поселения на 2022-2024</w:t>
            </w:r>
            <w:r w:rsidRPr="00D21118">
              <w:rPr>
                <w:sz w:val="22"/>
                <w:szCs w:val="22"/>
              </w:rPr>
              <w:t xml:space="preserve"> гг.»</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00000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E13B07" w:rsidRDefault="00A20665" w:rsidP="00C27C90">
            <w:pPr>
              <w:pStyle w:val="21"/>
              <w:rPr>
                <w:b/>
                <w:sz w:val="22"/>
                <w:szCs w:val="22"/>
              </w:rPr>
            </w:pPr>
            <w:r>
              <w:rPr>
                <w:b/>
                <w:sz w:val="22"/>
                <w:szCs w:val="22"/>
              </w:rPr>
              <w:t>500</w:t>
            </w:r>
            <w:r w:rsidR="002C5666">
              <w:rPr>
                <w:b/>
                <w:sz w:val="22"/>
                <w:szCs w:val="22"/>
              </w:rPr>
              <w:t>0</w:t>
            </w:r>
            <w:r>
              <w:rPr>
                <w:b/>
                <w:sz w:val="22"/>
                <w:szCs w:val="22"/>
              </w:rPr>
              <w:t>00.0</w:t>
            </w:r>
          </w:p>
        </w:tc>
      </w:tr>
      <w:tr w:rsidR="002C5666" w:rsidRPr="00777BD3" w:rsidTr="00A20665">
        <w:trPr>
          <w:trHeight w:hRule="exact" w:val="544"/>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подпрограмма «комплексная программа благоустройства терри</w:t>
            </w:r>
            <w:r>
              <w:rPr>
                <w:sz w:val="22"/>
                <w:szCs w:val="22"/>
              </w:rPr>
              <w:t>торий сельского поселения на 2022-2024</w:t>
            </w:r>
            <w:r w:rsidRPr="00D21118">
              <w:rPr>
                <w:sz w:val="22"/>
                <w:szCs w:val="22"/>
              </w:rPr>
              <w:t>гг.»</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500</w:t>
            </w:r>
            <w:r w:rsidR="00A20665">
              <w:rPr>
                <w:sz w:val="22"/>
                <w:szCs w:val="22"/>
              </w:rPr>
              <w:t>000.0</w:t>
            </w:r>
          </w:p>
        </w:tc>
      </w:tr>
      <w:tr w:rsidR="002C5666" w:rsidRPr="00777BD3" w:rsidTr="00A20665">
        <w:trPr>
          <w:trHeight w:hRule="exact" w:val="538"/>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4A5FC7" w:rsidRDefault="002C5666" w:rsidP="00C27C90">
            <w:pPr>
              <w:pStyle w:val="21"/>
              <w:rPr>
                <w:b/>
                <w:sz w:val="22"/>
                <w:szCs w:val="22"/>
              </w:rPr>
            </w:pPr>
          </w:p>
        </w:tc>
      </w:tr>
      <w:tr w:rsidR="002C5666" w:rsidRPr="00777BD3" w:rsidTr="00A20665">
        <w:trPr>
          <w:trHeight w:hRule="exact" w:val="533"/>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r>
      <w:tr w:rsidR="002C5666" w:rsidRPr="00777BD3" w:rsidTr="00A20665">
        <w:trPr>
          <w:trHeight w:hRule="exact" w:val="282"/>
        </w:trPr>
        <w:tc>
          <w:tcPr>
            <w:tcW w:w="6494"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spacing w:line="240" w:lineRule="auto"/>
              <w:rPr>
                <w:sz w:val="22"/>
                <w:szCs w:val="22"/>
              </w:rPr>
            </w:pPr>
            <w:r w:rsidRPr="00196C0B">
              <w:rPr>
                <w:sz w:val="22"/>
                <w:szCs w:val="22"/>
              </w:rPr>
              <w:t>Дорожное хозяйство</w:t>
            </w:r>
          </w:p>
        </w:tc>
        <w:tc>
          <w:tcPr>
            <w:tcW w:w="709"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rPr>
                <w:sz w:val="22"/>
                <w:szCs w:val="22"/>
              </w:rPr>
            </w:pPr>
            <w:r w:rsidRPr="00196C0B">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rPr>
                <w:sz w:val="22"/>
                <w:szCs w:val="22"/>
              </w:rPr>
            </w:pPr>
            <w:r w:rsidRPr="00196C0B">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4A5FC7" w:rsidRDefault="002C5666" w:rsidP="00C27C90">
            <w:pPr>
              <w:pStyle w:val="21"/>
              <w:rPr>
                <w:b/>
                <w:sz w:val="22"/>
                <w:szCs w:val="22"/>
              </w:rPr>
            </w:pPr>
            <w:r>
              <w:rPr>
                <w:b/>
                <w:sz w:val="22"/>
                <w:szCs w:val="22"/>
              </w:rPr>
              <w:t>0,0</w:t>
            </w:r>
          </w:p>
        </w:tc>
      </w:tr>
      <w:tr w:rsidR="002C5666" w:rsidRPr="00777BD3" w:rsidTr="00A20665">
        <w:trPr>
          <w:trHeight w:hRule="exact" w:val="282"/>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 xml:space="preserve">Закупка товаров, работ и услуг </w:t>
            </w:r>
            <w:proofErr w:type="gramStart"/>
            <w:r w:rsidRPr="00D21118">
              <w:rPr>
                <w:sz w:val="22"/>
                <w:szCs w:val="22"/>
              </w:rPr>
              <w:t>для</w:t>
            </w:r>
            <w:proofErr w:type="gramEnd"/>
            <w:r w:rsidRPr="00D21118">
              <w:rPr>
                <w:sz w:val="22"/>
                <w:szCs w:val="22"/>
              </w:rPr>
              <w:t xml:space="preserve"> государственных</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2210315</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200</w:t>
            </w:r>
          </w:p>
        </w:tc>
        <w:tc>
          <w:tcPr>
            <w:tcW w:w="1141"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0,0</w:t>
            </w:r>
          </w:p>
        </w:tc>
      </w:tr>
      <w:tr w:rsidR="002C5666" w:rsidRPr="00777BD3" w:rsidTr="00A20665">
        <w:trPr>
          <w:trHeight w:hRule="exact" w:val="282"/>
        </w:trPr>
        <w:tc>
          <w:tcPr>
            <w:tcW w:w="6494"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spacing w:line="240" w:lineRule="auto"/>
              <w:rPr>
                <w:rStyle w:val="ab"/>
                <w:sz w:val="22"/>
                <w:szCs w:val="22"/>
              </w:rPr>
            </w:pPr>
            <w:r w:rsidRPr="00196C0B">
              <w:rPr>
                <w:rStyle w:val="ab"/>
                <w:sz w:val="22"/>
                <w:szCs w:val="22"/>
              </w:rPr>
              <w:t xml:space="preserve">Обеспечение пожарной безопасности </w:t>
            </w:r>
          </w:p>
        </w:tc>
        <w:tc>
          <w:tcPr>
            <w:tcW w:w="709"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spacing w:line="240" w:lineRule="auto"/>
              <w:rPr>
                <w:rStyle w:val="ab"/>
                <w:sz w:val="22"/>
                <w:szCs w:val="22"/>
              </w:rPr>
            </w:pPr>
            <w:r w:rsidRPr="00196C0B">
              <w:rPr>
                <w:rStyle w:val="ab"/>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spacing w:line="240" w:lineRule="auto"/>
              <w:rPr>
                <w:rStyle w:val="ab"/>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b/>
                <w:sz w:val="22"/>
                <w:szCs w:val="22"/>
              </w:rPr>
            </w:pPr>
            <w:r>
              <w:rPr>
                <w:b/>
                <w:sz w:val="22"/>
                <w:szCs w:val="22"/>
              </w:rPr>
              <w:t>54</w:t>
            </w:r>
            <w:r w:rsidR="00A20665">
              <w:rPr>
                <w:b/>
                <w:sz w:val="22"/>
                <w:szCs w:val="22"/>
              </w:rPr>
              <w:t>000.0</w:t>
            </w:r>
          </w:p>
        </w:tc>
      </w:tr>
      <w:tr w:rsidR="002C5666" w:rsidRPr="00777BD3" w:rsidTr="00A20665">
        <w:trPr>
          <w:trHeight w:hRule="exact" w:val="1073"/>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b"/>
                <w:sz w:val="22"/>
                <w:szCs w:val="22"/>
              </w:rPr>
              <w:t>ности на водных объектах на 2022-2024</w:t>
            </w:r>
            <w:r w:rsidRPr="00D21118">
              <w:rPr>
                <w:rStyle w:val="ab"/>
                <w:sz w:val="22"/>
                <w:szCs w:val="22"/>
              </w:rPr>
              <w:t xml:space="preserve"> гг.»</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23</w:t>
            </w:r>
            <w:r w:rsidRPr="00D21118">
              <w:rPr>
                <w:rStyle w:val="ab"/>
                <w:sz w:val="22"/>
                <w:szCs w:val="22"/>
              </w:rPr>
              <w:t>0000</w:t>
            </w:r>
            <w:r>
              <w:rPr>
                <w:rStyle w:val="ab"/>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54</w:t>
            </w:r>
            <w:r w:rsidR="00A20665">
              <w:rPr>
                <w:sz w:val="22"/>
                <w:szCs w:val="22"/>
              </w:rPr>
              <w:t>000.0</w:t>
            </w:r>
          </w:p>
        </w:tc>
      </w:tr>
      <w:tr w:rsidR="002C5666" w:rsidRPr="00777BD3" w:rsidTr="00A20665">
        <w:trPr>
          <w:trHeight w:hRule="exact" w:val="819"/>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w:t>
            </w:r>
            <w:r>
              <w:rPr>
                <w:rStyle w:val="ab"/>
                <w:sz w:val="22"/>
                <w:szCs w:val="22"/>
              </w:rPr>
              <w:t>сности на водных объектах на 2022-2024</w:t>
            </w:r>
            <w:r w:rsidRPr="00D21118">
              <w:rPr>
                <w:rStyle w:val="ab"/>
                <w:sz w:val="22"/>
                <w:szCs w:val="22"/>
              </w:rPr>
              <w:t xml:space="preserve"> гг.»</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231</w:t>
            </w:r>
            <w:r w:rsidRPr="00D21118">
              <w:rPr>
                <w:rStyle w:val="ab"/>
                <w:sz w:val="22"/>
                <w:szCs w:val="22"/>
              </w:rPr>
              <w:t>000</w:t>
            </w:r>
            <w:r>
              <w:rPr>
                <w:rStyle w:val="ab"/>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54</w:t>
            </w:r>
            <w:r w:rsidR="00A20665">
              <w:rPr>
                <w:sz w:val="22"/>
                <w:szCs w:val="22"/>
              </w:rPr>
              <w:t>000.0</w:t>
            </w:r>
          </w:p>
        </w:tc>
      </w:tr>
      <w:tr w:rsidR="002C5666" w:rsidRPr="00777BD3" w:rsidTr="00A20665">
        <w:trPr>
          <w:trHeight w:hRule="exact" w:val="536"/>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2312430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54</w:t>
            </w:r>
            <w:r w:rsidR="00A20665">
              <w:rPr>
                <w:sz w:val="22"/>
                <w:szCs w:val="22"/>
              </w:rPr>
              <w:t>000.0</w:t>
            </w:r>
          </w:p>
        </w:tc>
      </w:tr>
      <w:tr w:rsidR="002C5666" w:rsidRPr="00777BD3" w:rsidTr="00A20665">
        <w:trPr>
          <w:trHeight w:hRule="exact" w:val="545"/>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2312430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54</w:t>
            </w:r>
            <w:r w:rsidR="00A20665">
              <w:rPr>
                <w:sz w:val="22"/>
                <w:szCs w:val="22"/>
              </w:rPr>
              <w:t>000.0</w:t>
            </w:r>
          </w:p>
        </w:tc>
      </w:tr>
      <w:tr w:rsidR="002C5666" w:rsidRPr="00777BD3" w:rsidTr="00A20665">
        <w:trPr>
          <w:trHeight w:hRule="exact" w:val="355"/>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E13B07" w:rsidRDefault="00A37D01" w:rsidP="00C27C90">
            <w:pPr>
              <w:pStyle w:val="21"/>
              <w:rPr>
                <w:b/>
                <w:sz w:val="22"/>
                <w:szCs w:val="22"/>
              </w:rPr>
            </w:pPr>
            <w:r>
              <w:rPr>
                <w:b/>
                <w:sz w:val="22"/>
                <w:szCs w:val="22"/>
              </w:rPr>
              <w:t>2438</w:t>
            </w:r>
            <w:r w:rsidR="002C5666">
              <w:rPr>
                <w:b/>
                <w:sz w:val="22"/>
                <w:szCs w:val="22"/>
              </w:rPr>
              <w:t>1</w:t>
            </w:r>
            <w:r>
              <w:rPr>
                <w:b/>
                <w:sz w:val="22"/>
                <w:szCs w:val="22"/>
              </w:rPr>
              <w:t>00.0</w:t>
            </w:r>
          </w:p>
        </w:tc>
      </w:tr>
      <w:tr w:rsidR="002C5666" w:rsidRPr="00777BD3" w:rsidTr="00A20665">
        <w:trPr>
          <w:trHeight w:hRule="exact" w:val="284"/>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B963B2" w:rsidRDefault="00A37D01" w:rsidP="00C27C90">
            <w:pPr>
              <w:pStyle w:val="21"/>
              <w:rPr>
                <w:b/>
                <w:sz w:val="22"/>
                <w:szCs w:val="22"/>
              </w:rPr>
            </w:pPr>
            <w:r>
              <w:rPr>
                <w:b/>
                <w:sz w:val="22"/>
                <w:szCs w:val="22"/>
              </w:rPr>
              <w:t>833</w:t>
            </w:r>
            <w:r w:rsidR="002C5666">
              <w:rPr>
                <w:b/>
                <w:sz w:val="22"/>
                <w:szCs w:val="22"/>
              </w:rPr>
              <w:t>0</w:t>
            </w:r>
            <w:r>
              <w:rPr>
                <w:b/>
                <w:sz w:val="22"/>
                <w:szCs w:val="22"/>
              </w:rPr>
              <w:t>00.0</w:t>
            </w:r>
          </w:p>
        </w:tc>
      </w:tr>
      <w:tr w:rsidR="002C5666" w:rsidRPr="00777BD3" w:rsidTr="00A20665">
        <w:trPr>
          <w:trHeight w:hRule="exact" w:val="771"/>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833</w:t>
            </w:r>
            <w:r w:rsidR="00A37D01">
              <w:rPr>
                <w:sz w:val="22"/>
                <w:szCs w:val="22"/>
              </w:rPr>
              <w:t>000.0</w:t>
            </w:r>
          </w:p>
        </w:tc>
      </w:tr>
      <w:tr w:rsidR="002C5666" w:rsidRPr="00777BD3" w:rsidTr="00A20665">
        <w:trPr>
          <w:trHeight w:hRule="exact" w:val="282"/>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E13B07" w:rsidRDefault="00A37D01" w:rsidP="00C27C90">
            <w:pPr>
              <w:pStyle w:val="21"/>
              <w:rPr>
                <w:b/>
                <w:sz w:val="22"/>
                <w:szCs w:val="22"/>
              </w:rPr>
            </w:pPr>
            <w:r>
              <w:rPr>
                <w:b/>
                <w:sz w:val="22"/>
                <w:szCs w:val="22"/>
              </w:rPr>
              <w:t>1605</w:t>
            </w:r>
            <w:r w:rsidR="002C5666">
              <w:rPr>
                <w:b/>
                <w:sz w:val="22"/>
                <w:szCs w:val="22"/>
              </w:rPr>
              <w:t>1</w:t>
            </w:r>
            <w:r>
              <w:rPr>
                <w:b/>
                <w:sz w:val="22"/>
                <w:szCs w:val="22"/>
              </w:rPr>
              <w:t>00.0</w:t>
            </w:r>
          </w:p>
        </w:tc>
      </w:tr>
      <w:tr w:rsidR="002C5666" w:rsidRPr="00777BD3" w:rsidTr="00A20665">
        <w:trPr>
          <w:trHeight w:hRule="exact" w:val="785"/>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969</w:t>
            </w:r>
            <w:r w:rsidR="00A37D01">
              <w:rPr>
                <w:sz w:val="22"/>
                <w:szCs w:val="22"/>
              </w:rPr>
              <w:t>000.0</w:t>
            </w:r>
          </w:p>
        </w:tc>
      </w:tr>
      <w:tr w:rsidR="002C5666" w:rsidRPr="00777BD3" w:rsidTr="00A20665">
        <w:trPr>
          <w:trHeight w:hRule="exact" w:val="286"/>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государственных органов</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563</w:t>
            </w:r>
            <w:r w:rsidR="00A37D01">
              <w:rPr>
                <w:sz w:val="22"/>
                <w:szCs w:val="22"/>
              </w:rPr>
              <w:t>000.0</w:t>
            </w:r>
          </w:p>
        </w:tc>
      </w:tr>
      <w:tr w:rsidR="002C5666" w:rsidRPr="00777BD3" w:rsidTr="00A20665">
        <w:trPr>
          <w:trHeight w:hRule="exact" w:val="282"/>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800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73</w:t>
            </w:r>
            <w:r w:rsidR="00A37D01">
              <w:rPr>
                <w:sz w:val="22"/>
                <w:szCs w:val="22"/>
              </w:rPr>
              <w:t>100.0</w:t>
            </w:r>
          </w:p>
        </w:tc>
      </w:tr>
      <w:tr w:rsidR="002C5666" w:rsidRPr="00777BD3" w:rsidTr="00A20665">
        <w:trPr>
          <w:trHeight w:hRule="exact" w:val="282"/>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Резервные фонды</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9900750</w:t>
            </w:r>
          </w:p>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spacing w:line="240" w:lineRule="auto"/>
              <w:rPr>
                <w:rStyle w:val="ab"/>
                <w:b/>
                <w:sz w:val="22"/>
                <w:szCs w:val="22"/>
              </w:rPr>
            </w:pPr>
          </w:p>
        </w:tc>
      </w:tr>
      <w:tr w:rsidR="002C5666" w:rsidRPr="00777BD3" w:rsidTr="00A20665">
        <w:trPr>
          <w:trHeight w:hRule="exact" w:val="555"/>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w:t>
            </w:r>
            <w:r>
              <w:rPr>
                <w:rStyle w:val="ab"/>
                <w:sz w:val="22"/>
                <w:szCs w:val="22"/>
              </w:rPr>
              <w:t>750</w:t>
            </w:r>
          </w:p>
          <w:p w:rsidR="002C5666" w:rsidRPr="00D21118" w:rsidRDefault="002C5666" w:rsidP="00C27C90">
            <w:pPr>
              <w:pStyle w:val="21"/>
              <w:spacing w:line="240" w:lineRule="auto"/>
              <w:rPr>
                <w:rStyle w:val="ab"/>
                <w:sz w:val="22"/>
                <w:szCs w:val="22"/>
              </w:rPr>
            </w:pP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8</w:t>
            </w:r>
            <w:r w:rsidRPr="00D21118">
              <w:rPr>
                <w:rStyle w:val="ab"/>
                <w:sz w:val="22"/>
                <w:szCs w:val="22"/>
              </w:rPr>
              <w:t>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777BD3" w:rsidTr="00A20665">
        <w:trPr>
          <w:trHeight w:hRule="exact" w:val="858"/>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41" w:type="dxa"/>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spacing w:line="240" w:lineRule="auto"/>
              <w:rPr>
                <w:rStyle w:val="ab"/>
                <w:b/>
                <w:sz w:val="22"/>
                <w:szCs w:val="22"/>
              </w:rPr>
            </w:pPr>
            <w:r>
              <w:rPr>
                <w:rStyle w:val="ab"/>
                <w:b/>
                <w:sz w:val="22"/>
                <w:szCs w:val="22"/>
              </w:rPr>
              <w:t>9</w:t>
            </w:r>
            <w:r w:rsidR="00A37D01">
              <w:rPr>
                <w:rStyle w:val="ab"/>
                <w:b/>
                <w:sz w:val="22"/>
                <w:szCs w:val="22"/>
              </w:rPr>
              <w:t>7244.0</w:t>
            </w:r>
          </w:p>
        </w:tc>
      </w:tr>
      <w:tr w:rsidR="002C5666" w:rsidRPr="00777BD3" w:rsidTr="00A20665">
        <w:trPr>
          <w:trHeight w:hRule="exact" w:val="953"/>
        </w:trPr>
        <w:tc>
          <w:tcPr>
            <w:tcW w:w="649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791</w:t>
            </w:r>
          </w:p>
        </w:tc>
        <w:tc>
          <w:tcPr>
            <w:tcW w:w="121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6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100</w:t>
            </w:r>
          </w:p>
        </w:tc>
        <w:tc>
          <w:tcPr>
            <w:tcW w:w="1141"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A37D01">
              <w:rPr>
                <w:rStyle w:val="ab"/>
                <w:sz w:val="22"/>
                <w:szCs w:val="22"/>
              </w:rPr>
              <w:t>7244.0</w:t>
            </w:r>
          </w:p>
        </w:tc>
      </w:tr>
    </w:tbl>
    <w:p w:rsidR="002C5666" w:rsidRDefault="002C5666" w:rsidP="002C5666">
      <w:pPr>
        <w:ind w:left="7080"/>
        <w:jc w:val="right"/>
        <w:rPr>
          <w:sz w:val="18"/>
          <w:szCs w:val="18"/>
        </w:rPr>
      </w:pPr>
    </w:p>
    <w:p w:rsidR="002C5666" w:rsidRDefault="002C5666" w:rsidP="002C5666">
      <w:pPr>
        <w:ind w:left="7080"/>
        <w:jc w:val="right"/>
        <w:rPr>
          <w:sz w:val="18"/>
          <w:szCs w:val="18"/>
        </w:rPr>
      </w:pPr>
    </w:p>
    <w:p w:rsidR="002C5666" w:rsidRDefault="002C5666" w:rsidP="002C5666">
      <w:pPr>
        <w:ind w:left="7080"/>
        <w:jc w:val="right"/>
        <w:rPr>
          <w:sz w:val="18"/>
          <w:szCs w:val="18"/>
        </w:rPr>
      </w:pPr>
    </w:p>
    <w:p w:rsidR="002C5666" w:rsidRDefault="002C5666" w:rsidP="002C5666">
      <w:pPr>
        <w:ind w:left="7080"/>
        <w:jc w:val="right"/>
        <w:rPr>
          <w:sz w:val="18"/>
          <w:szCs w:val="18"/>
        </w:rPr>
      </w:pPr>
    </w:p>
    <w:p w:rsidR="002C5666" w:rsidRPr="00F341FA" w:rsidRDefault="002C5666" w:rsidP="002C5666">
      <w:pPr>
        <w:pStyle w:val="a7"/>
        <w:jc w:val="right"/>
        <w:rPr>
          <w:sz w:val="24"/>
        </w:rPr>
      </w:pPr>
    </w:p>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Pr>
        <w:pStyle w:val="a5"/>
        <w:tabs>
          <w:tab w:val="clear" w:pos="4677"/>
          <w:tab w:val="clear" w:pos="9355"/>
          <w:tab w:val="left" w:pos="10260"/>
        </w:tabs>
      </w:pPr>
    </w:p>
    <w:p w:rsidR="002C5666" w:rsidRDefault="002C5666" w:rsidP="002C5666">
      <w:pPr>
        <w:pStyle w:val="a5"/>
        <w:tabs>
          <w:tab w:val="clear" w:pos="4677"/>
          <w:tab w:val="clear" w:pos="9355"/>
          <w:tab w:val="left" w:pos="10260"/>
        </w:tabs>
      </w:pPr>
    </w:p>
    <w:p w:rsidR="002C5666" w:rsidRDefault="002C5666" w:rsidP="002C5666">
      <w:pPr>
        <w:pStyle w:val="a5"/>
        <w:tabs>
          <w:tab w:val="clear" w:pos="4677"/>
          <w:tab w:val="clear" w:pos="9355"/>
          <w:tab w:val="left" w:pos="10260"/>
        </w:tabs>
        <w:rPr>
          <w:bCs/>
          <w:sz w:val="16"/>
          <w:szCs w:val="16"/>
        </w:rPr>
      </w:pPr>
    </w:p>
    <w:p w:rsidR="006140D3" w:rsidRDefault="006140D3" w:rsidP="002C5666">
      <w:pPr>
        <w:pStyle w:val="a5"/>
        <w:tabs>
          <w:tab w:val="clear" w:pos="4677"/>
          <w:tab w:val="clear" w:pos="9355"/>
          <w:tab w:val="left" w:pos="10260"/>
        </w:tabs>
        <w:rPr>
          <w:bCs/>
          <w:sz w:val="16"/>
          <w:szCs w:val="16"/>
        </w:rPr>
      </w:pPr>
    </w:p>
    <w:p w:rsidR="006140D3" w:rsidRDefault="006140D3" w:rsidP="002C5666">
      <w:pPr>
        <w:pStyle w:val="a5"/>
        <w:tabs>
          <w:tab w:val="clear" w:pos="4677"/>
          <w:tab w:val="clear" w:pos="9355"/>
          <w:tab w:val="left" w:pos="10260"/>
        </w:tabs>
        <w:rPr>
          <w:bCs/>
          <w:sz w:val="16"/>
          <w:szCs w:val="16"/>
        </w:rPr>
      </w:pPr>
    </w:p>
    <w:p w:rsidR="006140D3" w:rsidRDefault="006140D3" w:rsidP="002C5666">
      <w:pPr>
        <w:pStyle w:val="a5"/>
        <w:tabs>
          <w:tab w:val="clear" w:pos="4677"/>
          <w:tab w:val="clear" w:pos="9355"/>
          <w:tab w:val="left" w:pos="10260"/>
        </w:tabs>
        <w:rPr>
          <w:bCs/>
          <w:sz w:val="16"/>
          <w:szCs w:val="16"/>
        </w:rPr>
      </w:pPr>
    </w:p>
    <w:p w:rsidR="006140D3" w:rsidRDefault="006140D3"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2C5666" w:rsidRDefault="002C5666" w:rsidP="002C5666">
      <w:pPr>
        <w:pStyle w:val="a5"/>
        <w:tabs>
          <w:tab w:val="clear" w:pos="4677"/>
          <w:tab w:val="clear" w:pos="9355"/>
          <w:tab w:val="left" w:pos="10260"/>
        </w:tabs>
        <w:rPr>
          <w:bCs/>
          <w:sz w:val="16"/>
          <w:szCs w:val="16"/>
        </w:rPr>
      </w:pPr>
    </w:p>
    <w:p w:rsidR="00E84EE0" w:rsidRDefault="002C5666" w:rsidP="002C5666">
      <w:pPr>
        <w:pStyle w:val="a5"/>
        <w:tabs>
          <w:tab w:val="clear" w:pos="4677"/>
          <w:tab w:val="clear" w:pos="9355"/>
          <w:tab w:val="left" w:pos="10260"/>
        </w:tabs>
        <w:rPr>
          <w:bCs/>
          <w:sz w:val="16"/>
          <w:szCs w:val="16"/>
        </w:rPr>
      </w:pPr>
      <w:r w:rsidRPr="0072096E">
        <w:rPr>
          <w:bCs/>
          <w:sz w:val="16"/>
          <w:szCs w:val="16"/>
        </w:rPr>
        <w:t xml:space="preserve">                                                                                                                                           </w:t>
      </w: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E84EE0" w:rsidRDefault="00E84EE0" w:rsidP="002C5666">
      <w:pPr>
        <w:pStyle w:val="a5"/>
        <w:tabs>
          <w:tab w:val="clear" w:pos="4677"/>
          <w:tab w:val="clear" w:pos="9355"/>
          <w:tab w:val="left" w:pos="10260"/>
        </w:tabs>
        <w:rPr>
          <w:bCs/>
          <w:sz w:val="16"/>
          <w:szCs w:val="16"/>
        </w:rPr>
      </w:pPr>
    </w:p>
    <w:p w:rsidR="002C5666" w:rsidRPr="0072096E" w:rsidRDefault="00E84EE0" w:rsidP="002C5666">
      <w:pPr>
        <w:pStyle w:val="a5"/>
        <w:tabs>
          <w:tab w:val="clear" w:pos="4677"/>
          <w:tab w:val="clear" w:pos="9355"/>
          <w:tab w:val="left" w:pos="10260"/>
        </w:tabs>
        <w:rPr>
          <w:sz w:val="16"/>
          <w:szCs w:val="16"/>
        </w:rPr>
      </w:pPr>
      <w:r>
        <w:rPr>
          <w:bCs/>
          <w:sz w:val="16"/>
          <w:szCs w:val="16"/>
        </w:rPr>
        <w:t xml:space="preserve">                                                                                                                                            </w:t>
      </w:r>
      <w:r w:rsidR="002C5666" w:rsidRPr="0072096E">
        <w:rPr>
          <w:bCs/>
          <w:sz w:val="16"/>
          <w:szCs w:val="16"/>
        </w:rPr>
        <w:t xml:space="preserve">       Приложение</w:t>
      </w:r>
      <w:r w:rsidR="002C5666" w:rsidRPr="0072096E">
        <w:rPr>
          <w:sz w:val="16"/>
          <w:szCs w:val="16"/>
        </w:rPr>
        <w:t xml:space="preserve">  № 6     </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к решению Совета сельского поселения  </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Нижнесикиязовский сельсовет муниципального </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района  Балтачевский  район Республики</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Башкорст</w:t>
      </w:r>
      <w:r w:rsidR="0072096E" w:rsidRPr="0072096E">
        <w:rPr>
          <w:sz w:val="16"/>
          <w:szCs w:val="16"/>
        </w:rPr>
        <w:t xml:space="preserve">ан от   21 декабря </w:t>
      </w:r>
      <w:r w:rsidRPr="0072096E">
        <w:rPr>
          <w:sz w:val="16"/>
          <w:szCs w:val="16"/>
        </w:rPr>
        <w:t xml:space="preserve">2021 года </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 </w:t>
      </w:r>
      <w:r w:rsidR="0072096E" w:rsidRPr="0072096E">
        <w:rPr>
          <w:sz w:val="16"/>
          <w:szCs w:val="16"/>
        </w:rPr>
        <w:t>30/100</w:t>
      </w:r>
      <w:r w:rsidRPr="0072096E">
        <w:rPr>
          <w:sz w:val="16"/>
          <w:szCs w:val="16"/>
        </w:rPr>
        <w:t xml:space="preserve">     «О бюджете сельского  поселения</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Нижнесикиязовский сельсовет муниципального</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района Балтачевский район</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Республики Башкортостан  на 2022 год и</w:t>
      </w:r>
    </w:p>
    <w:p w:rsidR="002C5666" w:rsidRPr="0072096E" w:rsidRDefault="002C5666" w:rsidP="002C5666">
      <w:pPr>
        <w:pStyle w:val="a5"/>
        <w:tabs>
          <w:tab w:val="clear" w:pos="4677"/>
          <w:tab w:val="clear" w:pos="9355"/>
          <w:tab w:val="left" w:pos="10260"/>
        </w:tabs>
        <w:rPr>
          <w:sz w:val="16"/>
          <w:szCs w:val="16"/>
        </w:rPr>
      </w:pPr>
      <w:r w:rsidRPr="0072096E">
        <w:rPr>
          <w:sz w:val="16"/>
          <w:szCs w:val="16"/>
        </w:rPr>
        <w:t xml:space="preserve">                                                                                                                                                  на плановый период 2023 и 2024 годов»                                                             </w:t>
      </w:r>
    </w:p>
    <w:p w:rsidR="002C5666" w:rsidRPr="002815E1" w:rsidRDefault="002C5666" w:rsidP="002C5666">
      <w:pPr>
        <w:pStyle w:val="a7"/>
        <w:ind w:left="6480"/>
        <w:rPr>
          <w:sz w:val="20"/>
          <w:szCs w:val="20"/>
        </w:rPr>
      </w:pPr>
    </w:p>
    <w:p w:rsidR="002C5666" w:rsidRPr="0072096E" w:rsidRDefault="002C5666" w:rsidP="002C5666">
      <w:pPr>
        <w:pStyle w:val="a3"/>
        <w:rPr>
          <w:rFonts w:ascii="Times New Roman" w:hAnsi="Times New Roman"/>
          <w:b w:val="0"/>
        </w:rPr>
      </w:pPr>
      <w:r w:rsidRPr="0072096E">
        <w:rPr>
          <w:rFonts w:ascii="Times New Roman" w:hAnsi="Times New Roman"/>
          <w:b w:val="0"/>
        </w:rPr>
        <w:t>Ведомственная структура расходов бюджета</w:t>
      </w:r>
    </w:p>
    <w:p w:rsidR="002C5666" w:rsidRPr="0072096E" w:rsidRDefault="002C5666" w:rsidP="002C5666">
      <w:pPr>
        <w:pStyle w:val="a3"/>
        <w:rPr>
          <w:rFonts w:ascii="Times New Roman" w:hAnsi="Times New Roman"/>
          <w:b w:val="0"/>
        </w:rPr>
      </w:pPr>
      <w:r w:rsidRPr="0072096E">
        <w:rPr>
          <w:rFonts w:ascii="Times New Roman" w:hAnsi="Times New Roman"/>
          <w:b w:val="0"/>
        </w:rPr>
        <w:t>сельского поселени</w:t>
      </w:r>
      <w:r w:rsidRPr="0072096E">
        <w:rPr>
          <w:rFonts w:ascii="Times New Roman" w:hAnsi="Times New Roman"/>
          <w:b w:val="0"/>
          <w:lang w:val="ru-RU"/>
        </w:rPr>
        <w:t>я Нижнесикиязовский сельсовет муниципального района</w:t>
      </w:r>
      <w:r w:rsidRPr="0072096E">
        <w:rPr>
          <w:rFonts w:ascii="Times New Roman" w:hAnsi="Times New Roman"/>
          <w:b w:val="0"/>
        </w:rPr>
        <w:t xml:space="preserve"> Балтачевский районРеспублики Башкортостанна</w:t>
      </w:r>
      <w:r w:rsidRPr="0072096E">
        <w:rPr>
          <w:rFonts w:ascii="Times New Roman" w:hAnsi="Times New Roman"/>
          <w:b w:val="0"/>
          <w:lang w:val="ru-RU"/>
        </w:rPr>
        <w:t xml:space="preserve"> плановый 2023 и 2024 годов</w:t>
      </w:r>
    </w:p>
    <w:p w:rsidR="002C5666" w:rsidRDefault="00A37D01" w:rsidP="002C5666">
      <w:pPr>
        <w:pStyle w:val="a7"/>
        <w:jc w:val="right"/>
        <w:rPr>
          <w:sz w:val="24"/>
        </w:rPr>
      </w:pPr>
      <w:r>
        <w:rPr>
          <w:sz w:val="24"/>
        </w:rPr>
        <w:t>(</w:t>
      </w:r>
      <w:r w:rsidR="002C5666" w:rsidRPr="00CB1B12">
        <w:rPr>
          <w:sz w:val="24"/>
        </w:rPr>
        <w:t xml:space="preserve"> рублей)</w:t>
      </w:r>
    </w:p>
    <w:tbl>
      <w:tblPr>
        <w:tblW w:w="10643" w:type="dxa"/>
        <w:tblInd w:w="-680" w:type="dxa"/>
        <w:tblLayout w:type="fixed"/>
        <w:tblCellMar>
          <w:left w:w="40" w:type="dxa"/>
          <w:right w:w="40" w:type="dxa"/>
        </w:tblCellMar>
        <w:tblLook w:val="0000"/>
      </w:tblPr>
      <w:tblGrid>
        <w:gridCol w:w="5760"/>
        <w:gridCol w:w="656"/>
        <w:gridCol w:w="1080"/>
        <w:gridCol w:w="737"/>
        <w:gridCol w:w="1134"/>
        <w:gridCol w:w="1276"/>
      </w:tblGrid>
      <w:tr w:rsidR="002C5666" w:rsidRPr="00D21118" w:rsidTr="00A37D01">
        <w:trPr>
          <w:trHeight w:hRule="exact" w:val="302"/>
        </w:trPr>
        <w:tc>
          <w:tcPr>
            <w:tcW w:w="5760" w:type="dxa"/>
            <w:vMerge w:val="restart"/>
            <w:tcBorders>
              <w:top w:val="single" w:sz="6" w:space="0" w:color="auto"/>
              <w:left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Наименование</w:t>
            </w:r>
          </w:p>
          <w:p w:rsidR="002C5666" w:rsidRPr="00D21118" w:rsidRDefault="002C5666" w:rsidP="00C27C90">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Вед</w:t>
            </w:r>
          </w:p>
          <w:p w:rsidR="002C5666" w:rsidRPr="00D21118" w:rsidRDefault="002C5666" w:rsidP="00C27C90">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ЦСР</w:t>
            </w:r>
          </w:p>
          <w:p w:rsidR="002C5666" w:rsidRPr="00D21118" w:rsidRDefault="002C5666" w:rsidP="00C27C90">
            <w:pPr>
              <w:pStyle w:val="21"/>
              <w:rPr>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ВР</w:t>
            </w:r>
          </w:p>
          <w:p w:rsidR="002C5666" w:rsidRPr="00D21118" w:rsidRDefault="002C5666" w:rsidP="00C27C90">
            <w:pPr>
              <w:pStyle w:val="21"/>
              <w:rPr>
                <w:sz w:val="22"/>
                <w:szCs w:val="22"/>
              </w:rPr>
            </w:pPr>
          </w:p>
        </w:tc>
        <w:tc>
          <w:tcPr>
            <w:tcW w:w="2410" w:type="dxa"/>
            <w:gridSpan w:val="2"/>
            <w:tcBorders>
              <w:top w:val="single" w:sz="6" w:space="0" w:color="auto"/>
              <w:left w:val="single" w:sz="6" w:space="0" w:color="auto"/>
              <w:bottom w:val="single" w:sz="4" w:space="0" w:color="auto"/>
              <w:right w:val="single" w:sz="6" w:space="0" w:color="auto"/>
            </w:tcBorders>
          </w:tcPr>
          <w:p w:rsidR="002C5666" w:rsidRPr="00D21118" w:rsidRDefault="002C5666" w:rsidP="00C27C90">
            <w:pPr>
              <w:pStyle w:val="21"/>
              <w:ind w:left="176" w:hanging="176"/>
              <w:rPr>
                <w:sz w:val="22"/>
                <w:szCs w:val="22"/>
              </w:rPr>
            </w:pPr>
            <w:r w:rsidRPr="00D21118">
              <w:rPr>
                <w:sz w:val="22"/>
                <w:szCs w:val="22"/>
              </w:rPr>
              <w:t>Сумма</w:t>
            </w:r>
          </w:p>
          <w:p w:rsidR="002C5666" w:rsidRPr="00D21118" w:rsidRDefault="002C5666" w:rsidP="00C27C90">
            <w:pPr>
              <w:pStyle w:val="21"/>
              <w:ind w:left="176" w:hanging="176"/>
              <w:rPr>
                <w:sz w:val="22"/>
                <w:szCs w:val="22"/>
              </w:rPr>
            </w:pPr>
          </w:p>
        </w:tc>
      </w:tr>
      <w:tr w:rsidR="002C5666" w:rsidRPr="00D21118" w:rsidTr="00A37D01">
        <w:trPr>
          <w:trHeight w:hRule="exact" w:val="302"/>
        </w:trPr>
        <w:tc>
          <w:tcPr>
            <w:tcW w:w="5760" w:type="dxa"/>
            <w:vMerge/>
            <w:tcBorders>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4" w:space="0" w:color="auto"/>
              <w:left w:val="single" w:sz="6" w:space="0" w:color="auto"/>
              <w:bottom w:val="single" w:sz="6" w:space="0" w:color="auto"/>
              <w:right w:val="single" w:sz="4" w:space="0" w:color="auto"/>
            </w:tcBorders>
          </w:tcPr>
          <w:p w:rsidR="002C5666" w:rsidRPr="00D21118" w:rsidRDefault="002C5666" w:rsidP="00C27C90">
            <w:pPr>
              <w:pStyle w:val="21"/>
              <w:ind w:left="176" w:hanging="176"/>
              <w:rPr>
                <w:sz w:val="22"/>
                <w:szCs w:val="22"/>
              </w:rPr>
            </w:pPr>
            <w:r>
              <w:rPr>
                <w:sz w:val="22"/>
                <w:szCs w:val="22"/>
              </w:rPr>
              <w:t>2023</w:t>
            </w:r>
          </w:p>
        </w:tc>
        <w:tc>
          <w:tcPr>
            <w:tcW w:w="1276" w:type="dxa"/>
            <w:tcBorders>
              <w:top w:val="single" w:sz="4" w:space="0" w:color="auto"/>
              <w:left w:val="single" w:sz="4" w:space="0" w:color="auto"/>
              <w:bottom w:val="single" w:sz="6" w:space="0" w:color="auto"/>
              <w:right w:val="single" w:sz="6" w:space="0" w:color="auto"/>
            </w:tcBorders>
          </w:tcPr>
          <w:p w:rsidR="002C5666" w:rsidRPr="00D21118" w:rsidRDefault="002C5666" w:rsidP="00C27C90">
            <w:pPr>
              <w:pStyle w:val="21"/>
              <w:ind w:left="176" w:hanging="176"/>
              <w:rPr>
                <w:sz w:val="22"/>
                <w:szCs w:val="22"/>
              </w:rPr>
            </w:pPr>
            <w:r>
              <w:rPr>
                <w:sz w:val="22"/>
                <w:szCs w:val="22"/>
              </w:rPr>
              <w:t>2024</w:t>
            </w:r>
          </w:p>
        </w:tc>
      </w:tr>
      <w:tr w:rsidR="002C5666"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ВСЕГО</w:t>
            </w:r>
          </w:p>
          <w:p w:rsidR="002C5666" w:rsidRPr="00D21118" w:rsidRDefault="002C5666" w:rsidP="00C27C90">
            <w:pPr>
              <w:pStyle w:val="21"/>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791</w:t>
            </w:r>
          </w:p>
          <w:p w:rsidR="002C5666" w:rsidRPr="00D21118" w:rsidRDefault="002C5666" w:rsidP="00C27C90">
            <w:pPr>
              <w:pStyle w:val="21"/>
              <w:rPr>
                <w:b/>
                <w:sz w:val="22"/>
                <w:szCs w:val="22"/>
              </w:rPr>
            </w:pP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Default="00A37D01" w:rsidP="00C27C90">
            <w:pPr>
              <w:pStyle w:val="21"/>
              <w:rPr>
                <w:b/>
                <w:sz w:val="22"/>
                <w:szCs w:val="22"/>
              </w:rPr>
            </w:pPr>
            <w:r>
              <w:rPr>
                <w:b/>
                <w:sz w:val="22"/>
                <w:szCs w:val="22"/>
              </w:rPr>
              <w:t>2567700.0</w:t>
            </w:r>
          </w:p>
        </w:tc>
        <w:tc>
          <w:tcPr>
            <w:tcW w:w="1276" w:type="dxa"/>
            <w:tcBorders>
              <w:top w:val="single" w:sz="6" w:space="0" w:color="auto"/>
              <w:left w:val="single" w:sz="4" w:space="0" w:color="auto"/>
              <w:bottom w:val="single" w:sz="6" w:space="0" w:color="auto"/>
              <w:right w:val="single" w:sz="6" w:space="0" w:color="auto"/>
            </w:tcBorders>
          </w:tcPr>
          <w:p w:rsidR="002C5666" w:rsidRDefault="00A37D01" w:rsidP="00C27C90">
            <w:pPr>
              <w:pStyle w:val="21"/>
              <w:rPr>
                <w:b/>
                <w:sz w:val="22"/>
                <w:szCs w:val="22"/>
              </w:rPr>
            </w:pPr>
            <w:r>
              <w:rPr>
                <w:b/>
                <w:sz w:val="22"/>
                <w:szCs w:val="22"/>
              </w:rPr>
              <w:t>2568200.0</w:t>
            </w:r>
          </w:p>
        </w:tc>
      </w:tr>
      <w:tr w:rsidR="002C5666" w:rsidRPr="001B36B1" w:rsidTr="00A37D01">
        <w:trPr>
          <w:trHeight w:hRule="exact" w:val="813"/>
        </w:trPr>
        <w:tc>
          <w:tcPr>
            <w:tcW w:w="5760"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sidRPr="00D21118">
              <w:rPr>
                <w:sz w:val="22"/>
                <w:szCs w:val="22"/>
              </w:rPr>
              <w:t xml:space="preserve">Муниципальная программа «комплексная программа благоустройства территорий сельского поселения на </w:t>
            </w:r>
            <w:r>
              <w:rPr>
                <w:sz w:val="22"/>
                <w:szCs w:val="22"/>
              </w:rPr>
              <w:t>2022-2024</w:t>
            </w:r>
            <w:r w:rsidRPr="00D21118">
              <w:rPr>
                <w:sz w:val="22"/>
                <w:szCs w:val="22"/>
              </w:rPr>
              <w:t>гг.»</w:t>
            </w:r>
          </w:p>
          <w:p w:rsidR="002C5666" w:rsidRPr="00D21118" w:rsidRDefault="002C5666" w:rsidP="00C27C90">
            <w:pPr>
              <w:pStyle w:val="21"/>
              <w:spacing w:line="240" w:lineRule="auto"/>
              <w:rPr>
                <w:sz w:val="22"/>
                <w:szCs w:val="22"/>
              </w:rPr>
            </w:pP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00000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E13B07" w:rsidRDefault="002C5666" w:rsidP="00C27C90">
            <w:pPr>
              <w:pStyle w:val="21"/>
              <w:rPr>
                <w:b/>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E13B07" w:rsidRDefault="002C5666" w:rsidP="00C27C90">
            <w:pPr>
              <w:pStyle w:val="21"/>
              <w:rPr>
                <w:b/>
                <w:sz w:val="22"/>
                <w:szCs w:val="22"/>
              </w:rPr>
            </w:pPr>
          </w:p>
        </w:tc>
      </w:tr>
      <w:tr w:rsidR="002C5666" w:rsidRPr="001B36B1" w:rsidTr="00A37D01">
        <w:trPr>
          <w:trHeight w:hRule="exact" w:val="53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подпрограмма «комплексная программа благоустройства терри</w:t>
            </w:r>
            <w:r>
              <w:rPr>
                <w:sz w:val="22"/>
                <w:szCs w:val="22"/>
              </w:rPr>
              <w:t>торий сельского поселения на 2022-2024</w:t>
            </w:r>
            <w:r w:rsidRPr="00D21118">
              <w:rPr>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10000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1B36B1" w:rsidRDefault="002C5666" w:rsidP="00C27C90">
            <w:pPr>
              <w:pStyle w:val="21"/>
              <w:rPr>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1B36B1" w:rsidRDefault="002C5666" w:rsidP="00C27C90">
            <w:pPr>
              <w:pStyle w:val="21"/>
              <w:rPr>
                <w:sz w:val="22"/>
                <w:szCs w:val="22"/>
              </w:rPr>
            </w:pPr>
          </w:p>
        </w:tc>
      </w:tr>
      <w:tr w:rsidR="002C5666" w:rsidRPr="001B36B1" w:rsidTr="00A37D01">
        <w:trPr>
          <w:trHeight w:hRule="exact" w:val="540"/>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благоустройству территорий населенных пунктов</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1B36B1" w:rsidRDefault="002C5666" w:rsidP="00C27C90">
            <w:pPr>
              <w:pStyle w:val="21"/>
              <w:rPr>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1B36B1" w:rsidRDefault="002C5666" w:rsidP="00C27C90">
            <w:pPr>
              <w:pStyle w:val="21"/>
              <w:rPr>
                <w:sz w:val="22"/>
                <w:szCs w:val="22"/>
              </w:rPr>
            </w:pPr>
          </w:p>
        </w:tc>
      </w:tr>
      <w:tr w:rsidR="002C5666" w:rsidRPr="001B36B1" w:rsidTr="00A37D01">
        <w:trPr>
          <w:trHeight w:hRule="exact" w:val="613"/>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w:t>
            </w:r>
            <w:r w:rsidRPr="00D21118">
              <w:rPr>
                <w:sz w:val="22"/>
                <w:szCs w:val="22"/>
              </w:rPr>
              <w:t>10605</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200</w:t>
            </w:r>
          </w:p>
        </w:tc>
        <w:tc>
          <w:tcPr>
            <w:tcW w:w="1134" w:type="dxa"/>
            <w:tcBorders>
              <w:top w:val="single" w:sz="6" w:space="0" w:color="auto"/>
              <w:left w:val="single" w:sz="6" w:space="0" w:color="auto"/>
              <w:bottom w:val="single" w:sz="6" w:space="0" w:color="auto"/>
              <w:right w:val="single" w:sz="4" w:space="0" w:color="auto"/>
            </w:tcBorders>
          </w:tcPr>
          <w:p w:rsidR="002C5666" w:rsidRPr="001B36B1" w:rsidRDefault="002C5666" w:rsidP="00C27C90">
            <w:pPr>
              <w:pStyle w:val="21"/>
              <w:rPr>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1B36B1" w:rsidRDefault="002C5666" w:rsidP="00C27C90">
            <w:pPr>
              <w:pStyle w:val="21"/>
              <w:rPr>
                <w:sz w:val="22"/>
                <w:szCs w:val="22"/>
              </w:rPr>
            </w:pPr>
          </w:p>
        </w:tc>
      </w:tr>
      <w:tr w:rsidR="002C5666"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 xml:space="preserve">Обеспечение пожарной безопасности </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7F6734" w:rsidRDefault="002C5666" w:rsidP="00C27C90">
            <w:pPr>
              <w:pStyle w:val="21"/>
              <w:rPr>
                <w:b/>
                <w:sz w:val="22"/>
                <w:szCs w:val="22"/>
              </w:rPr>
            </w:pPr>
            <w:r>
              <w:rPr>
                <w:b/>
                <w:sz w:val="22"/>
                <w:szCs w:val="22"/>
              </w:rPr>
              <w:t>54</w:t>
            </w:r>
            <w:r w:rsidR="00A37D01">
              <w:rPr>
                <w:b/>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7F6734" w:rsidRDefault="002C5666" w:rsidP="00C27C90">
            <w:pPr>
              <w:pStyle w:val="21"/>
              <w:rPr>
                <w:b/>
                <w:sz w:val="22"/>
                <w:szCs w:val="22"/>
              </w:rPr>
            </w:pPr>
            <w:r>
              <w:rPr>
                <w:b/>
                <w:sz w:val="22"/>
                <w:szCs w:val="22"/>
              </w:rPr>
              <w:t>54</w:t>
            </w:r>
            <w:r w:rsidR="00A37D01">
              <w:rPr>
                <w:b/>
                <w:sz w:val="22"/>
                <w:szCs w:val="22"/>
              </w:rPr>
              <w:t>00.0</w:t>
            </w:r>
          </w:p>
        </w:tc>
      </w:tr>
      <w:tr w:rsidR="002C5666" w:rsidRPr="001B36B1" w:rsidTr="00A37D01">
        <w:trPr>
          <w:trHeight w:hRule="exact" w:val="995"/>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w:t>
            </w:r>
            <w:r>
              <w:rPr>
                <w:rStyle w:val="ab"/>
                <w:sz w:val="22"/>
                <w:szCs w:val="22"/>
              </w:rPr>
              <w:t xml:space="preserve">сности на водных объектах на 2022-2024 </w:t>
            </w:r>
            <w:r w:rsidRPr="00D21118">
              <w:rPr>
                <w:rStyle w:val="ab"/>
                <w:sz w:val="22"/>
                <w:szCs w:val="22"/>
              </w:rPr>
              <w:t>гг.»</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23</w:t>
            </w:r>
            <w:r w:rsidRPr="00D21118">
              <w:rPr>
                <w:rStyle w:val="ab"/>
                <w:sz w:val="22"/>
                <w:szCs w:val="22"/>
              </w:rPr>
              <w:t>0000</w:t>
            </w:r>
            <w:r>
              <w:rPr>
                <w:rStyle w:val="ab"/>
                <w:sz w:val="22"/>
                <w:szCs w:val="22"/>
              </w:rPr>
              <w:t>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1B36B1" w:rsidRDefault="002C5666" w:rsidP="00C27C90">
            <w:pPr>
              <w:pStyle w:val="21"/>
              <w:rPr>
                <w:sz w:val="22"/>
                <w:szCs w:val="22"/>
              </w:rPr>
            </w:pPr>
            <w:r>
              <w:rPr>
                <w:sz w:val="22"/>
                <w:szCs w:val="22"/>
              </w:rPr>
              <w:t>5</w:t>
            </w:r>
            <w:r w:rsidR="00A37D01">
              <w:rPr>
                <w:sz w:val="22"/>
                <w:szCs w:val="22"/>
              </w:rPr>
              <w:t>4000.00</w:t>
            </w:r>
          </w:p>
        </w:tc>
        <w:tc>
          <w:tcPr>
            <w:tcW w:w="1276" w:type="dxa"/>
            <w:tcBorders>
              <w:top w:val="single" w:sz="6" w:space="0" w:color="auto"/>
              <w:left w:val="single" w:sz="4" w:space="0" w:color="auto"/>
              <w:bottom w:val="single" w:sz="6" w:space="0" w:color="auto"/>
              <w:right w:val="single" w:sz="6" w:space="0" w:color="auto"/>
            </w:tcBorders>
          </w:tcPr>
          <w:p w:rsidR="002C5666" w:rsidRPr="001B36B1" w:rsidRDefault="002C5666" w:rsidP="00C27C90">
            <w:pPr>
              <w:pStyle w:val="21"/>
              <w:rPr>
                <w:sz w:val="22"/>
                <w:szCs w:val="22"/>
              </w:rPr>
            </w:pPr>
            <w:r>
              <w:rPr>
                <w:sz w:val="22"/>
                <w:szCs w:val="22"/>
              </w:rPr>
              <w:t>5</w:t>
            </w:r>
            <w:r w:rsidR="00A37D01">
              <w:rPr>
                <w:sz w:val="22"/>
                <w:szCs w:val="22"/>
              </w:rPr>
              <w:t>4000.0</w:t>
            </w:r>
          </w:p>
        </w:tc>
      </w:tr>
      <w:tr w:rsidR="002C5666" w:rsidRPr="001B36B1" w:rsidTr="00A37D01">
        <w:trPr>
          <w:trHeight w:hRule="exact" w:val="1045"/>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подпрограмма «снижение рисков и смягчение последствий ЧС природного и техногенного характера, обеспечение пожарной безопасности и безопа</w:t>
            </w:r>
            <w:r>
              <w:rPr>
                <w:rStyle w:val="ab"/>
                <w:sz w:val="22"/>
                <w:szCs w:val="22"/>
              </w:rPr>
              <w:t>сности на водных объектах на 2022-2024</w:t>
            </w:r>
            <w:r w:rsidRPr="00D21118">
              <w:rPr>
                <w:rStyle w:val="ab"/>
                <w:sz w:val="22"/>
                <w:szCs w:val="22"/>
              </w:rPr>
              <w:t xml:space="preserve"> гг.»</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231</w:t>
            </w:r>
            <w:r w:rsidRPr="00D21118">
              <w:rPr>
                <w:rStyle w:val="ab"/>
                <w:sz w:val="22"/>
                <w:szCs w:val="22"/>
              </w:rPr>
              <w:t>00</w:t>
            </w:r>
            <w:r>
              <w:rPr>
                <w:rStyle w:val="ab"/>
                <w:sz w:val="22"/>
                <w:szCs w:val="22"/>
              </w:rPr>
              <w:t>00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B963B2" w:rsidRDefault="00A37D01" w:rsidP="00C27C90">
            <w:pPr>
              <w:rPr>
                <w:sz w:val="22"/>
                <w:szCs w:val="22"/>
              </w:rPr>
            </w:pPr>
            <w:r>
              <w:rPr>
                <w:sz w:val="22"/>
                <w:szCs w:val="22"/>
              </w:rPr>
              <w:t>54</w:t>
            </w:r>
            <w:r w:rsidR="002C5666" w:rsidRPr="00B963B2">
              <w:rPr>
                <w:sz w:val="22"/>
                <w:szCs w:val="22"/>
              </w:rPr>
              <w:t>0</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B963B2" w:rsidRDefault="00A37D01" w:rsidP="00C27C90">
            <w:pPr>
              <w:rPr>
                <w:sz w:val="22"/>
                <w:szCs w:val="22"/>
              </w:rPr>
            </w:pPr>
            <w:r>
              <w:rPr>
                <w:sz w:val="22"/>
                <w:szCs w:val="22"/>
              </w:rPr>
              <w:t>54</w:t>
            </w:r>
            <w:r w:rsidR="002C5666" w:rsidRPr="00B963B2">
              <w:rPr>
                <w:sz w:val="22"/>
                <w:szCs w:val="22"/>
              </w:rPr>
              <w:t>0</w:t>
            </w:r>
            <w:r>
              <w:rPr>
                <w:sz w:val="22"/>
                <w:szCs w:val="22"/>
              </w:rPr>
              <w:t>00.0</w:t>
            </w:r>
          </w:p>
        </w:tc>
      </w:tr>
      <w:tr w:rsidR="002C5666" w:rsidRPr="001B36B1" w:rsidTr="00A37D01">
        <w:trPr>
          <w:trHeight w:hRule="exact" w:val="514"/>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Мероприятия по развитию инфраструктуры объектов противопожарной службы</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2312430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B963B2" w:rsidRDefault="00A37D01" w:rsidP="00C27C90">
            <w:pPr>
              <w:rPr>
                <w:sz w:val="22"/>
                <w:szCs w:val="22"/>
              </w:rPr>
            </w:pPr>
            <w:r>
              <w:rPr>
                <w:sz w:val="22"/>
                <w:szCs w:val="22"/>
              </w:rPr>
              <w:t>54</w:t>
            </w:r>
            <w:r w:rsidR="002C5666" w:rsidRPr="00B963B2">
              <w:rPr>
                <w:sz w:val="22"/>
                <w:szCs w:val="22"/>
              </w:rPr>
              <w:t>0</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B963B2" w:rsidRDefault="00A37D01" w:rsidP="00C27C90">
            <w:pPr>
              <w:rPr>
                <w:sz w:val="22"/>
                <w:szCs w:val="22"/>
              </w:rPr>
            </w:pPr>
            <w:r>
              <w:rPr>
                <w:sz w:val="22"/>
                <w:szCs w:val="22"/>
              </w:rPr>
              <w:t>54</w:t>
            </w:r>
            <w:r w:rsidR="002C5666" w:rsidRPr="00B963B2">
              <w:rPr>
                <w:sz w:val="22"/>
                <w:szCs w:val="22"/>
              </w:rPr>
              <w:t>0</w:t>
            </w:r>
            <w:r>
              <w:rPr>
                <w:sz w:val="22"/>
                <w:szCs w:val="22"/>
              </w:rPr>
              <w:t>00.0</w:t>
            </w:r>
          </w:p>
        </w:tc>
      </w:tr>
      <w:tr w:rsidR="002C5666" w:rsidTr="00A37D01">
        <w:trPr>
          <w:trHeight w:hRule="exact" w:val="564"/>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2312430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200</w:t>
            </w:r>
          </w:p>
        </w:tc>
        <w:tc>
          <w:tcPr>
            <w:tcW w:w="1134" w:type="dxa"/>
            <w:tcBorders>
              <w:top w:val="single" w:sz="6" w:space="0" w:color="auto"/>
              <w:left w:val="single" w:sz="6" w:space="0" w:color="auto"/>
              <w:bottom w:val="single" w:sz="6" w:space="0" w:color="auto"/>
              <w:right w:val="single" w:sz="4" w:space="0" w:color="auto"/>
            </w:tcBorders>
          </w:tcPr>
          <w:p w:rsidR="002C5666" w:rsidRPr="00B963B2" w:rsidRDefault="00A37D01" w:rsidP="00C27C90">
            <w:pPr>
              <w:rPr>
                <w:sz w:val="22"/>
                <w:szCs w:val="22"/>
              </w:rPr>
            </w:pPr>
            <w:r>
              <w:rPr>
                <w:sz w:val="22"/>
                <w:szCs w:val="22"/>
              </w:rPr>
              <w:t>54000.0</w:t>
            </w:r>
          </w:p>
        </w:tc>
        <w:tc>
          <w:tcPr>
            <w:tcW w:w="1276" w:type="dxa"/>
            <w:tcBorders>
              <w:top w:val="single" w:sz="6" w:space="0" w:color="auto"/>
              <w:left w:val="single" w:sz="4" w:space="0" w:color="auto"/>
              <w:bottom w:val="single" w:sz="6" w:space="0" w:color="auto"/>
              <w:right w:val="single" w:sz="6" w:space="0" w:color="auto"/>
            </w:tcBorders>
          </w:tcPr>
          <w:p w:rsidR="002C5666" w:rsidRPr="00B963B2" w:rsidRDefault="00A37D01" w:rsidP="00C27C90">
            <w:pPr>
              <w:rPr>
                <w:sz w:val="22"/>
                <w:szCs w:val="22"/>
              </w:rPr>
            </w:pPr>
            <w:r>
              <w:rPr>
                <w:sz w:val="22"/>
                <w:szCs w:val="22"/>
              </w:rPr>
              <w:t>54000.0</w:t>
            </w:r>
          </w:p>
        </w:tc>
      </w:tr>
      <w:tr w:rsidR="002C5666" w:rsidTr="00A37D01">
        <w:trPr>
          <w:trHeight w:hRule="exact" w:val="355"/>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E13B07" w:rsidRDefault="002C5666" w:rsidP="00C27C90">
            <w:pPr>
              <w:pStyle w:val="21"/>
              <w:rPr>
                <w:b/>
                <w:sz w:val="22"/>
                <w:szCs w:val="22"/>
              </w:rPr>
            </w:pPr>
            <w:r>
              <w:rPr>
                <w:b/>
                <w:sz w:val="22"/>
                <w:szCs w:val="22"/>
              </w:rPr>
              <w:t>2356</w:t>
            </w:r>
            <w:r w:rsidR="00A37D01">
              <w:rPr>
                <w:b/>
                <w:sz w:val="22"/>
                <w:szCs w:val="22"/>
              </w:rPr>
              <w:t>400.0</w:t>
            </w:r>
          </w:p>
        </w:tc>
        <w:tc>
          <w:tcPr>
            <w:tcW w:w="1276" w:type="dxa"/>
            <w:tcBorders>
              <w:top w:val="single" w:sz="6" w:space="0" w:color="auto"/>
              <w:left w:val="single" w:sz="4" w:space="0" w:color="auto"/>
              <w:bottom w:val="single" w:sz="6" w:space="0" w:color="auto"/>
              <w:right w:val="single" w:sz="6" w:space="0" w:color="auto"/>
            </w:tcBorders>
          </w:tcPr>
          <w:p w:rsidR="002C5666" w:rsidRPr="00E13B07" w:rsidRDefault="002C5666" w:rsidP="00C27C90">
            <w:pPr>
              <w:pStyle w:val="21"/>
              <w:rPr>
                <w:b/>
                <w:sz w:val="22"/>
                <w:szCs w:val="22"/>
              </w:rPr>
            </w:pPr>
            <w:r>
              <w:rPr>
                <w:b/>
                <w:sz w:val="22"/>
                <w:szCs w:val="22"/>
              </w:rPr>
              <w:t>2298</w:t>
            </w:r>
            <w:r w:rsidR="00A37D01">
              <w:rPr>
                <w:b/>
                <w:sz w:val="22"/>
                <w:szCs w:val="22"/>
              </w:rPr>
              <w:t>400.0</w:t>
            </w:r>
          </w:p>
        </w:tc>
      </w:tr>
      <w:tr w:rsidR="002C5666" w:rsidTr="00A37D01">
        <w:trPr>
          <w:trHeight w:hRule="exact" w:val="355"/>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Глава  муниципального образования</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B963B2" w:rsidRDefault="00A37D01" w:rsidP="00C27C90">
            <w:pPr>
              <w:pStyle w:val="21"/>
              <w:rPr>
                <w:sz w:val="22"/>
                <w:szCs w:val="22"/>
              </w:rPr>
            </w:pPr>
            <w:r>
              <w:rPr>
                <w:sz w:val="22"/>
                <w:szCs w:val="22"/>
              </w:rPr>
              <w:t>833</w:t>
            </w:r>
            <w:r w:rsidR="002C5666">
              <w:rPr>
                <w:sz w:val="22"/>
                <w:szCs w:val="22"/>
              </w:rPr>
              <w:t>0</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B963B2" w:rsidRDefault="00A37D01" w:rsidP="00C27C90">
            <w:pPr>
              <w:rPr>
                <w:sz w:val="22"/>
                <w:szCs w:val="22"/>
              </w:rPr>
            </w:pPr>
            <w:r>
              <w:rPr>
                <w:sz w:val="22"/>
                <w:szCs w:val="22"/>
              </w:rPr>
              <w:t>833</w:t>
            </w:r>
            <w:r w:rsidR="002C5666">
              <w:rPr>
                <w:sz w:val="22"/>
                <w:szCs w:val="22"/>
              </w:rPr>
              <w:t>0</w:t>
            </w:r>
            <w:r>
              <w:rPr>
                <w:sz w:val="22"/>
                <w:szCs w:val="22"/>
              </w:rPr>
              <w:t>00.0</w:t>
            </w:r>
          </w:p>
        </w:tc>
      </w:tr>
      <w:tr w:rsidR="002C5666" w:rsidTr="00A37D01">
        <w:trPr>
          <w:trHeight w:hRule="exact" w:val="1121"/>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34" w:type="dxa"/>
            <w:tcBorders>
              <w:top w:val="single" w:sz="6" w:space="0" w:color="auto"/>
              <w:left w:val="single" w:sz="6" w:space="0" w:color="auto"/>
              <w:bottom w:val="single" w:sz="6" w:space="0" w:color="auto"/>
              <w:right w:val="single" w:sz="4" w:space="0" w:color="auto"/>
            </w:tcBorders>
          </w:tcPr>
          <w:p w:rsidR="002C5666" w:rsidRPr="00B963B2" w:rsidRDefault="00A37D01" w:rsidP="00C27C90">
            <w:pPr>
              <w:pStyle w:val="21"/>
              <w:rPr>
                <w:sz w:val="22"/>
                <w:szCs w:val="22"/>
              </w:rPr>
            </w:pPr>
            <w:r>
              <w:rPr>
                <w:sz w:val="22"/>
                <w:szCs w:val="22"/>
              </w:rPr>
              <w:t>833</w:t>
            </w:r>
            <w:r w:rsidR="002C5666">
              <w:rPr>
                <w:sz w:val="22"/>
                <w:szCs w:val="22"/>
              </w:rPr>
              <w:t>0</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B963B2" w:rsidRDefault="00A37D01" w:rsidP="00C27C90">
            <w:pPr>
              <w:rPr>
                <w:sz w:val="22"/>
                <w:szCs w:val="22"/>
              </w:rPr>
            </w:pPr>
            <w:r>
              <w:rPr>
                <w:sz w:val="22"/>
                <w:szCs w:val="22"/>
              </w:rPr>
              <w:t>833</w:t>
            </w:r>
            <w:r w:rsidR="002C5666">
              <w:rPr>
                <w:sz w:val="22"/>
                <w:szCs w:val="22"/>
              </w:rPr>
              <w:t>0</w:t>
            </w:r>
            <w:r>
              <w:rPr>
                <w:sz w:val="22"/>
                <w:szCs w:val="22"/>
              </w:rPr>
              <w:t>00.0</w:t>
            </w:r>
          </w:p>
        </w:tc>
      </w:tr>
      <w:tr w:rsidR="002C5666" w:rsidTr="00A37D01">
        <w:trPr>
          <w:trHeight w:hRule="exact" w:val="358"/>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Функционирование местных администрации</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2815E1" w:rsidRDefault="002C5666" w:rsidP="00C27C90">
            <w:pPr>
              <w:rPr>
                <w:b/>
                <w:sz w:val="22"/>
                <w:szCs w:val="22"/>
              </w:rPr>
            </w:pPr>
            <w:r>
              <w:rPr>
                <w:b/>
                <w:sz w:val="22"/>
                <w:szCs w:val="22"/>
              </w:rPr>
              <w:t>152</w:t>
            </w:r>
            <w:r w:rsidR="00A37D01">
              <w:rPr>
                <w:b/>
                <w:sz w:val="22"/>
                <w:szCs w:val="22"/>
              </w:rPr>
              <w:t>3</w:t>
            </w:r>
            <w:r>
              <w:rPr>
                <w:b/>
                <w:sz w:val="22"/>
                <w:szCs w:val="22"/>
              </w:rPr>
              <w:t>4</w:t>
            </w:r>
            <w:r w:rsidR="00A37D01">
              <w:rPr>
                <w:b/>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2815E1" w:rsidRDefault="00A37D01" w:rsidP="00C27C90">
            <w:pPr>
              <w:rPr>
                <w:b/>
                <w:sz w:val="22"/>
                <w:szCs w:val="22"/>
              </w:rPr>
            </w:pPr>
            <w:r>
              <w:rPr>
                <w:b/>
                <w:sz w:val="22"/>
                <w:szCs w:val="22"/>
              </w:rPr>
              <w:t>1465</w:t>
            </w:r>
            <w:r w:rsidR="002C5666">
              <w:rPr>
                <w:b/>
                <w:sz w:val="22"/>
                <w:szCs w:val="22"/>
              </w:rPr>
              <w:t>4</w:t>
            </w:r>
            <w:r>
              <w:rPr>
                <w:b/>
                <w:sz w:val="22"/>
                <w:szCs w:val="22"/>
              </w:rPr>
              <w:t>00.0</w:t>
            </w: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2815E1" w:rsidRDefault="00A37D01" w:rsidP="00C27C90">
            <w:pPr>
              <w:rPr>
                <w:sz w:val="22"/>
                <w:szCs w:val="22"/>
              </w:rPr>
            </w:pPr>
            <w:r>
              <w:rPr>
                <w:sz w:val="22"/>
                <w:szCs w:val="22"/>
              </w:rPr>
              <w:t>1523</w:t>
            </w:r>
            <w:r w:rsidR="002C5666">
              <w:rPr>
                <w:sz w:val="22"/>
                <w:szCs w:val="22"/>
              </w:rPr>
              <w:t>4</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2815E1" w:rsidRDefault="00A37D01" w:rsidP="00C27C90">
            <w:pPr>
              <w:rPr>
                <w:sz w:val="22"/>
                <w:szCs w:val="22"/>
              </w:rPr>
            </w:pPr>
            <w:r>
              <w:rPr>
                <w:sz w:val="22"/>
                <w:szCs w:val="22"/>
              </w:rPr>
              <w:t>1465</w:t>
            </w:r>
            <w:r w:rsidR="002C5666">
              <w:rPr>
                <w:sz w:val="22"/>
                <w:szCs w:val="22"/>
              </w:rPr>
              <w:t>4</w:t>
            </w:r>
            <w:r>
              <w:rPr>
                <w:sz w:val="22"/>
                <w:szCs w:val="22"/>
              </w:rPr>
              <w:t>00.0</w:t>
            </w: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2815E1" w:rsidRDefault="00A37D01" w:rsidP="00C27C90">
            <w:pPr>
              <w:pStyle w:val="21"/>
              <w:rPr>
                <w:sz w:val="22"/>
                <w:szCs w:val="22"/>
              </w:rPr>
            </w:pPr>
            <w:r>
              <w:rPr>
                <w:sz w:val="22"/>
                <w:szCs w:val="22"/>
              </w:rPr>
              <w:t>1523</w:t>
            </w:r>
            <w:r w:rsidR="002C5666">
              <w:rPr>
                <w:sz w:val="22"/>
                <w:szCs w:val="22"/>
              </w:rPr>
              <w:t>4</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2815E1" w:rsidRDefault="00A37D01" w:rsidP="00C27C90">
            <w:pPr>
              <w:pStyle w:val="21"/>
              <w:rPr>
                <w:sz w:val="22"/>
                <w:szCs w:val="22"/>
              </w:rPr>
            </w:pPr>
            <w:r>
              <w:rPr>
                <w:sz w:val="22"/>
                <w:szCs w:val="22"/>
              </w:rPr>
              <w:t>1465</w:t>
            </w:r>
            <w:r w:rsidR="002C5666">
              <w:rPr>
                <w:sz w:val="22"/>
                <w:szCs w:val="22"/>
              </w:rPr>
              <w:t>4</w:t>
            </w:r>
            <w:r>
              <w:rPr>
                <w:sz w:val="22"/>
                <w:szCs w:val="22"/>
              </w:rPr>
              <w:t>00.0</w:t>
            </w:r>
          </w:p>
        </w:tc>
      </w:tr>
      <w:tr w:rsidR="002C5666" w:rsidRPr="00D21118" w:rsidTr="00A37D01">
        <w:trPr>
          <w:trHeight w:hRule="exact" w:val="1111"/>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A37D01" w:rsidP="00C27C90">
            <w:pPr>
              <w:pStyle w:val="21"/>
              <w:rPr>
                <w:sz w:val="22"/>
                <w:szCs w:val="22"/>
              </w:rPr>
            </w:pPr>
            <w:r>
              <w:rPr>
                <w:sz w:val="22"/>
                <w:szCs w:val="22"/>
              </w:rPr>
              <w:t>969</w:t>
            </w:r>
            <w:r w:rsidR="002C5666">
              <w:rPr>
                <w:sz w:val="22"/>
                <w:szCs w:val="22"/>
              </w:rPr>
              <w:t>0</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A37D01" w:rsidP="00C27C90">
            <w:pPr>
              <w:pStyle w:val="21"/>
              <w:rPr>
                <w:sz w:val="22"/>
                <w:szCs w:val="22"/>
              </w:rPr>
            </w:pPr>
            <w:r>
              <w:rPr>
                <w:sz w:val="22"/>
                <w:szCs w:val="22"/>
              </w:rPr>
              <w:t>969</w:t>
            </w:r>
            <w:r w:rsidR="002C5666">
              <w:rPr>
                <w:sz w:val="22"/>
                <w:szCs w:val="22"/>
              </w:rPr>
              <w:t>0</w:t>
            </w:r>
            <w:r>
              <w:rPr>
                <w:sz w:val="22"/>
                <w:szCs w:val="22"/>
              </w:rPr>
              <w:t>00.0</w:t>
            </w:r>
          </w:p>
        </w:tc>
      </w:tr>
      <w:tr w:rsidR="002C5666" w:rsidRPr="00D21118" w:rsidTr="00A37D01">
        <w:trPr>
          <w:trHeight w:hRule="exact" w:val="403"/>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государственных органов</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A37D01" w:rsidP="00C27C90">
            <w:pPr>
              <w:pStyle w:val="21"/>
              <w:rPr>
                <w:sz w:val="22"/>
                <w:szCs w:val="22"/>
              </w:rPr>
            </w:pPr>
            <w:r>
              <w:rPr>
                <w:sz w:val="22"/>
                <w:szCs w:val="22"/>
              </w:rPr>
              <w:t>481</w:t>
            </w:r>
            <w:r w:rsidR="002C5666">
              <w:rPr>
                <w:sz w:val="22"/>
                <w:szCs w:val="22"/>
              </w:rPr>
              <w:t>3</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A37D01" w:rsidP="00C27C90">
            <w:pPr>
              <w:pStyle w:val="21"/>
              <w:rPr>
                <w:sz w:val="22"/>
                <w:szCs w:val="22"/>
              </w:rPr>
            </w:pPr>
            <w:r>
              <w:rPr>
                <w:sz w:val="22"/>
                <w:szCs w:val="22"/>
              </w:rPr>
              <w:t>423</w:t>
            </w:r>
            <w:r w:rsidR="002C5666">
              <w:rPr>
                <w:sz w:val="22"/>
                <w:szCs w:val="22"/>
              </w:rPr>
              <w:t>3</w:t>
            </w:r>
            <w:r>
              <w:rPr>
                <w:sz w:val="22"/>
                <w:szCs w:val="22"/>
              </w:rPr>
              <w:t>00.0</w:t>
            </w: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800</w:t>
            </w: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A37D01" w:rsidP="00C27C90">
            <w:pPr>
              <w:pStyle w:val="21"/>
              <w:rPr>
                <w:sz w:val="22"/>
                <w:szCs w:val="22"/>
              </w:rPr>
            </w:pPr>
            <w:r>
              <w:rPr>
                <w:sz w:val="22"/>
                <w:szCs w:val="22"/>
              </w:rPr>
              <w:t>73</w:t>
            </w:r>
            <w:r w:rsidR="002C5666">
              <w:rPr>
                <w:sz w:val="22"/>
                <w:szCs w:val="22"/>
              </w:rPr>
              <w:t>1</w:t>
            </w:r>
            <w:r>
              <w:rPr>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A37D01" w:rsidP="00C27C90">
            <w:pPr>
              <w:pStyle w:val="21"/>
              <w:rPr>
                <w:sz w:val="22"/>
                <w:szCs w:val="22"/>
              </w:rPr>
            </w:pPr>
            <w:r>
              <w:rPr>
                <w:sz w:val="22"/>
                <w:szCs w:val="22"/>
              </w:rPr>
              <w:t>73</w:t>
            </w:r>
            <w:r w:rsidR="002C5666">
              <w:rPr>
                <w:sz w:val="22"/>
                <w:szCs w:val="22"/>
              </w:rPr>
              <w:t>1</w:t>
            </w:r>
            <w:r>
              <w:rPr>
                <w:sz w:val="22"/>
                <w:szCs w:val="22"/>
              </w:rPr>
              <w:t>00.0</w:t>
            </w: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lastRenderedPageBreak/>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E13B07" w:rsidRDefault="002C5666" w:rsidP="00C27C90">
            <w:pPr>
              <w:pStyle w:val="21"/>
              <w:spacing w:line="240" w:lineRule="auto"/>
              <w:rPr>
                <w:rStyle w:val="ab"/>
                <w:b/>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E13B07" w:rsidRDefault="002C5666" w:rsidP="00C27C90">
            <w:pPr>
              <w:pStyle w:val="21"/>
              <w:spacing w:line="240" w:lineRule="auto"/>
              <w:rPr>
                <w:rStyle w:val="ab"/>
                <w:b/>
                <w:sz w:val="22"/>
                <w:szCs w:val="22"/>
              </w:rPr>
            </w:pP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sz w:val="22"/>
                <w:szCs w:val="22"/>
              </w:rPr>
              <w:t>Непрограммные расходы</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9900000</w:t>
            </w:r>
          </w:p>
          <w:p w:rsidR="002C5666" w:rsidRPr="00D21118" w:rsidRDefault="002C5666" w:rsidP="00C27C90">
            <w:pPr>
              <w:pStyle w:val="21"/>
              <w:spacing w:line="240" w:lineRule="auto"/>
              <w:rPr>
                <w:rStyle w:val="ab"/>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2C5666" w:rsidP="00C27C90">
            <w:pPr>
              <w:pStyle w:val="21"/>
              <w:spacing w:line="240" w:lineRule="auto"/>
              <w:rPr>
                <w:rStyle w:val="ab"/>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Резервные фонды</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9900750</w:t>
            </w:r>
          </w:p>
          <w:p w:rsidR="002C5666" w:rsidRPr="00D21118" w:rsidRDefault="002C5666" w:rsidP="00C27C90">
            <w:pPr>
              <w:pStyle w:val="21"/>
              <w:spacing w:line="240" w:lineRule="auto"/>
              <w:rPr>
                <w:rStyle w:val="ab"/>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2C5666" w:rsidP="00C27C90">
            <w:pPr>
              <w:pStyle w:val="21"/>
              <w:spacing w:line="240" w:lineRule="auto"/>
              <w:rPr>
                <w:rStyle w:val="ab"/>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D21118" w:rsidTr="00A37D01">
        <w:trPr>
          <w:trHeight w:hRule="exact" w:val="254"/>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Иные бюджетные ассигнования</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9900750</w:t>
            </w:r>
          </w:p>
          <w:p w:rsidR="002C5666" w:rsidRPr="00D21118" w:rsidRDefault="002C5666" w:rsidP="00C27C90">
            <w:pPr>
              <w:pStyle w:val="21"/>
              <w:spacing w:line="240" w:lineRule="auto"/>
              <w:rPr>
                <w:rStyle w:val="ab"/>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8</w:t>
            </w:r>
            <w:r w:rsidRPr="00D21118">
              <w:rPr>
                <w:rStyle w:val="ab"/>
                <w:sz w:val="22"/>
                <w:szCs w:val="22"/>
              </w:rPr>
              <w:t>00</w:t>
            </w: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2C5666" w:rsidP="00C27C90">
            <w:pPr>
              <w:pStyle w:val="21"/>
              <w:spacing w:line="240" w:lineRule="auto"/>
              <w:rPr>
                <w:rStyle w:val="ab"/>
                <w:sz w:val="22"/>
                <w:szCs w:val="22"/>
              </w:rPr>
            </w:pP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Мобилизационная и вневойсковая подготовка</w:t>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w:t>
            </w:r>
            <w:smartTag w:uri="urn:schemas-microsoft-com:office:smarttags" w:element="PersonName">
              <w:r w:rsidRPr="00D21118">
                <w:rPr>
                  <w:rStyle w:val="ab"/>
                  <w:sz w:val="22"/>
                  <w:szCs w:val="22"/>
                </w:rPr>
                <w:t>СП</w:t>
              </w:r>
            </w:smartTag>
            <w:r w:rsidRPr="00D21118">
              <w:rPr>
                <w:rStyle w:val="ab"/>
                <w:sz w:val="22"/>
                <w:szCs w:val="22"/>
              </w:rPr>
              <w:t xml:space="preserve">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w:t>
            </w:r>
            <w:smartTag w:uri="urn:schemas-microsoft-com:office:smarttags" w:element="PersonName">
              <w:r w:rsidRPr="00D21118">
                <w:rPr>
                  <w:rStyle w:val="ab"/>
                  <w:sz w:val="22"/>
                  <w:szCs w:val="22"/>
                </w:rPr>
                <w:t>СП</w:t>
              </w:r>
            </w:smartTag>
            <w:r w:rsidRPr="00D21118">
              <w:rPr>
                <w:rStyle w:val="ab"/>
                <w:sz w:val="22"/>
                <w:szCs w:val="22"/>
              </w:rPr>
              <w:t xml:space="preserve">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бланк</w:t>
            </w:r>
          </w:p>
          <w:p w:rsidR="002C5666" w:rsidRPr="00D21118" w:rsidRDefault="002C5666" w:rsidP="00C27C90">
            <w:pPr>
              <w:pStyle w:val="21"/>
              <w:spacing w:line="240" w:lineRule="auto"/>
              <w:rPr>
                <w:rStyle w:val="ab"/>
                <w:sz w:val="22"/>
                <w:szCs w:val="22"/>
              </w:rPr>
            </w:pPr>
            <w:r w:rsidRPr="00D21118">
              <w:rPr>
                <w:rStyle w:val="ab"/>
                <w:sz w:val="22"/>
                <w:szCs w:val="22"/>
              </w:rPr>
              <w:t xml:space="preserve"> Месячный отчет</w:t>
            </w:r>
          </w:p>
          <w:p w:rsidR="002C5666" w:rsidRPr="00D21118" w:rsidRDefault="002C5666" w:rsidP="00C27C90">
            <w:pPr>
              <w:pStyle w:val="21"/>
              <w:spacing w:line="240" w:lineRule="auto"/>
              <w:rPr>
                <w:rStyle w:val="ab"/>
                <w:sz w:val="22"/>
                <w:szCs w:val="22"/>
              </w:rPr>
            </w:pPr>
            <w:r w:rsidRPr="00D21118">
              <w:rPr>
                <w:rStyle w:val="ab"/>
                <w:sz w:val="22"/>
                <w:szCs w:val="22"/>
              </w:rPr>
              <w:t xml:space="preserve"> об исполнении бюджета</w:t>
            </w:r>
          </w:p>
          <w:p w:rsidR="002C5666" w:rsidRPr="00D21118" w:rsidRDefault="002C5666" w:rsidP="00C27C90">
            <w:pPr>
              <w:pStyle w:val="21"/>
              <w:spacing w:line="240" w:lineRule="auto"/>
              <w:rPr>
                <w:rStyle w:val="ab"/>
                <w:sz w:val="22"/>
                <w:szCs w:val="22"/>
              </w:rPr>
            </w:pPr>
            <w:r w:rsidRPr="00D21118">
              <w:rPr>
                <w:rStyle w:val="ab"/>
                <w:sz w:val="22"/>
                <w:szCs w:val="22"/>
              </w:rPr>
              <w:t xml:space="preserve"> 801103511003 А</w:t>
            </w:r>
            <w:smartTag w:uri="urn:schemas-microsoft-com:office:smarttags" w:element="PersonName">
              <w:r w:rsidRPr="00D21118">
                <w:rPr>
                  <w:rStyle w:val="ab"/>
                  <w:sz w:val="22"/>
                  <w:szCs w:val="22"/>
                </w:rPr>
                <w:t>СП</w:t>
              </w:r>
            </w:smartTag>
            <w:r w:rsidRPr="00D21118">
              <w:rPr>
                <w:rStyle w:val="ab"/>
                <w:sz w:val="22"/>
                <w:szCs w:val="22"/>
              </w:rPr>
              <w:t xml:space="preserve"> Тучубаевский сельсовет МР Балтачевский район РБ</w:t>
            </w:r>
          </w:p>
          <w:p w:rsidR="002C5666" w:rsidRPr="00D21118" w:rsidRDefault="002C5666" w:rsidP="00C27C90">
            <w:pPr>
              <w:pStyle w:val="21"/>
              <w:spacing w:line="240" w:lineRule="auto"/>
              <w:rPr>
                <w:rStyle w:val="ab"/>
                <w:sz w:val="22"/>
                <w:szCs w:val="22"/>
              </w:rPr>
            </w:pPr>
            <w:r w:rsidRPr="00D21118">
              <w:rPr>
                <w:rStyle w:val="ab"/>
                <w:sz w:val="22"/>
                <w:szCs w:val="22"/>
              </w:rPr>
              <w:t xml:space="preserve">на  1 января </w:t>
            </w:r>
            <w:smartTag w:uri="urn:schemas-microsoft-com:office:smarttags" w:element="metricconverter">
              <w:smartTagPr>
                <w:attr w:name="ProductID" w:val="2011 г"/>
              </w:smartTagPr>
              <w:r w:rsidRPr="00D21118">
                <w:rPr>
                  <w:rStyle w:val="ab"/>
                  <w:sz w:val="22"/>
                  <w:szCs w:val="22"/>
                </w:rPr>
                <w:t>2011 г</w:t>
              </w:r>
            </w:smartTag>
            <w:r w:rsidRPr="00D21118">
              <w:rPr>
                <w:rStyle w:val="ab"/>
                <w:sz w:val="22"/>
                <w:szCs w:val="22"/>
              </w:rPr>
              <w:t>.</w:t>
            </w:r>
          </w:p>
          <w:p w:rsidR="002C5666" w:rsidRPr="00D21118" w:rsidRDefault="002C5666" w:rsidP="00C27C90">
            <w:pPr>
              <w:pStyle w:val="21"/>
              <w:spacing w:line="240" w:lineRule="auto"/>
              <w:rPr>
                <w:rStyle w:val="ab"/>
                <w:sz w:val="22"/>
                <w:szCs w:val="22"/>
              </w:rPr>
            </w:pPr>
          </w:p>
          <w:p w:rsidR="002C5666" w:rsidRPr="00D21118" w:rsidRDefault="002C5666" w:rsidP="00C27C90">
            <w:pPr>
              <w:pStyle w:val="21"/>
              <w:spacing w:line="240" w:lineRule="auto"/>
              <w:rPr>
                <w:rStyle w:val="ab"/>
                <w:sz w:val="22"/>
                <w:szCs w:val="22"/>
              </w:rPr>
            </w:pPr>
            <w:proofErr w:type="spellStart"/>
            <w:r w:rsidRPr="00D21118">
              <w:rPr>
                <w:rStyle w:val="ab"/>
                <w:sz w:val="22"/>
                <w:szCs w:val="22"/>
              </w:rPr>
              <w:t>Ед</w:t>
            </w:r>
            <w:proofErr w:type="gramStart"/>
            <w:r w:rsidRPr="00D21118">
              <w:rPr>
                <w:rStyle w:val="ab"/>
                <w:sz w:val="22"/>
                <w:szCs w:val="22"/>
              </w:rPr>
              <w:t>.И</w:t>
            </w:r>
            <w:proofErr w:type="gramEnd"/>
            <w:r w:rsidRPr="00D21118">
              <w:rPr>
                <w:rStyle w:val="ab"/>
                <w:sz w:val="22"/>
                <w:szCs w:val="22"/>
              </w:rPr>
              <w:t>зм</w:t>
            </w:r>
            <w:proofErr w:type="spellEnd"/>
            <w:r w:rsidRPr="00D21118">
              <w:rPr>
                <w:rStyle w:val="ab"/>
                <w:sz w:val="22"/>
                <w:szCs w:val="22"/>
              </w:rPr>
              <w:t>.: руб.</w:t>
            </w:r>
          </w:p>
          <w:p w:rsidR="002C5666" w:rsidRPr="00D21118" w:rsidRDefault="002C5666" w:rsidP="00C27C90">
            <w:pPr>
              <w:pStyle w:val="21"/>
              <w:spacing w:line="240" w:lineRule="auto"/>
              <w:rPr>
                <w:rStyle w:val="ab"/>
                <w:sz w:val="22"/>
                <w:szCs w:val="22"/>
              </w:rPr>
            </w:pP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t>Код</w:t>
            </w:r>
            <w:r w:rsidRPr="00D21118">
              <w:rPr>
                <w:rStyle w:val="ab"/>
                <w:sz w:val="22"/>
                <w:szCs w:val="22"/>
              </w:rPr>
              <w:tab/>
              <w:t>Классификация</w:t>
            </w:r>
            <w:r w:rsidRPr="00D21118">
              <w:rPr>
                <w:rStyle w:val="ab"/>
                <w:sz w:val="22"/>
                <w:szCs w:val="22"/>
              </w:rPr>
              <w:tab/>
              <w:t>Назначено</w:t>
            </w:r>
            <w:r w:rsidRPr="00D21118">
              <w:rPr>
                <w:rStyle w:val="ab"/>
                <w:sz w:val="22"/>
                <w:szCs w:val="22"/>
              </w:rPr>
              <w:tab/>
              <w:t>Касса</w:t>
            </w:r>
            <w:r w:rsidRPr="00D21118">
              <w:rPr>
                <w:rStyle w:val="ab"/>
                <w:sz w:val="22"/>
                <w:szCs w:val="22"/>
              </w:rPr>
              <w:tab/>
              <w:t>Факт</w:t>
            </w:r>
            <w:r w:rsidRPr="00D21118">
              <w:rPr>
                <w:rStyle w:val="ab"/>
                <w:sz w:val="22"/>
                <w:szCs w:val="22"/>
              </w:rPr>
              <w:tab/>
            </w:r>
            <w:proofErr w:type="spellStart"/>
            <w:r w:rsidRPr="00D21118">
              <w:rPr>
                <w:rStyle w:val="ab"/>
                <w:sz w:val="22"/>
                <w:szCs w:val="22"/>
              </w:rPr>
              <w:t>Откл</w:t>
            </w:r>
            <w:proofErr w:type="spellEnd"/>
            <w:r w:rsidRPr="00D21118">
              <w:rPr>
                <w:rStyle w:val="ab"/>
                <w:sz w:val="22"/>
                <w:szCs w:val="22"/>
              </w:rPr>
              <w:t xml:space="preserve"> (План - Касса)</w:t>
            </w:r>
            <w:r w:rsidRPr="00D21118">
              <w:rPr>
                <w:rStyle w:val="ab"/>
                <w:sz w:val="22"/>
                <w:szCs w:val="22"/>
              </w:rPr>
              <w:tab/>
              <w:t xml:space="preserve">% </w:t>
            </w:r>
            <w:proofErr w:type="spellStart"/>
            <w:r w:rsidRPr="00D21118">
              <w:rPr>
                <w:rStyle w:val="ab"/>
                <w:sz w:val="22"/>
                <w:szCs w:val="22"/>
              </w:rPr>
              <w:t>испол-я</w:t>
            </w:r>
            <w:proofErr w:type="spellEnd"/>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Мобилизационная и вневойсковая подготовка</w:t>
            </w:r>
            <w:r w:rsidRPr="00D21118">
              <w:rPr>
                <w:rStyle w:val="ab"/>
                <w:sz w:val="22"/>
                <w:szCs w:val="22"/>
              </w:rPr>
              <w:tab/>
              <w:t>0,00</w:t>
            </w:r>
            <w:r w:rsidRPr="00D21118">
              <w:rPr>
                <w:rStyle w:val="ab"/>
                <w:sz w:val="22"/>
                <w:szCs w:val="22"/>
              </w:rPr>
              <w:tab/>
              <w:t>\0203\\\\\\\\\ \</w:t>
            </w:r>
            <w:r w:rsidRPr="00D21118">
              <w:rPr>
                <w:rStyle w:val="ab"/>
                <w:sz w:val="22"/>
                <w:szCs w:val="22"/>
              </w:rPr>
              <w:tab/>
              <w:t>67340,00</w:t>
            </w:r>
            <w:r w:rsidRPr="00D21118">
              <w:rPr>
                <w:rStyle w:val="ab"/>
                <w:sz w:val="22"/>
                <w:szCs w:val="22"/>
              </w:rPr>
              <w:tab/>
              <w:t>0,00</w:t>
            </w:r>
            <w:r w:rsidRPr="00D21118">
              <w:rPr>
                <w:rStyle w:val="ab"/>
                <w:sz w:val="22"/>
                <w:szCs w:val="22"/>
              </w:rPr>
              <w:tab/>
              <w:t>0,00</w:t>
            </w:r>
            <w:r w:rsidRPr="00D21118">
              <w:rPr>
                <w:rStyle w:val="ab"/>
                <w:sz w:val="22"/>
                <w:szCs w:val="22"/>
              </w:rPr>
              <w:tab/>
              <w:t>67340,00</w:t>
            </w:r>
            <w:r w:rsidRPr="00D21118">
              <w:rPr>
                <w:rStyle w:val="ab"/>
                <w:sz w:val="22"/>
                <w:szCs w:val="22"/>
              </w:rPr>
              <w:tab/>
              <w:t>0,00</w:t>
            </w:r>
            <w:r w:rsidRPr="00D21118">
              <w:rPr>
                <w:rStyle w:val="ab"/>
                <w:sz w:val="22"/>
                <w:szCs w:val="22"/>
              </w:rPr>
              <w:tab/>
            </w:r>
          </w:p>
          <w:p w:rsidR="002C5666" w:rsidRPr="00D21118" w:rsidRDefault="002C5666" w:rsidP="00C27C90">
            <w:pPr>
              <w:pStyle w:val="21"/>
              <w:spacing w:line="240" w:lineRule="auto"/>
              <w:rPr>
                <w:rStyle w:val="ab"/>
                <w:sz w:val="22"/>
                <w:szCs w:val="22"/>
              </w:rPr>
            </w:pPr>
            <w:r w:rsidRPr="00D21118">
              <w:rPr>
                <w:rStyle w:val="ab"/>
                <w:sz w:val="22"/>
                <w:szCs w:val="22"/>
              </w:rPr>
              <w:tab/>
            </w:r>
            <w:r w:rsidRPr="00D21118">
              <w:rPr>
                <w:rStyle w:val="ab"/>
                <w:sz w:val="22"/>
                <w:szCs w:val="22"/>
              </w:rPr>
              <w:tab/>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b/>
                <w:sz w:val="22"/>
                <w:szCs w:val="22"/>
              </w:rPr>
            </w:pPr>
            <w:r w:rsidRPr="00D21118">
              <w:rPr>
                <w:rStyle w:val="ab"/>
                <w: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E13B07" w:rsidRDefault="002C5666" w:rsidP="00C27C90">
            <w:pPr>
              <w:pStyle w:val="21"/>
              <w:spacing w:line="240" w:lineRule="auto"/>
              <w:rPr>
                <w:rStyle w:val="ab"/>
                <w:b/>
                <w:sz w:val="22"/>
                <w:szCs w:val="22"/>
              </w:rPr>
            </w:pPr>
            <w:r>
              <w:rPr>
                <w:rStyle w:val="ab"/>
                <w:b/>
                <w:sz w:val="22"/>
                <w:szCs w:val="22"/>
              </w:rPr>
              <w:t>9</w:t>
            </w:r>
            <w:r w:rsidR="00A37D01">
              <w:rPr>
                <w:rStyle w:val="ab"/>
                <w:b/>
                <w:sz w:val="22"/>
                <w:szCs w:val="22"/>
              </w:rPr>
              <w:t>7300.0</w:t>
            </w:r>
          </w:p>
        </w:tc>
        <w:tc>
          <w:tcPr>
            <w:tcW w:w="1276" w:type="dxa"/>
            <w:tcBorders>
              <w:top w:val="single" w:sz="6" w:space="0" w:color="auto"/>
              <w:left w:val="single" w:sz="4" w:space="0" w:color="auto"/>
              <w:bottom w:val="single" w:sz="6" w:space="0" w:color="auto"/>
              <w:right w:val="single" w:sz="6" w:space="0" w:color="auto"/>
            </w:tcBorders>
          </w:tcPr>
          <w:p w:rsidR="002C5666" w:rsidRPr="00E13B07" w:rsidRDefault="002C5666" w:rsidP="00C27C90">
            <w:pPr>
              <w:pStyle w:val="21"/>
              <w:spacing w:line="240" w:lineRule="auto"/>
              <w:rPr>
                <w:rStyle w:val="ab"/>
                <w:b/>
                <w:sz w:val="22"/>
                <w:szCs w:val="22"/>
              </w:rPr>
            </w:pPr>
            <w:r>
              <w:rPr>
                <w:rStyle w:val="ab"/>
                <w:b/>
                <w:sz w:val="22"/>
                <w:szCs w:val="22"/>
              </w:rPr>
              <w:t>9</w:t>
            </w:r>
            <w:r w:rsidR="00A37D01">
              <w:rPr>
                <w:rStyle w:val="ab"/>
                <w:b/>
                <w:sz w:val="22"/>
                <w:szCs w:val="22"/>
              </w:rPr>
              <w:t>7800.0</w:t>
            </w:r>
          </w:p>
        </w:tc>
      </w:tr>
      <w:tr w:rsidR="002C5666" w:rsidRPr="00D21118"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sz w:val="22"/>
                <w:szCs w:val="22"/>
              </w:rPr>
              <w:t>Непрограммные расходы</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9900000</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A37D01">
              <w:rPr>
                <w:rStyle w:val="ab"/>
                <w:sz w:val="22"/>
                <w:szCs w:val="22"/>
              </w:rPr>
              <w:t>7300.0</w:t>
            </w: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A37D01">
              <w:rPr>
                <w:rStyle w:val="ab"/>
                <w:sz w:val="22"/>
                <w:szCs w:val="22"/>
              </w:rPr>
              <w:t>7800.0</w:t>
            </w:r>
          </w:p>
        </w:tc>
      </w:tr>
      <w:tr w:rsidR="002C5666" w:rsidRPr="00D21118" w:rsidTr="00A37D01">
        <w:trPr>
          <w:trHeight w:hRule="exact" w:val="848"/>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A37D01">
              <w:rPr>
                <w:rStyle w:val="ab"/>
                <w:sz w:val="22"/>
                <w:szCs w:val="22"/>
              </w:rPr>
              <w:t>7300.0</w:t>
            </w: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A37D01" w:rsidP="00C27C90">
            <w:pPr>
              <w:pStyle w:val="21"/>
              <w:spacing w:line="240" w:lineRule="auto"/>
              <w:rPr>
                <w:rStyle w:val="ab"/>
                <w:sz w:val="22"/>
                <w:szCs w:val="22"/>
              </w:rPr>
            </w:pPr>
            <w:r>
              <w:rPr>
                <w:rStyle w:val="ab"/>
                <w:sz w:val="22"/>
                <w:szCs w:val="22"/>
              </w:rPr>
              <w:t>97</w:t>
            </w:r>
            <w:r w:rsidR="002C5666">
              <w:rPr>
                <w:rStyle w:val="ab"/>
                <w:sz w:val="22"/>
                <w:szCs w:val="22"/>
              </w:rPr>
              <w:t>8</w:t>
            </w:r>
            <w:r>
              <w:rPr>
                <w:rStyle w:val="ab"/>
                <w:sz w:val="22"/>
                <w:szCs w:val="22"/>
              </w:rPr>
              <w:t>00.0</w:t>
            </w:r>
          </w:p>
        </w:tc>
      </w:tr>
      <w:tr w:rsidR="002C5666" w:rsidRPr="00D21118" w:rsidTr="00A37D01">
        <w:trPr>
          <w:trHeight w:hRule="exact" w:val="1128"/>
        </w:trPr>
        <w:tc>
          <w:tcPr>
            <w:tcW w:w="576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791</w:t>
            </w:r>
          </w:p>
        </w:tc>
        <w:tc>
          <w:tcPr>
            <w:tcW w:w="1080"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37"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100</w:t>
            </w:r>
          </w:p>
        </w:tc>
        <w:tc>
          <w:tcPr>
            <w:tcW w:w="1134" w:type="dxa"/>
            <w:tcBorders>
              <w:top w:val="single" w:sz="6" w:space="0" w:color="auto"/>
              <w:left w:val="single" w:sz="6" w:space="0" w:color="auto"/>
              <w:bottom w:val="single" w:sz="6" w:space="0" w:color="auto"/>
              <w:right w:val="single" w:sz="4"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A37D01">
              <w:rPr>
                <w:rStyle w:val="ab"/>
                <w:sz w:val="22"/>
                <w:szCs w:val="22"/>
              </w:rPr>
              <w:t>7300.0</w:t>
            </w:r>
          </w:p>
        </w:tc>
        <w:tc>
          <w:tcPr>
            <w:tcW w:w="1276" w:type="dxa"/>
            <w:tcBorders>
              <w:top w:val="single" w:sz="6" w:space="0" w:color="auto"/>
              <w:left w:val="single" w:sz="4"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Pr>
                <w:rStyle w:val="ab"/>
                <w:sz w:val="22"/>
                <w:szCs w:val="22"/>
              </w:rPr>
              <w:t>9</w:t>
            </w:r>
            <w:r w:rsidR="00A37D01">
              <w:rPr>
                <w:rStyle w:val="ab"/>
                <w:sz w:val="22"/>
                <w:szCs w:val="22"/>
              </w:rPr>
              <w:t>7800.0</w:t>
            </w:r>
          </w:p>
        </w:tc>
      </w:tr>
      <w:tr w:rsidR="002C5666" w:rsidRPr="0094786D" w:rsidTr="00A37D01">
        <w:trPr>
          <w:trHeight w:hRule="exact" w:val="282"/>
        </w:trPr>
        <w:tc>
          <w:tcPr>
            <w:tcW w:w="5760" w:type="dxa"/>
            <w:tcBorders>
              <w:top w:val="single" w:sz="6" w:space="0" w:color="auto"/>
              <w:left w:val="single" w:sz="6" w:space="0" w:color="auto"/>
              <w:bottom w:val="single" w:sz="6" w:space="0" w:color="auto"/>
              <w:right w:val="single" w:sz="6" w:space="0" w:color="auto"/>
            </w:tcBorders>
          </w:tcPr>
          <w:p w:rsidR="002C5666" w:rsidRPr="0094786D" w:rsidRDefault="002C5666" w:rsidP="00C27C90">
            <w:pPr>
              <w:pStyle w:val="21"/>
              <w:spacing w:line="240" w:lineRule="auto"/>
              <w:rPr>
                <w:b/>
                <w:sz w:val="22"/>
                <w:szCs w:val="22"/>
              </w:rPr>
            </w:pPr>
            <w:r w:rsidRPr="0094786D">
              <w:rPr>
                <w:b/>
                <w:sz w:val="22"/>
                <w:szCs w:val="22"/>
              </w:rPr>
              <w:t>Условно утвержденные расходы</w:t>
            </w:r>
          </w:p>
        </w:tc>
        <w:tc>
          <w:tcPr>
            <w:tcW w:w="656" w:type="dxa"/>
            <w:tcBorders>
              <w:top w:val="single" w:sz="6" w:space="0" w:color="auto"/>
              <w:left w:val="single" w:sz="6" w:space="0" w:color="auto"/>
              <w:bottom w:val="single" w:sz="6" w:space="0" w:color="auto"/>
              <w:right w:val="single" w:sz="6" w:space="0" w:color="auto"/>
            </w:tcBorders>
          </w:tcPr>
          <w:p w:rsidR="002C5666" w:rsidRPr="0094786D" w:rsidRDefault="002C5666" w:rsidP="00C27C90">
            <w:pPr>
              <w:pStyle w:val="21"/>
              <w:rPr>
                <w:b/>
                <w:sz w:val="22"/>
                <w:szCs w:val="22"/>
              </w:rPr>
            </w:pPr>
            <w:r w:rsidRPr="0094786D">
              <w:rPr>
                <w:b/>
                <w:sz w:val="22"/>
                <w:szCs w:val="22"/>
              </w:rPr>
              <w:t>9999</w:t>
            </w:r>
          </w:p>
        </w:tc>
        <w:tc>
          <w:tcPr>
            <w:tcW w:w="1080" w:type="dxa"/>
            <w:tcBorders>
              <w:top w:val="single" w:sz="6" w:space="0" w:color="auto"/>
              <w:left w:val="single" w:sz="6" w:space="0" w:color="auto"/>
              <w:bottom w:val="single" w:sz="6" w:space="0" w:color="auto"/>
              <w:right w:val="single" w:sz="6" w:space="0" w:color="auto"/>
            </w:tcBorders>
          </w:tcPr>
          <w:p w:rsidR="002C5666" w:rsidRPr="0094786D" w:rsidRDefault="002C5666" w:rsidP="00C27C90">
            <w:pPr>
              <w:pStyle w:val="21"/>
              <w:rPr>
                <w:b/>
                <w:sz w:val="22"/>
                <w:szCs w:val="22"/>
              </w:rPr>
            </w:pPr>
            <w:r w:rsidRPr="0094786D">
              <w:rPr>
                <w:b/>
                <w:sz w:val="22"/>
                <w:szCs w:val="22"/>
              </w:rPr>
              <w:t>9999</w:t>
            </w:r>
          </w:p>
        </w:tc>
        <w:tc>
          <w:tcPr>
            <w:tcW w:w="737" w:type="dxa"/>
            <w:tcBorders>
              <w:top w:val="single" w:sz="6" w:space="0" w:color="auto"/>
              <w:left w:val="single" w:sz="6" w:space="0" w:color="auto"/>
              <w:bottom w:val="single" w:sz="6" w:space="0" w:color="auto"/>
              <w:right w:val="single" w:sz="6" w:space="0" w:color="auto"/>
            </w:tcBorders>
          </w:tcPr>
          <w:p w:rsidR="002C5666" w:rsidRPr="0094786D" w:rsidRDefault="002C5666" w:rsidP="00C27C90">
            <w:pPr>
              <w:pStyle w:val="21"/>
              <w:rPr>
                <w:b/>
                <w:sz w:val="22"/>
                <w:szCs w:val="22"/>
              </w:rPr>
            </w:pPr>
            <w:r w:rsidRPr="0094786D">
              <w:rPr>
                <w:b/>
                <w:sz w:val="22"/>
                <w:szCs w:val="22"/>
              </w:rPr>
              <w:t>999</w:t>
            </w:r>
          </w:p>
        </w:tc>
        <w:tc>
          <w:tcPr>
            <w:tcW w:w="1134" w:type="dxa"/>
            <w:tcBorders>
              <w:top w:val="single" w:sz="6" w:space="0" w:color="auto"/>
              <w:left w:val="single" w:sz="6" w:space="0" w:color="auto"/>
              <w:bottom w:val="single" w:sz="6" w:space="0" w:color="auto"/>
              <w:right w:val="single" w:sz="4" w:space="0" w:color="auto"/>
            </w:tcBorders>
          </w:tcPr>
          <w:p w:rsidR="002C5666" w:rsidRPr="0094786D" w:rsidRDefault="00A37D01" w:rsidP="00C27C90">
            <w:pPr>
              <w:pStyle w:val="21"/>
              <w:rPr>
                <w:b/>
                <w:sz w:val="22"/>
                <w:szCs w:val="22"/>
              </w:rPr>
            </w:pPr>
            <w:r>
              <w:rPr>
                <w:b/>
                <w:sz w:val="22"/>
                <w:szCs w:val="22"/>
              </w:rPr>
              <w:t>60</w:t>
            </w:r>
            <w:r w:rsidR="002C5666">
              <w:rPr>
                <w:b/>
                <w:sz w:val="22"/>
                <w:szCs w:val="22"/>
              </w:rPr>
              <w:t>0</w:t>
            </w:r>
            <w:r>
              <w:rPr>
                <w:b/>
                <w:sz w:val="22"/>
                <w:szCs w:val="22"/>
              </w:rPr>
              <w:t>00.0</w:t>
            </w:r>
          </w:p>
        </w:tc>
        <w:tc>
          <w:tcPr>
            <w:tcW w:w="1276" w:type="dxa"/>
            <w:tcBorders>
              <w:top w:val="single" w:sz="6" w:space="0" w:color="auto"/>
              <w:left w:val="single" w:sz="4" w:space="0" w:color="auto"/>
              <w:bottom w:val="single" w:sz="6" w:space="0" w:color="auto"/>
              <w:right w:val="single" w:sz="6" w:space="0" w:color="auto"/>
            </w:tcBorders>
          </w:tcPr>
          <w:p w:rsidR="002C5666" w:rsidRPr="0094786D" w:rsidRDefault="002C5666" w:rsidP="00C27C90">
            <w:pPr>
              <w:pStyle w:val="21"/>
              <w:rPr>
                <w:b/>
                <w:sz w:val="22"/>
                <w:szCs w:val="22"/>
              </w:rPr>
            </w:pPr>
            <w:r>
              <w:rPr>
                <w:b/>
                <w:sz w:val="22"/>
                <w:szCs w:val="22"/>
              </w:rPr>
              <w:t>118</w:t>
            </w:r>
            <w:r w:rsidR="00A37D01">
              <w:rPr>
                <w:b/>
                <w:sz w:val="22"/>
                <w:szCs w:val="22"/>
              </w:rPr>
              <w:t>000.0</w:t>
            </w:r>
          </w:p>
        </w:tc>
      </w:tr>
    </w:tbl>
    <w:p w:rsidR="002C5666" w:rsidRDefault="002C5666" w:rsidP="002C5666">
      <w:pPr>
        <w:pStyle w:val="a7"/>
        <w:jc w:val="right"/>
        <w:rPr>
          <w:sz w:val="24"/>
        </w:rPr>
      </w:pPr>
    </w:p>
    <w:p w:rsidR="002C5666" w:rsidRPr="00CB1B12" w:rsidRDefault="002C5666" w:rsidP="002C5666">
      <w:pPr>
        <w:pStyle w:val="a7"/>
        <w:jc w:val="right"/>
        <w:rPr>
          <w:sz w:val="24"/>
        </w:rPr>
      </w:pPr>
    </w:p>
    <w:p w:rsidR="002C5666" w:rsidRDefault="002C5666" w:rsidP="002C5666"/>
    <w:p w:rsidR="002C5666" w:rsidRDefault="002C5666" w:rsidP="002C5666"/>
    <w:p w:rsidR="002C5666" w:rsidRDefault="002C5666" w:rsidP="002C5666"/>
    <w:p w:rsidR="002C5666" w:rsidRDefault="002C5666" w:rsidP="002C5666"/>
    <w:p w:rsidR="002C5666" w:rsidRPr="00777BD3"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 w:rsidR="002C5666" w:rsidRDefault="002C5666" w:rsidP="002C5666">
      <w:pPr>
        <w:pStyle w:val="a5"/>
        <w:tabs>
          <w:tab w:val="clear" w:pos="4677"/>
          <w:tab w:val="clear" w:pos="9355"/>
          <w:tab w:val="left" w:pos="10260"/>
        </w:tabs>
      </w:pPr>
    </w:p>
    <w:p w:rsidR="00B631A9" w:rsidRDefault="00B631A9" w:rsidP="002C5666">
      <w:pPr>
        <w:pStyle w:val="a5"/>
        <w:tabs>
          <w:tab w:val="clear" w:pos="4677"/>
          <w:tab w:val="clear" w:pos="9355"/>
          <w:tab w:val="left" w:pos="10260"/>
        </w:tabs>
      </w:pPr>
    </w:p>
    <w:p w:rsidR="00B631A9" w:rsidRDefault="00B631A9" w:rsidP="002C5666">
      <w:pPr>
        <w:pStyle w:val="a5"/>
        <w:tabs>
          <w:tab w:val="clear" w:pos="4677"/>
          <w:tab w:val="clear" w:pos="9355"/>
          <w:tab w:val="left" w:pos="10260"/>
        </w:tabs>
      </w:pPr>
    </w:p>
    <w:p w:rsidR="00B631A9" w:rsidRDefault="00B631A9" w:rsidP="002C5666">
      <w:pPr>
        <w:pStyle w:val="a5"/>
        <w:tabs>
          <w:tab w:val="clear" w:pos="4677"/>
          <w:tab w:val="clear" w:pos="9355"/>
          <w:tab w:val="left" w:pos="10260"/>
        </w:tabs>
      </w:pPr>
    </w:p>
    <w:p w:rsidR="00E84EE0" w:rsidRDefault="00E84EE0" w:rsidP="002C5666">
      <w:pPr>
        <w:pStyle w:val="a5"/>
        <w:tabs>
          <w:tab w:val="clear" w:pos="4677"/>
          <w:tab w:val="clear" w:pos="9355"/>
          <w:tab w:val="left" w:pos="10260"/>
        </w:tabs>
      </w:pPr>
    </w:p>
    <w:p w:rsidR="00E84EE0" w:rsidRDefault="00E84EE0" w:rsidP="002C5666">
      <w:pPr>
        <w:pStyle w:val="a5"/>
        <w:tabs>
          <w:tab w:val="clear" w:pos="4677"/>
          <w:tab w:val="clear" w:pos="9355"/>
          <w:tab w:val="left" w:pos="10260"/>
        </w:tabs>
      </w:pPr>
    </w:p>
    <w:p w:rsidR="00E84EE0" w:rsidRDefault="00E84EE0" w:rsidP="002C5666">
      <w:pPr>
        <w:pStyle w:val="a5"/>
        <w:tabs>
          <w:tab w:val="clear" w:pos="4677"/>
          <w:tab w:val="clear" w:pos="9355"/>
          <w:tab w:val="left" w:pos="10260"/>
        </w:tabs>
      </w:pPr>
    </w:p>
    <w:p w:rsidR="00E84EE0" w:rsidRDefault="00E84EE0" w:rsidP="002C5666">
      <w:pPr>
        <w:pStyle w:val="a5"/>
        <w:tabs>
          <w:tab w:val="clear" w:pos="4677"/>
          <w:tab w:val="clear" w:pos="9355"/>
          <w:tab w:val="left" w:pos="10260"/>
        </w:tabs>
      </w:pPr>
    </w:p>
    <w:p w:rsidR="00B631A9" w:rsidRDefault="00B631A9" w:rsidP="00B631A9">
      <w:pPr>
        <w:pStyle w:val="a5"/>
        <w:tabs>
          <w:tab w:val="clear" w:pos="4677"/>
          <w:tab w:val="clear" w:pos="9355"/>
          <w:tab w:val="left" w:pos="10260"/>
        </w:tabs>
        <w:jc w:val="right"/>
        <w:rPr>
          <w:bCs/>
          <w:sz w:val="16"/>
          <w:szCs w:val="16"/>
        </w:rPr>
      </w:pPr>
    </w:p>
    <w:p w:rsidR="002C5666" w:rsidRPr="008E3DDF" w:rsidRDefault="002C5666" w:rsidP="00B631A9">
      <w:pPr>
        <w:pStyle w:val="a5"/>
        <w:tabs>
          <w:tab w:val="clear" w:pos="4677"/>
          <w:tab w:val="clear" w:pos="9355"/>
          <w:tab w:val="left" w:pos="10260"/>
        </w:tabs>
        <w:jc w:val="right"/>
      </w:pPr>
      <w:r w:rsidRPr="00F229EB">
        <w:rPr>
          <w:bCs/>
          <w:sz w:val="16"/>
          <w:szCs w:val="16"/>
        </w:rPr>
        <w:t>Приложение</w:t>
      </w:r>
      <w:r w:rsidRPr="00F229EB">
        <w:rPr>
          <w:sz w:val="16"/>
          <w:szCs w:val="16"/>
        </w:rPr>
        <w:t xml:space="preserve">  №</w:t>
      </w:r>
      <w:r>
        <w:rPr>
          <w:sz w:val="16"/>
          <w:szCs w:val="16"/>
        </w:rPr>
        <w:t xml:space="preserve"> 7</w:t>
      </w:r>
    </w:p>
    <w:p w:rsidR="002C5666" w:rsidRDefault="002C5666" w:rsidP="00B631A9">
      <w:pPr>
        <w:pStyle w:val="a5"/>
        <w:tabs>
          <w:tab w:val="clear" w:pos="4677"/>
          <w:tab w:val="clear" w:pos="9355"/>
          <w:tab w:val="left" w:pos="10260"/>
        </w:tabs>
        <w:jc w:val="right"/>
        <w:rPr>
          <w:sz w:val="16"/>
          <w:szCs w:val="16"/>
        </w:rPr>
      </w:pPr>
      <w:r>
        <w:rPr>
          <w:sz w:val="16"/>
          <w:szCs w:val="16"/>
        </w:rPr>
        <w:t xml:space="preserve">                                                 к</w:t>
      </w:r>
      <w:r w:rsidRPr="00F229EB">
        <w:rPr>
          <w:sz w:val="16"/>
          <w:szCs w:val="16"/>
        </w:rPr>
        <w:t xml:space="preserve"> решению Совета с</w:t>
      </w:r>
      <w:r>
        <w:rPr>
          <w:sz w:val="16"/>
          <w:szCs w:val="16"/>
        </w:rPr>
        <w:t xml:space="preserve">ельского </w:t>
      </w:r>
      <w:r w:rsidRPr="00F229EB">
        <w:rPr>
          <w:sz w:val="16"/>
          <w:szCs w:val="16"/>
        </w:rPr>
        <w:t xml:space="preserve">поселения  </w:t>
      </w:r>
    </w:p>
    <w:p w:rsidR="002C5666" w:rsidRDefault="002C5666" w:rsidP="00B631A9">
      <w:pPr>
        <w:pStyle w:val="a5"/>
        <w:tabs>
          <w:tab w:val="clear" w:pos="4677"/>
          <w:tab w:val="clear" w:pos="9355"/>
          <w:tab w:val="left" w:pos="10260"/>
        </w:tabs>
        <w:jc w:val="right"/>
        <w:rPr>
          <w:sz w:val="16"/>
          <w:szCs w:val="16"/>
        </w:rPr>
      </w:pPr>
      <w:r>
        <w:rPr>
          <w:sz w:val="16"/>
          <w:szCs w:val="16"/>
        </w:rPr>
        <w:t xml:space="preserve">                                                                                                                                                  Нижнесикиязовский сельсовет </w:t>
      </w:r>
      <w:r w:rsidRPr="00F229EB">
        <w:rPr>
          <w:sz w:val="16"/>
          <w:szCs w:val="16"/>
        </w:rPr>
        <w:t xml:space="preserve">муниципального </w:t>
      </w:r>
    </w:p>
    <w:p w:rsidR="002C5666" w:rsidRDefault="002C5666" w:rsidP="00B631A9">
      <w:pPr>
        <w:pStyle w:val="a5"/>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Башкорстан от </w:t>
      </w:r>
      <w:r w:rsidR="0072096E">
        <w:rPr>
          <w:sz w:val="16"/>
          <w:szCs w:val="16"/>
        </w:rPr>
        <w:t xml:space="preserve"> 21 декабря </w:t>
      </w:r>
      <w:r>
        <w:rPr>
          <w:sz w:val="16"/>
          <w:szCs w:val="16"/>
        </w:rPr>
        <w:t>2021</w:t>
      </w:r>
      <w:r w:rsidRPr="00F229EB">
        <w:rPr>
          <w:sz w:val="16"/>
          <w:szCs w:val="16"/>
        </w:rPr>
        <w:t xml:space="preserve"> года </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w:t>
      </w:r>
      <w:r w:rsidR="0072096E">
        <w:rPr>
          <w:sz w:val="16"/>
          <w:szCs w:val="16"/>
        </w:rPr>
        <w:t xml:space="preserve">  30/100 </w:t>
      </w:r>
      <w:r w:rsidRPr="00F229EB">
        <w:rPr>
          <w:sz w:val="16"/>
          <w:szCs w:val="16"/>
        </w:rPr>
        <w:t xml:space="preserve"> «О бюджете сельского  </w:t>
      </w:r>
      <w:r>
        <w:rPr>
          <w:sz w:val="16"/>
          <w:szCs w:val="16"/>
        </w:rPr>
        <w:t>поселения</w:t>
      </w:r>
    </w:p>
    <w:p w:rsidR="002C5666" w:rsidRPr="00F229EB" w:rsidRDefault="002C5666" w:rsidP="00B631A9">
      <w:pPr>
        <w:pStyle w:val="a5"/>
        <w:tabs>
          <w:tab w:val="clear" w:pos="4677"/>
          <w:tab w:val="clear" w:pos="9355"/>
          <w:tab w:val="left" w:pos="10260"/>
        </w:tabs>
        <w:jc w:val="right"/>
        <w:rPr>
          <w:sz w:val="16"/>
          <w:szCs w:val="16"/>
        </w:rPr>
      </w:pPr>
      <w:r>
        <w:rPr>
          <w:sz w:val="16"/>
          <w:szCs w:val="16"/>
        </w:rPr>
        <w:t xml:space="preserve">                                                 Нижнесикиязовский</w:t>
      </w:r>
      <w:r w:rsidRPr="00F229EB">
        <w:rPr>
          <w:sz w:val="16"/>
          <w:szCs w:val="16"/>
        </w:rPr>
        <w:t xml:space="preserve"> сельсовет</w:t>
      </w:r>
      <w:r>
        <w:rPr>
          <w:sz w:val="16"/>
          <w:szCs w:val="16"/>
        </w:rPr>
        <w:t xml:space="preserve"> муниципального</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2022 год и</w:t>
      </w:r>
    </w:p>
    <w:p w:rsidR="002C5666" w:rsidRDefault="002C5666" w:rsidP="00B631A9">
      <w:pPr>
        <w:pStyle w:val="a5"/>
        <w:tabs>
          <w:tab w:val="clear" w:pos="4677"/>
          <w:tab w:val="clear" w:pos="9355"/>
          <w:tab w:val="left" w:pos="10260"/>
        </w:tabs>
        <w:jc w:val="right"/>
      </w:pPr>
      <w:r>
        <w:rPr>
          <w:sz w:val="16"/>
          <w:szCs w:val="16"/>
        </w:rPr>
        <w:t>на плановый период 2023 и 2024 годов»</w:t>
      </w:r>
    </w:p>
    <w:p w:rsidR="002C5666" w:rsidRPr="00F229EB" w:rsidRDefault="002C5666" w:rsidP="002C5666">
      <w:pPr>
        <w:pStyle w:val="a5"/>
        <w:tabs>
          <w:tab w:val="clear" w:pos="4677"/>
          <w:tab w:val="clear" w:pos="9355"/>
          <w:tab w:val="left" w:pos="10260"/>
        </w:tabs>
        <w:rPr>
          <w:sz w:val="16"/>
          <w:szCs w:val="16"/>
        </w:rPr>
      </w:pPr>
    </w:p>
    <w:p w:rsidR="002C5666" w:rsidRDefault="002C5666" w:rsidP="002C5666">
      <w:pPr>
        <w:jc w:val="center"/>
        <w:rPr>
          <w:b/>
        </w:rPr>
      </w:pPr>
      <w:r w:rsidRPr="007852E5">
        <w:rPr>
          <w:b/>
        </w:rPr>
        <w:t xml:space="preserve">Распределение бюджетных ассигнований </w:t>
      </w:r>
      <w:r>
        <w:rPr>
          <w:b/>
        </w:rPr>
        <w:t xml:space="preserve">сельского поселения </w:t>
      </w:r>
    </w:p>
    <w:p w:rsidR="002C5666" w:rsidRDefault="002C5666" w:rsidP="002C5666">
      <w:pPr>
        <w:jc w:val="center"/>
        <w:rPr>
          <w:b/>
        </w:rPr>
      </w:pPr>
      <w:r>
        <w:rPr>
          <w:b/>
        </w:rPr>
        <w:t xml:space="preserve">Нижнесикиязовский сельсовет </w:t>
      </w:r>
      <w:r w:rsidRPr="007852E5">
        <w:rPr>
          <w:b/>
        </w:rPr>
        <w:t xml:space="preserve">муниципального района Балтачевский район </w:t>
      </w:r>
    </w:p>
    <w:p w:rsidR="002C5666" w:rsidRDefault="002C5666" w:rsidP="002C5666">
      <w:pPr>
        <w:jc w:val="center"/>
        <w:rPr>
          <w:b/>
        </w:rPr>
      </w:pPr>
      <w:r>
        <w:rPr>
          <w:b/>
        </w:rPr>
        <w:t>Республики Башкортостан на 2022</w:t>
      </w:r>
      <w:r w:rsidRPr="007852E5">
        <w:rPr>
          <w:b/>
        </w:rPr>
        <w:t xml:space="preserve"> год по целевым статьям </w:t>
      </w:r>
    </w:p>
    <w:p w:rsidR="002C5666" w:rsidRDefault="002C5666" w:rsidP="002C5666">
      <w:pPr>
        <w:jc w:val="center"/>
        <w:rPr>
          <w:b/>
        </w:rPr>
      </w:pPr>
      <w:r w:rsidRPr="007852E5">
        <w:rPr>
          <w:b/>
        </w:rPr>
        <w:t>(муниципальным программам и непрограммным направлен</w:t>
      </w:r>
      <w:r>
        <w:rPr>
          <w:b/>
        </w:rPr>
        <w:t xml:space="preserve">иям деятельности), </w:t>
      </w:r>
    </w:p>
    <w:p w:rsidR="002C5666" w:rsidRDefault="002C5666" w:rsidP="002C5666">
      <w:pPr>
        <w:jc w:val="center"/>
        <w:rPr>
          <w:b/>
        </w:rPr>
      </w:pPr>
      <w:r>
        <w:rPr>
          <w:b/>
        </w:rPr>
        <w:t xml:space="preserve">группам </w:t>
      </w:r>
      <w:proofErr w:type="gramStart"/>
      <w:r>
        <w:rPr>
          <w:b/>
        </w:rPr>
        <w:t>видов</w:t>
      </w:r>
      <w:r w:rsidRPr="007852E5">
        <w:rPr>
          <w:b/>
        </w:rPr>
        <w:t xml:space="preserve"> расходов классификации расходов бюджетов</w:t>
      </w:r>
      <w:proofErr w:type="gramEnd"/>
    </w:p>
    <w:p w:rsidR="002C5666" w:rsidRPr="00777BD3" w:rsidRDefault="00A37D01" w:rsidP="002C5666">
      <w:pPr>
        <w:pStyle w:val="a7"/>
        <w:jc w:val="right"/>
      </w:pPr>
      <w:r>
        <w:rPr>
          <w:sz w:val="24"/>
        </w:rPr>
        <w:t>(</w:t>
      </w:r>
      <w:r w:rsidR="002C5666" w:rsidRPr="0066620F">
        <w:rPr>
          <w:sz w:val="24"/>
        </w:rPr>
        <w:t xml:space="preserve"> рублей)</w:t>
      </w:r>
    </w:p>
    <w:tbl>
      <w:tblPr>
        <w:tblW w:w="10349" w:type="dxa"/>
        <w:tblInd w:w="-244" w:type="dxa"/>
        <w:tblLayout w:type="fixed"/>
        <w:tblCellMar>
          <w:left w:w="40" w:type="dxa"/>
          <w:right w:w="40" w:type="dxa"/>
        </w:tblCellMar>
        <w:tblLook w:val="0000"/>
      </w:tblPr>
      <w:tblGrid>
        <w:gridCol w:w="7372"/>
        <w:gridCol w:w="1134"/>
        <w:gridCol w:w="709"/>
        <w:gridCol w:w="1134"/>
      </w:tblGrid>
      <w:tr w:rsidR="002C5666" w:rsidRPr="00777BD3" w:rsidTr="00A37D01">
        <w:trPr>
          <w:trHeight w:hRule="exact" w:val="302"/>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Наименование</w:t>
            </w:r>
          </w:p>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ЦСР</w:t>
            </w:r>
          </w:p>
          <w:p w:rsidR="002C5666" w:rsidRPr="00D21118" w:rsidRDefault="002C5666" w:rsidP="00C27C90">
            <w:pPr>
              <w:pStyle w:val="21"/>
              <w:rPr>
                <w:sz w:val="22"/>
                <w:szCs w:val="22"/>
              </w:rPr>
            </w:pP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ВР</w:t>
            </w:r>
          </w:p>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ind w:left="176" w:hanging="176"/>
              <w:rPr>
                <w:sz w:val="22"/>
                <w:szCs w:val="22"/>
              </w:rPr>
            </w:pPr>
            <w:r w:rsidRPr="00D21118">
              <w:rPr>
                <w:sz w:val="22"/>
                <w:szCs w:val="22"/>
              </w:rPr>
              <w:t>Сумма</w:t>
            </w:r>
          </w:p>
          <w:p w:rsidR="002C5666" w:rsidRPr="00D21118" w:rsidRDefault="002C5666" w:rsidP="00C27C90">
            <w:pPr>
              <w:pStyle w:val="21"/>
              <w:ind w:left="176" w:hanging="176"/>
              <w:rPr>
                <w:sz w:val="22"/>
                <w:szCs w:val="22"/>
              </w:rPr>
            </w:pPr>
          </w:p>
        </w:tc>
      </w:tr>
      <w:tr w:rsidR="002C5666" w:rsidRPr="00777BD3" w:rsidTr="00A37D01">
        <w:trPr>
          <w:trHeight w:hRule="exact" w:val="282"/>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sidRPr="00D21118">
              <w:rPr>
                <w:b/>
                <w:sz w:val="22"/>
                <w:szCs w:val="22"/>
              </w:rPr>
              <w:t>ВСЕГО</w:t>
            </w:r>
          </w:p>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p>
          <w:p w:rsidR="002C5666" w:rsidRPr="00D2111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30</w:t>
            </w:r>
            <w:r w:rsidR="00A37D01">
              <w:rPr>
                <w:b/>
                <w:sz w:val="22"/>
                <w:szCs w:val="22"/>
              </w:rPr>
              <w:t>89344.0</w:t>
            </w:r>
          </w:p>
        </w:tc>
      </w:tr>
      <w:tr w:rsidR="002C5666" w:rsidRPr="00777BD3" w:rsidTr="00A37D01">
        <w:trPr>
          <w:trHeight w:hRule="exact" w:val="642"/>
        </w:trPr>
        <w:tc>
          <w:tcPr>
            <w:tcW w:w="7372" w:type="dxa"/>
            <w:tcBorders>
              <w:top w:val="single" w:sz="6" w:space="0" w:color="auto"/>
              <w:left w:val="single" w:sz="6" w:space="0" w:color="auto"/>
              <w:bottom w:val="single" w:sz="6" w:space="0" w:color="auto"/>
              <w:right w:val="single" w:sz="6" w:space="0" w:color="auto"/>
            </w:tcBorders>
          </w:tcPr>
          <w:p w:rsidR="002C5666" w:rsidRPr="008620C8" w:rsidRDefault="002C5666" w:rsidP="00C27C90">
            <w:pPr>
              <w:pStyle w:val="21"/>
              <w:spacing w:line="240" w:lineRule="auto"/>
              <w:rPr>
                <w:b/>
                <w:sz w:val="22"/>
                <w:szCs w:val="22"/>
              </w:rPr>
            </w:pPr>
            <w:r w:rsidRPr="008620C8">
              <w:rPr>
                <w:b/>
                <w:sz w:val="22"/>
                <w:szCs w:val="22"/>
              </w:rPr>
              <w:t>Муниципальная программа «комплексная программа благоустройства террит</w:t>
            </w:r>
            <w:r>
              <w:rPr>
                <w:b/>
                <w:sz w:val="22"/>
                <w:szCs w:val="22"/>
              </w:rPr>
              <w:t>орий сельского поселения на 2022-2024</w:t>
            </w:r>
            <w:r w:rsidRPr="008620C8">
              <w:rPr>
                <w:b/>
                <w:sz w:val="22"/>
                <w:szCs w:val="22"/>
              </w:rPr>
              <w:t xml:space="preserve"> гг.»</w:t>
            </w:r>
          </w:p>
        </w:tc>
        <w:tc>
          <w:tcPr>
            <w:tcW w:w="1134" w:type="dxa"/>
            <w:tcBorders>
              <w:top w:val="single" w:sz="6" w:space="0" w:color="auto"/>
              <w:left w:val="single" w:sz="6" w:space="0" w:color="auto"/>
              <w:bottom w:val="single" w:sz="6" w:space="0" w:color="auto"/>
              <w:right w:val="single" w:sz="6" w:space="0" w:color="auto"/>
            </w:tcBorders>
          </w:tcPr>
          <w:p w:rsidR="002C5666" w:rsidRPr="008620C8" w:rsidRDefault="002C5666" w:rsidP="00C27C90">
            <w:pPr>
              <w:pStyle w:val="21"/>
              <w:rPr>
                <w:b/>
                <w:sz w:val="22"/>
                <w:szCs w:val="22"/>
              </w:rPr>
            </w:pPr>
            <w:r w:rsidRPr="008620C8">
              <w:rPr>
                <w:b/>
                <w:sz w:val="22"/>
                <w:szCs w:val="22"/>
              </w:rPr>
              <w:t>2200000</w:t>
            </w:r>
          </w:p>
        </w:tc>
        <w:tc>
          <w:tcPr>
            <w:tcW w:w="709" w:type="dxa"/>
            <w:tcBorders>
              <w:top w:val="single" w:sz="6" w:space="0" w:color="auto"/>
              <w:left w:val="single" w:sz="6" w:space="0" w:color="auto"/>
              <w:bottom w:val="single" w:sz="6" w:space="0" w:color="auto"/>
              <w:right w:val="single" w:sz="6" w:space="0" w:color="auto"/>
            </w:tcBorders>
          </w:tcPr>
          <w:p w:rsidR="002C5666" w:rsidRPr="008620C8" w:rsidRDefault="002C5666" w:rsidP="00C27C90">
            <w:pPr>
              <w:pStyle w:val="21"/>
              <w:rPr>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8620C8" w:rsidRDefault="00A37D01" w:rsidP="00C27C90">
            <w:pPr>
              <w:pStyle w:val="21"/>
              <w:rPr>
                <w:b/>
                <w:sz w:val="22"/>
                <w:szCs w:val="22"/>
              </w:rPr>
            </w:pPr>
            <w:r>
              <w:rPr>
                <w:b/>
                <w:sz w:val="22"/>
                <w:szCs w:val="22"/>
              </w:rPr>
              <w:t>500</w:t>
            </w:r>
            <w:r w:rsidR="002C5666">
              <w:rPr>
                <w:b/>
                <w:sz w:val="22"/>
                <w:szCs w:val="22"/>
              </w:rPr>
              <w:t>0</w:t>
            </w:r>
            <w:r>
              <w:rPr>
                <w:b/>
                <w:sz w:val="22"/>
                <w:szCs w:val="22"/>
              </w:rPr>
              <w:t>00.0</w:t>
            </w:r>
          </w:p>
        </w:tc>
      </w:tr>
      <w:tr w:rsidR="002C5666" w:rsidRPr="00777BD3" w:rsidTr="00A37D01">
        <w:trPr>
          <w:trHeight w:hRule="exact" w:val="538"/>
        </w:trPr>
        <w:tc>
          <w:tcPr>
            <w:tcW w:w="7372"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spacing w:line="240" w:lineRule="auto"/>
              <w:rPr>
                <w:sz w:val="22"/>
                <w:szCs w:val="22"/>
              </w:rPr>
            </w:pPr>
            <w:r w:rsidRPr="00196C0B">
              <w:rPr>
                <w:sz w:val="22"/>
                <w:szCs w:val="22"/>
              </w:rPr>
              <w:t>подпрограмма «комплексная программа благоустройства террит</w:t>
            </w:r>
            <w:r>
              <w:rPr>
                <w:sz w:val="22"/>
                <w:szCs w:val="22"/>
              </w:rPr>
              <w:t>орий сельского поселения на 2022-2024</w:t>
            </w:r>
            <w:r w:rsidRPr="00196C0B">
              <w:rPr>
                <w:sz w:val="22"/>
                <w:szCs w:val="22"/>
              </w:rPr>
              <w:t xml:space="preserve"> гг.</w:t>
            </w:r>
            <w:r>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rPr>
                <w:sz w:val="22"/>
                <w:szCs w:val="22"/>
              </w:rPr>
            </w:pPr>
            <w:r w:rsidRPr="00196C0B">
              <w:rPr>
                <w:sz w:val="22"/>
                <w:szCs w:val="22"/>
              </w:rPr>
              <w:t>2210000</w:t>
            </w:r>
          </w:p>
        </w:tc>
        <w:tc>
          <w:tcPr>
            <w:tcW w:w="709"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196C0B" w:rsidRDefault="00A37D01" w:rsidP="00C27C90">
            <w:pPr>
              <w:pStyle w:val="21"/>
              <w:rPr>
                <w:sz w:val="22"/>
                <w:szCs w:val="22"/>
              </w:rPr>
            </w:pPr>
            <w:r>
              <w:rPr>
                <w:sz w:val="22"/>
                <w:szCs w:val="22"/>
              </w:rPr>
              <w:t>500</w:t>
            </w:r>
            <w:r w:rsidR="002C5666">
              <w:rPr>
                <w:sz w:val="22"/>
                <w:szCs w:val="22"/>
              </w:rPr>
              <w:t>0</w:t>
            </w:r>
            <w:r>
              <w:rPr>
                <w:sz w:val="22"/>
                <w:szCs w:val="22"/>
              </w:rPr>
              <w:t>00.0</w:t>
            </w:r>
          </w:p>
        </w:tc>
      </w:tr>
      <w:tr w:rsidR="002C5666" w:rsidRPr="00777BD3" w:rsidTr="00A37D01">
        <w:trPr>
          <w:trHeight w:hRule="exact" w:val="302"/>
        </w:trPr>
        <w:tc>
          <w:tcPr>
            <w:tcW w:w="7372"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spacing w:line="240" w:lineRule="auto"/>
              <w:rPr>
                <w:sz w:val="22"/>
                <w:szCs w:val="22"/>
              </w:rPr>
            </w:pPr>
            <w:r>
              <w:rPr>
                <w:sz w:val="22"/>
                <w:szCs w:val="22"/>
              </w:rPr>
              <w:t>благоустройство</w:t>
            </w:r>
          </w:p>
        </w:tc>
        <w:tc>
          <w:tcPr>
            <w:tcW w:w="1134"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rPr>
                <w:sz w:val="22"/>
                <w:szCs w:val="22"/>
              </w:rPr>
            </w:pPr>
            <w:r>
              <w:rPr>
                <w:sz w:val="22"/>
                <w:szCs w:val="22"/>
              </w:rPr>
              <w:t>2210605</w:t>
            </w:r>
          </w:p>
        </w:tc>
        <w:tc>
          <w:tcPr>
            <w:tcW w:w="709"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196C0B" w:rsidRDefault="002C5666" w:rsidP="00C27C90">
            <w:pPr>
              <w:pStyle w:val="21"/>
              <w:rPr>
                <w:sz w:val="22"/>
                <w:szCs w:val="22"/>
              </w:rPr>
            </w:pPr>
          </w:p>
        </w:tc>
      </w:tr>
      <w:tr w:rsidR="002C5666" w:rsidRPr="00777BD3" w:rsidTr="00A37D01">
        <w:trPr>
          <w:trHeight w:hRule="exact" w:val="278"/>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2210605</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r>
      <w:tr w:rsidR="002C5666" w:rsidRPr="00777BD3" w:rsidTr="00A37D01">
        <w:trPr>
          <w:trHeight w:hRule="exact" w:val="284"/>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Pr>
                <w:sz w:val="22"/>
                <w:szCs w:val="22"/>
              </w:rPr>
              <w:t>Дорожное хозяйство</w:t>
            </w:r>
          </w:p>
        </w:tc>
        <w:tc>
          <w:tcPr>
            <w:tcW w:w="1134"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2210315</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1A1811" w:rsidRDefault="002C5666" w:rsidP="00C27C90">
            <w:pPr>
              <w:pStyle w:val="21"/>
              <w:rPr>
                <w:b/>
                <w:sz w:val="22"/>
                <w:szCs w:val="22"/>
              </w:rPr>
            </w:pPr>
            <w:r>
              <w:rPr>
                <w:b/>
                <w:sz w:val="22"/>
                <w:szCs w:val="22"/>
              </w:rPr>
              <w:t>0,0</w:t>
            </w:r>
          </w:p>
        </w:tc>
      </w:tr>
      <w:tr w:rsidR="002C5666" w:rsidRPr="00777BD3" w:rsidTr="00A37D01">
        <w:trPr>
          <w:trHeight w:hRule="exact" w:val="286"/>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2210315</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0,0</w:t>
            </w:r>
          </w:p>
        </w:tc>
      </w:tr>
      <w:tr w:rsidR="002C5666" w:rsidRPr="00777BD3" w:rsidTr="00A37D01">
        <w:trPr>
          <w:trHeight w:hRule="exact" w:val="843"/>
        </w:trPr>
        <w:tc>
          <w:tcPr>
            <w:tcW w:w="7372" w:type="dxa"/>
            <w:tcBorders>
              <w:top w:val="single" w:sz="6" w:space="0" w:color="auto"/>
              <w:left w:val="single" w:sz="6" w:space="0" w:color="auto"/>
              <w:bottom w:val="single" w:sz="6" w:space="0" w:color="auto"/>
              <w:right w:val="single" w:sz="6" w:space="0" w:color="auto"/>
            </w:tcBorders>
          </w:tcPr>
          <w:p w:rsidR="002C5666" w:rsidRPr="008620C8" w:rsidRDefault="002C5666" w:rsidP="00C27C90">
            <w:pPr>
              <w:pStyle w:val="21"/>
              <w:spacing w:line="240" w:lineRule="auto"/>
              <w:rPr>
                <w:rStyle w:val="ab"/>
                <w:b/>
                <w:sz w:val="22"/>
                <w:szCs w:val="22"/>
              </w:rPr>
            </w:pPr>
            <w:r w:rsidRPr="008620C8">
              <w:rPr>
                <w:rStyle w:val="ab"/>
                <w: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w:t>
            </w:r>
            <w:r>
              <w:rPr>
                <w:rStyle w:val="ab"/>
                <w:b/>
                <w:sz w:val="22"/>
                <w:szCs w:val="22"/>
              </w:rPr>
              <w:t>ности на водных объектах на 2022-2024</w:t>
            </w:r>
            <w:r w:rsidRPr="008620C8">
              <w:rPr>
                <w:rStyle w:val="ab"/>
                <w:b/>
                <w:sz w:val="22"/>
                <w:szCs w:val="22"/>
              </w:rPr>
              <w:t xml:space="preserve"> гг.»</w:t>
            </w:r>
          </w:p>
        </w:tc>
        <w:tc>
          <w:tcPr>
            <w:tcW w:w="1134" w:type="dxa"/>
            <w:tcBorders>
              <w:top w:val="single" w:sz="6" w:space="0" w:color="auto"/>
              <w:left w:val="single" w:sz="6" w:space="0" w:color="auto"/>
              <w:bottom w:val="single" w:sz="6" w:space="0" w:color="auto"/>
              <w:right w:val="single" w:sz="6" w:space="0" w:color="auto"/>
            </w:tcBorders>
          </w:tcPr>
          <w:p w:rsidR="002C5666" w:rsidRPr="008620C8" w:rsidRDefault="002C5666" w:rsidP="00C27C90">
            <w:pPr>
              <w:pStyle w:val="21"/>
              <w:spacing w:line="240" w:lineRule="auto"/>
              <w:rPr>
                <w:rStyle w:val="ab"/>
                <w:b/>
                <w:sz w:val="22"/>
                <w:szCs w:val="22"/>
              </w:rPr>
            </w:pPr>
            <w:r w:rsidRPr="008620C8">
              <w:rPr>
                <w:rStyle w:val="ab"/>
                <w:b/>
                <w:sz w:val="22"/>
                <w:szCs w:val="22"/>
              </w:rPr>
              <w:t>2300000</w:t>
            </w:r>
          </w:p>
        </w:tc>
        <w:tc>
          <w:tcPr>
            <w:tcW w:w="709" w:type="dxa"/>
            <w:tcBorders>
              <w:top w:val="single" w:sz="6" w:space="0" w:color="auto"/>
              <w:left w:val="single" w:sz="6" w:space="0" w:color="auto"/>
              <w:bottom w:val="single" w:sz="6" w:space="0" w:color="auto"/>
              <w:right w:val="single" w:sz="6" w:space="0" w:color="auto"/>
            </w:tcBorders>
          </w:tcPr>
          <w:p w:rsidR="002C5666" w:rsidRPr="008620C8" w:rsidRDefault="002C5666" w:rsidP="00C27C90">
            <w:pPr>
              <w:pStyle w:val="21"/>
              <w:spacing w:line="240" w:lineRule="auto"/>
              <w:rPr>
                <w:rStyle w:val="ab"/>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8620C8" w:rsidRDefault="00A37D01" w:rsidP="00C27C90">
            <w:pPr>
              <w:pStyle w:val="21"/>
              <w:rPr>
                <w:b/>
                <w:sz w:val="22"/>
                <w:szCs w:val="22"/>
              </w:rPr>
            </w:pPr>
            <w:r>
              <w:rPr>
                <w:b/>
                <w:sz w:val="22"/>
                <w:szCs w:val="22"/>
              </w:rPr>
              <w:t>54</w:t>
            </w:r>
            <w:r w:rsidR="002C5666">
              <w:rPr>
                <w:b/>
                <w:sz w:val="22"/>
                <w:szCs w:val="22"/>
              </w:rPr>
              <w:t>0</w:t>
            </w:r>
            <w:r>
              <w:rPr>
                <w:b/>
                <w:sz w:val="22"/>
                <w:szCs w:val="22"/>
              </w:rPr>
              <w:t>00.0</w:t>
            </w:r>
          </w:p>
        </w:tc>
      </w:tr>
      <w:tr w:rsidR="002C5666" w:rsidRPr="00777BD3" w:rsidTr="00A37D01">
        <w:trPr>
          <w:trHeight w:hRule="exact" w:val="288"/>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Закупка товаров, работ и услуг для государственных (муниципальных) нужд</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Pr>
                <w:rStyle w:val="ab"/>
                <w:sz w:val="22"/>
                <w:szCs w:val="22"/>
              </w:rPr>
              <w:t>2312430</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54</w:t>
            </w:r>
            <w:r w:rsidR="00A37D01">
              <w:rPr>
                <w:sz w:val="22"/>
                <w:szCs w:val="22"/>
              </w:rPr>
              <w:t>000.0</w:t>
            </w:r>
          </w:p>
        </w:tc>
      </w:tr>
      <w:tr w:rsidR="002C5666" w:rsidRPr="00777BD3" w:rsidTr="00A37D01">
        <w:trPr>
          <w:trHeight w:hRule="exact" w:val="355"/>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Непрограммные расходы</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9900000</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1A1811" w:rsidRDefault="00A37D01" w:rsidP="00C27C90">
            <w:pPr>
              <w:pStyle w:val="21"/>
              <w:rPr>
                <w:b/>
                <w:sz w:val="22"/>
                <w:szCs w:val="22"/>
              </w:rPr>
            </w:pPr>
            <w:r>
              <w:rPr>
                <w:b/>
                <w:sz w:val="22"/>
                <w:szCs w:val="22"/>
              </w:rPr>
              <w:t>2438</w:t>
            </w:r>
            <w:r w:rsidR="002C5666">
              <w:rPr>
                <w:b/>
                <w:sz w:val="22"/>
                <w:szCs w:val="22"/>
              </w:rPr>
              <w:t>1</w:t>
            </w:r>
            <w:r>
              <w:rPr>
                <w:b/>
                <w:sz w:val="22"/>
                <w:szCs w:val="22"/>
              </w:rPr>
              <w:t>00.0</w:t>
            </w:r>
          </w:p>
        </w:tc>
      </w:tr>
      <w:tr w:rsidR="002C5666" w:rsidRPr="00777BD3" w:rsidTr="00A37D01">
        <w:trPr>
          <w:trHeight w:hRule="exact" w:val="348"/>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Глава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833</w:t>
            </w:r>
            <w:r w:rsidR="00A37D01">
              <w:rPr>
                <w:b/>
                <w:sz w:val="22"/>
                <w:szCs w:val="22"/>
              </w:rPr>
              <w:t>000.0</w:t>
            </w:r>
          </w:p>
        </w:tc>
      </w:tr>
      <w:tr w:rsidR="002C5666" w:rsidRPr="00777BD3" w:rsidTr="00A37D01">
        <w:trPr>
          <w:trHeight w:hRule="exact" w:val="751"/>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9900203</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833</w:t>
            </w:r>
            <w:r w:rsidR="00A37D01">
              <w:rPr>
                <w:sz w:val="22"/>
                <w:szCs w:val="22"/>
              </w:rPr>
              <w:t>000.0</w:t>
            </w:r>
          </w:p>
        </w:tc>
      </w:tr>
      <w:tr w:rsidR="002C5666" w:rsidRPr="00777BD3" w:rsidTr="00A37D01">
        <w:trPr>
          <w:trHeight w:hRule="exact" w:val="340"/>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Аппараты органов государственной власти Республики Башкортостан</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A37D01" w:rsidP="00C27C90">
            <w:pPr>
              <w:pStyle w:val="21"/>
              <w:rPr>
                <w:b/>
                <w:sz w:val="22"/>
                <w:szCs w:val="22"/>
              </w:rPr>
            </w:pPr>
            <w:r>
              <w:rPr>
                <w:b/>
                <w:sz w:val="22"/>
                <w:szCs w:val="22"/>
              </w:rPr>
              <w:t>1605</w:t>
            </w:r>
            <w:r w:rsidR="002C5666">
              <w:rPr>
                <w:b/>
                <w:sz w:val="22"/>
                <w:szCs w:val="22"/>
              </w:rPr>
              <w:t>1</w:t>
            </w:r>
            <w:r>
              <w:rPr>
                <w:b/>
                <w:sz w:val="22"/>
                <w:szCs w:val="22"/>
              </w:rPr>
              <w:t>00.0</w:t>
            </w:r>
          </w:p>
        </w:tc>
      </w:tr>
      <w:tr w:rsidR="002C5666" w:rsidRPr="00777BD3" w:rsidTr="00A37D01">
        <w:trPr>
          <w:trHeight w:hRule="exact" w:val="751"/>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2C5666" w:rsidRPr="00E13B07" w:rsidRDefault="00A37D01" w:rsidP="00C27C90">
            <w:pPr>
              <w:pStyle w:val="21"/>
              <w:rPr>
                <w:sz w:val="22"/>
                <w:szCs w:val="22"/>
              </w:rPr>
            </w:pPr>
            <w:r>
              <w:rPr>
                <w:sz w:val="22"/>
                <w:szCs w:val="22"/>
              </w:rPr>
              <w:t>969</w:t>
            </w:r>
            <w:r w:rsidR="002C5666">
              <w:rPr>
                <w:sz w:val="22"/>
                <w:szCs w:val="22"/>
              </w:rPr>
              <w:t>0</w:t>
            </w:r>
            <w:r>
              <w:rPr>
                <w:sz w:val="22"/>
                <w:szCs w:val="22"/>
              </w:rPr>
              <w:t>00.0</w:t>
            </w:r>
          </w:p>
        </w:tc>
      </w:tr>
      <w:tr w:rsidR="002C5666" w:rsidRPr="00777BD3" w:rsidTr="00A37D01">
        <w:trPr>
          <w:trHeight w:hRule="exact" w:val="281"/>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государственных органов</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200</w:t>
            </w:r>
          </w:p>
        </w:tc>
        <w:tc>
          <w:tcPr>
            <w:tcW w:w="1134" w:type="dxa"/>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563</w:t>
            </w:r>
            <w:r w:rsidR="00A37D01">
              <w:rPr>
                <w:sz w:val="22"/>
                <w:szCs w:val="22"/>
              </w:rPr>
              <w:t>000.0</w:t>
            </w:r>
          </w:p>
        </w:tc>
      </w:tr>
      <w:tr w:rsidR="002C5666" w:rsidRPr="00777BD3" w:rsidTr="00A37D01">
        <w:trPr>
          <w:trHeight w:hRule="exact" w:val="348"/>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sz w:val="22"/>
                <w:szCs w:val="22"/>
              </w:rPr>
              <w:t>9900204</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sz w:val="22"/>
                <w:szCs w:val="22"/>
              </w:rPr>
              <w:t>800</w:t>
            </w:r>
          </w:p>
        </w:tc>
        <w:tc>
          <w:tcPr>
            <w:tcW w:w="1134" w:type="dxa"/>
            <w:tcBorders>
              <w:top w:val="single" w:sz="6" w:space="0" w:color="auto"/>
              <w:left w:val="single" w:sz="6" w:space="0" w:color="auto"/>
              <w:bottom w:val="single" w:sz="6" w:space="0" w:color="auto"/>
              <w:right w:val="single" w:sz="6" w:space="0" w:color="auto"/>
            </w:tcBorders>
          </w:tcPr>
          <w:p w:rsidR="002C5666" w:rsidRPr="00E13B07" w:rsidRDefault="00A37D01" w:rsidP="00C27C90">
            <w:pPr>
              <w:pStyle w:val="21"/>
              <w:rPr>
                <w:sz w:val="22"/>
                <w:szCs w:val="22"/>
              </w:rPr>
            </w:pPr>
            <w:r>
              <w:rPr>
                <w:sz w:val="22"/>
                <w:szCs w:val="22"/>
              </w:rPr>
              <w:t>73</w:t>
            </w:r>
            <w:r w:rsidR="002C5666">
              <w:rPr>
                <w:sz w:val="22"/>
                <w:szCs w:val="22"/>
              </w:rPr>
              <w:t>1</w:t>
            </w:r>
            <w:r>
              <w:rPr>
                <w:sz w:val="22"/>
                <w:szCs w:val="22"/>
              </w:rPr>
              <w:t>00.0</w:t>
            </w:r>
          </w:p>
        </w:tc>
      </w:tr>
      <w:tr w:rsidR="002C5666" w:rsidRPr="00777BD3" w:rsidTr="00A37D01">
        <w:trPr>
          <w:trHeight w:hRule="exact" w:val="649"/>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b/>
                <w:sz w:val="22"/>
                <w:szCs w:val="22"/>
              </w:rPr>
            </w:pPr>
            <w:r>
              <w:rPr>
                <w:b/>
                <w:sz w:val="22"/>
                <w:szCs w:val="22"/>
              </w:rPr>
              <w:t>9</w:t>
            </w:r>
            <w:r w:rsidR="00A37D01">
              <w:rPr>
                <w:b/>
                <w:sz w:val="22"/>
                <w:szCs w:val="22"/>
              </w:rPr>
              <w:t>7244.0</w:t>
            </w:r>
          </w:p>
        </w:tc>
      </w:tr>
      <w:tr w:rsidR="002C5666" w:rsidRPr="00777BD3" w:rsidTr="00A37D01">
        <w:trPr>
          <w:trHeight w:hRule="exact" w:val="751"/>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sidRPr="00D21118">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9905118</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r w:rsidRPr="00D21118">
              <w:rPr>
                <w:rStyle w:val="ab"/>
                <w:sz w:val="22"/>
                <w:szCs w:val="22"/>
              </w:rPr>
              <w:t>100</w:t>
            </w:r>
          </w:p>
        </w:tc>
        <w:tc>
          <w:tcPr>
            <w:tcW w:w="1134" w:type="dxa"/>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9</w:t>
            </w:r>
            <w:r w:rsidR="00A37D01">
              <w:rPr>
                <w:sz w:val="22"/>
                <w:szCs w:val="22"/>
              </w:rPr>
              <w:t>7244.0</w:t>
            </w:r>
          </w:p>
        </w:tc>
      </w:tr>
      <w:tr w:rsidR="002C5666" w:rsidRPr="00777BD3" w:rsidTr="00A37D01">
        <w:trPr>
          <w:trHeight w:hRule="exact" w:val="355"/>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sz w:val="22"/>
                <w:szCs w:val="22"/>
              </w:rPr>
            </w:pPr>
            <w:r>
              <w:rPr>
                <w:sz w:val="22"/>
                <w:szCs w:val="22"/>
              </w:rPr>
              <w:t>Резервный фонд</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rPr>
                <w:sz w:val="22"/>
                <w:szCs w:val="22"/>
              </w:rPr>
            </w:pPr>
            <w:r w:rsidRPr="00D21118">
              <w:rPr>
                <w:rStyle w:val="ab"/>
                <w:sz w:val="22"/>
                <w:szCs w:val="22"/>
              </w:rPr>
              <w:t>990</w:t>
            </w:r>
            <w:r>
              <w:rPr>
                <w:rStyle w:val="ab"/>
                <w:sz w:val="22"/>
                <w:szCs w:val="22"/>
              </w:rPr>
              <w:t>0750</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rStyle w:val="ab"/>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b/>
                <w:sz w:val="22"/>
                <w:szCs w:val="22"/>
              </w:rPr>
            </w:pPr>
          </w:p>
        </w:tc>
      </w:tr>
      <w:tr w:rsidR="002C5666" w:rsidRPr="00777BD3" w:rsidTr="00A37D01">
        <w:trPr>
          <w:trHeight w:hRule="exact" w:val="282"/>
        </w:trPr>
        <w:tc>
          <w:tcPr>
            <w:tcW w:w="7372"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spacing w:line="240" w:lineRule="auto"/>
              <w:rPr>
                <w:b/>
                <w:sz w:val="22"/>
                <w:szCs w:val="22"/>
              </w:rPr>
            </w:pPr>
            <w:r w:rsidRPr="00D21118">
              <w:rPr>
                <w:sz w:val="22"/>
                <w:szCs w:val="22"/>
              </w:rPr>
              <w:t>Иные бюджетные ассигнования</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sidRPr="00D21118">
              <w:rPr>
                <w:rStyle w:val="ab"/>
                <w:sz w:val="22"/>
                <w:szCs w:val="22"/>
              </w:rPr>
              <w:t>990</w:t>
            </w:r>
            <w:r>
              <w:rPr>
                <w:rStyle w:val="ab"/>
                <w:sz w:val="22"/>
                <w:szCs w:val="22"/>
              </w:rPr>
              <w:t>0750</w:t>
            </w:r>
          </w:p>
        </w:tc>
        <w:tc>
          <w:tcPr>
            <w:tcW w:w="709"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80</w:t>
            </w: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r>
      <w:tr w:rsidR="002C5666" w:rsidRPr="00777BD3" w:rsidTr="00A37D01">
        <w:trPr>
          <w:trHeight w:hRule="exact" w:val="282"/>
        </w:trPr>
        <w:tc>
          <w:tcPr>
            <w:tcW w:w="7372" w:type="dxa"/>
            <w:tcBorders>
              <w:top w:val="single" w:sz="6" w:space="0" w:color="auto"/>
              <w:left w:val="single" w:sz="6" w:space="0" w:color="auto"/>
              <w:bottom w:val="single" w:sz="6" w:space="0" w:color="auto"/>
              <w:right w:val="single" w:sz="6" w:space="0" w:color="auto"/>
            </w:tcBorders>
          </w:tcPr>
          <w:p w:rsidR="002C5666" w:rsidRPr="00893D9C" w:rsidRDefault="002C5666" w:rsidP="00C27C90">
            <w:pPr>
              <w:pStyle w:val="21"/>
              <w:spacing w:line="240" w:lineRule="auto"/>
              <w:rPr>
                <w:b/>
                <w:sz w:val="22"/>
                <w:szCs w:val="22"/>
              </w:rPr>
            </w:pPr>
            <w:r>
              <w:rPr>
                <w:b/>
                <w:sz w:val="22"/>
                <w:szCs w:val="22"/>
              </w:rPr>
              <w:t>Социальное обеспечение и иные выплаты населению</w:t>
            </w:r>
          </w:p>
        </w:tc>
        <w:tc>
          <w:tcPr>
            <w:tcW w:w="1134" w:type="dxa"/>
            <w:tcBorders>
              <w:top w:val="single" w:sz="6" w:space="0" w:color="auto"/>
              <w:left w:val="single" w:sz="6" w:space="0" w:color="auto"/>
              <w:bottom w:val="single" w:sz="6" w:space="0" w:color="auto"/>
              <w:right w:val="single" w:sz="6" w:space="0" w:color="auto"/>
            </w:tcBorders>
          </w:tcPr>
          <w:p w:rsidR="002C5666" w:rsidRPr="00893D9C" w:rsidRDefault="002C5666" w:rsidP="00C27C90">
            <w:pPr>
              <w:pStyle w:val="21"/>
              <w:rPr>
                <w:b/>
                <w:sz w:val="22"/>
                <w:szCs w:val="22"/>
              </w:rPr>
            </w:pPr>
            <w:r>
              <w:rPr>
                <w:b/>
                <w:sz w:val="22"/>
                <w:szCs w:val="22"/>
              </w:rPr>
              <w:t>1003</w:t>
            </w:r>
          </w:p>
        </w:tc>
        <w:tc>
          <w:tcPr>
            <w:tcW w:w="709" w:type="dxa"/>
            <w:tcBorders>
              <w:top w:val="single" w:sz="6" w:space="0" w:color="auto"/>
              <w:left w:val="single" w:sz="6" w:space="0" w:color="auto"/>
              <w:bottom w:val="single" w:sz="6" w:space="0" w:color="auto"/>
              <w:right w:val="single" w:sz="6" w:space="0" w:color="auto"/>
            </w:tcBorders>
          </w:tcPr>
          <w:p w:rsidR="002C5666" w:rsidRPr="00893D9C" w:rsidRDefault="002C5666" w:rsidP="00C27C90">
            <w:pPr>
              <w:pStyle w:val="21"/>
              <w:rPr>
                <w:b/>
                <w:sz w:val="22"/>
                <w:szCs w:val="22"/>
              </w:rPr>
            </w:pPr>
            <w:r>
              <w:rPr>
                <w:b/>
                <w:sz w:val="22"/>
                <w:szCs w:val="22"/>
              </w:rPr>
              <w:t>300</w:t>
            </w:r>
          </w:p>
        </w:tc>
        <w:tc>
          <w:tcPr>
            <w:tcW w:w="1134" w:type="dxa"/>
            <w:tcBorders>
              <w:top w:val="single" w:sz="6" w:space="0" w:color="auto"/>
              <w:left w:val="single" w:sz="6" w:space="0" w:color="auto"/>
              <w:bottom w:val="single" w:sz="6" w:space="0" w:color="auto"/>
              <w:right w:val="single" w:sz="6" w:space="0" w:color="auto"/>
            </w:tcBorders>
          </w:tcPr>
          <w:p w:rsidR="002C5666" w:rsidRPr="00893D9C" w:rsidRDefault="002C5666" w:rsidP="00C27C90">
            <w:pPr>
              <w:pStyle w:val="21"/>
              <w:rPr>
                <w:b/>
                <w:sz w:val="22"/>
                <w:szCs w:val="22"/>
              </w:rPr>
            </w:pPr>
          </w:p>
        </w:tc>
      </w:tr>
      <w:tr w:rsidR="002C5666" w:rsidRPr="00777BD3" w:rsidTr="00A37D01">
        <w:trPr>
          <w:trHeight w:hRule="exact" w:val="282"/>
        </w:trPr>
        <w:tc>
          <w:tcPr>
            <w:tcW w:w="7372"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Меры социальной поддержки и социальные выплаты отдельным категориям граждан, установленные решениями органов местного самоуправления</w:t>
            </w:r>
          </w:p>
          <w:p w:rsidR="002C5666" w:rsidRDefault="002C5666" w:rsidP="00C27C90">
            <w:pPr>
              <w:pStyle w:val="21"/>
              <w:spacing w:line="240" w:lineRule="auto"/>
              <w:rPr>
                <w:sz w:val="22"/>
                <w:szCs w:val="22"/>
              </w:rPr>
            </w:pPr>
          </w:p>
          <w:p w:rsidR="002C5666" w:rsidRPr="00D21118" w:rsidRDefault="002C5666" w:rsidP="00C27C90">
            <w:pPr>
              <w:pStyle w:val="21"/>
              <w:spacing w:line="24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r>
              <w:rPr>
                <w:sz w:val="22"/>
                <w:szCs w:val="22"/>
              </w:rPr>
              <w:t>1003</w:t>
            </w:r>
          </w:p>
        </w:tc>
        <w:tc>
          <w:tcPr>
            <w:tcW w:w="709" w:type="dxa"/>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2C5666" w:rsidRPr="00D21118" w:rsidRDefault="002C5666" w:rsidP="00C27C90">
            <w:pPr>
              <w:pStyle w:val="21"/>
              <w:rPr>
                <w:sz w:val="22"/>
                <w:szCs w:val="22"/>
              </w:rPr>
            </w:pPr>
          </w:p>
        </w:tc>
      </w:tr>
    </w:tbl>
    <w:p w:rsidR="002C5666" w:rsidRDefault="002C5666" w:rsidP="002C5666">
      <w:pPr>
        <w:pStyle w:val="a7"/>
        <w:ind w:left="6480"/>
        <w:rPr>
          <w:sz w:val="20"/>
          <w:szCs w:val="20"/>
        </w:rPr>
      </w:pPr>
    </w:p>
    <w:p w:rsidR="002C5666" w:rsidRDefault="002C5666" w:rsidP="002C5666">
      <w:pPr>
        <w:pStyle w:val="a7"/>
        <w:ind w:left="6480"/>
        <w:rPr>
          <w:sz w:val="20"/>
          <w:szCs w:val="20"/>
        </w:rPr>
      </w:pPr>
    </w:p>
    <w:p w:rsidR="0072096E" w:rsidRDefault="0072096E" w:rsidP="002C5666">
      <w:pPr>
        <w:pStyle w:val="a5"/>
        <w:tabs>
          <w:tab w:val="clear" w:pos="4677"/>
          <w:tab w:val="clear" w:pos="9355"/>
          <w:tab w:val="left" w:pos="10260"/>
        </w:tabs>
        <w:rPr>
          <w:bCs/>
          <w:sz w:val="16"/>
          <w:szCs w:val="16"/>
        </w:rPr>
      </w:pPr>
    </w:p>
    <w:p w:rsidR="002C5666" w:rsidRPr="00F229EB" w:rsidRDefault="002C5666" w:rsidP="00B631A9">
      <w:pPr>
        <w:pStyle w:val="a5"/>
        <w:tabs>
          <w:tab w:val="clear" w:pos="4677"/>
          <w:tab w:val="clear" w:pos="9355"/>
          <w:tab w:val="left" w:pos="10260"/>
        </w:tabs>
        <w:jc w:val="right"/>
        <w:rPr>
          <w:sz w:val="16"/>
          <w:szCs w:val="16"/>
        </w:rPr>
      </w:pPr>
      <w:r w:rsidRPr="00F229EB">
        <w:rPr>
          <w:bCs/>
          <w:sz w:val="16"/>
          <w:szCs w:val="16"/>
        </w:rPr>
        <w:t>Приложение</w:t>
      </w:r>
      <w:r w:rsidRPr="00F229EB">
        <w:rPr>
          <w:sz w:val="16"/>
          <w:szCs w:val="16"/>
        </w:rPr>
        <w:t xml:space="preserve">  №</w:t>
      </w:r>
      <w:r>
        <w:rPr>
          <w:sz w:val="16"/>
          <w:szCs w:val="16"/>
        </w:rPr>
        <w:t xml:space="preserve">  8</w:t>
      </w:r>
    </w:p>
    <w:p w:rsidR="002C5666" w:rsidRDefault="002C5666" w:rsidP="00B631A9">
      <w:pPr>
        <w:pStyle w:val="a5"/>
        <w:tabs>
          <w:tab w:val="clear" w:pos="4677"/>
          <w:tab w:val="clear" w:pos="9355"/>
          <w:tab w:val="left" w:pos="10260"/>
        </w:tabs>
        <w:jc w:val="right"/>
        <w:rPr>
          <w:sz w:val="16"/>
          <w:szCs w:val="16"/>
        </w:rPr>
      </w:pPr>
      <w:r>
        <w:rPr>
          <w:sz w:val="16"/>
          <w:szCs w:val="16"/>
        </w:rPr>
        <w:t xml:space="preserve">                                                 к</w:t>
      </w:r>
      <w:r w:rsidRPr="00F229EB">
        <w:rPr>
          <w:sz w:val="16"/>
          <w:szCs w:val="16"/>
        </w:rPr>
        <w:t xml:space="preserve"> решению Совета с</w:t>
      </w:r>
      <w:r>
        <w:rPr>
          <w:sz w:val="16"/>
          <w:szCs w:val="16"/>
        </w:rPr>
        <w:t xml:space="preserve">ельского </w:t>
      </w:r>
      <w:r w:rsidRPr="00F229EB">
        <w:rPr>
          <w:sz w:val="16"/>
          <w:szCs w:val="16"/>
        </w:rPr>
        <w:t xml:space="preserve">поселения  </w:t>
      </w:r>
    </w:p>
    <w:p w:rsidR="002C5666" w:rsidRDefault="002C5666" w:rsidP="00B631A9">
      <w:pPr>
        <w:pStyle w:val="a5"/>
        <w:tabs>
          <w:tab w:val="clear" w:pos="4677"/>
          <w:tab w:val="clear" w:pos="9355"/>
          <w:tab w:val="left" w:pos="10260"/>
        </w:tabs>
        <w:jc w:val="right"/>
        <w:rPr>
          <w:sz w:val="16"/>
          <w:szCs w:val="16"/>
        </w:rPr>
      </w:pPr>
      <w:r>
        <w:rPr>
          <w:sz w:val="16"/>
          <w:szCs w:val="16"/>
        </w:rPr>
        <w:t xml:space="preserve">Нижнесикиязовский сельсовет </w:t>
      </w:r>
      <w:r w:rsidRPr="00F229EB">
        <w:rPr>
          <w:sz w:val="16"/>
          <w:szCs w:val="16"/>
        </w:rPr>
        <w:t xml:space="preserve">муниципального </w:t>
      </w:r>
    </w:p>
    <w:p w:rsidR="002C5666" w:rsidRDefault="002C5666" w:rsidP="00B631A9">
      <w:pPr>
        <w:pStyle w:val="a5"/>
        <w:tabs>
          <w:tab w:val="clear" w:pos="4677"/>
          <w:tab w:val="clear" w:pos="9355"/>
          <w:tab w:val="left" w:pos="10260"/>
        </w:tabs>
        <w:jc w:val="right"/>
        <w:rPr>
          <w:sz w:val="16"/>
          <w:szCs w:val="16"/>
        </w:rPr>
      </w:pPr>
      <w:r>
        <w:rPr>
          <w:sz w:val="16"/>
          <w:szCs w:val="16"/>
        </w:rPr>
        <w:t xml:space="preserve">                                                                                                                                                  района </w:t>
      </w:r>
      <w:r w:rsidRPr="00F229EB">
        <w:rPr>
          <w:sz w:val="16"/>
          <w:szCs w:val="16"/>
        </w:rPr>
        <w:t xml:space="preserve"> Балтачевский  район Республики</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Башкорстан от </w:t>
      </w:r>
      <w:r w:rsidR="0072096E">
        <w:rPr>
          <w:sz w:val="16"/>
          <w:szCs w:val="16"/>
        </w:rPr>
        <w:t xml:space="preserve">  21 декабря </w:t>
      </w:r>
      <w:r>
        <w:rPr>
          <w:sz w:val="16"/>
          <w:szCs w:val="16"/>
        </w:rPr>
        <w:t>2021</w:t>
      </w:r>
      <w:r w:rsidRPr="00F229EB">
        <w:rPr>
          <w:sz w:val="16"/>
          <w:szCs w:val="16"/>
        </w:rPr>
        <w:t xml:space="preserve"> года </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  №</w:t>
      </w:r>
      <w:r w:rsidR="0072096E">
        <w:rPr>
          <w:sz w:val="16"/>
          <w:szCs w:val="16"/>
        </w:rPr>
        <w:t xml:space="preserve">30\100 </w:t>
      </w:r>
      <w:r w:rsidRPr="00F229EB">
        <w:rPr>
          <w:sz w:val="16"/>
          <w:szCs w:val="16"/>
        </w:rPr>
        <w:t xml:space="preserve"> «О бюджете сельского  </w:t>
      </w:r>
      <w:r>
        <w:rPr>
          <w:sz w:val="16"/>
          <w:szCs w:val="16"/>
        </w:rPr>
        <w:t>поселения</w:t>
      </w:r>
    </w:p>
    <w:p w:rsidR="002C5666" w:rsidRPr="00F229EB" w:rsidRDefault="002C5666" w:rsidP="00B631A9">
      <w:pPr>
        <w:pStyle w:val="a5"/>
        <w:tabs>
          <w:tab w:val="clear" w:pos="4677"/>
          <w:tab w:val="clear" w:pos="9355"/>
          <w:tab w:val="left" w:pos="10260"/>
        </w:tabs>
        <w:jc w:val="right"/>
        <w:rPr>
          <w:sz w:val="16"/>
          <w:szCs w:val="16"/>
        </w:rPr>
      </w:pPr>
      <w:r>
        <w:rPr>
          <w:sz w:val="16"/>
          <w:szCs w:val="16"/>
        </w:rPr>
        <w:t xml:space="preserve">                                                 Нижнесикиязовский </w:t>
      </w:r>
      <w:r w:rsidRPr="00F229EB">
        <w:rPr>
          <w:sz w:val="16"/>
          <w:szCs w:val="16"/>
        </w:rPr>
        <w:t>сельсовет</w:t>
      </w:r>
      <w:r>
        <w:rPr>
          <w:sz w:val="16"/>
          <w:szCs w:val="16"/>
        </w:rPr>
        <w:t xml:space="preserve"> муниципального</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района Балтачевский </w:t>
      </w:r>
      <w:r>
        <w:rPr>
          <w:sz w:val="16"/>
          <w:szCs w:val="16"/>
        </w:rPr>
        <w:t>район</w:t>
      </w:r>
    </w:p>
    <w:p w:rsidR="002C5666" w:rsidRPr="00F229EB" w:rsidRDefault="002C5666" w:rsidP="00B631A9">
      <w:pPr>
        <w:pStyle w:val="a5"/>
        <w:tabs>
          <w:tab w:val="clear" w:pos="4677"/>
          <w:tab w:val="clear" w:pos="9355"/>
          <w:tab w:val="left" w:pos="10260"/>
        </w:tabs>
        <w:jc w:val="right"/>
        <w:rPr>
          <w:sz w:val="16"/>
          <w:szCs w:val="16"/>
        </w:rPr>
      </w:pPr>
      <w:r w:rsidRPr="00F229EB">
        <w:rPr>
          <w:sz w:val="16"/>
          <w:szCs w:val="16"/>
        </w:rPr>
        <w:t xml:space="preserve">Республики Башкортостан </w:t>
      </w:r>
      <w:r>
        <w:rPr>
          <w:sz w:val="16"/>
          <w:szCs w:val="16"/>
        </w:rPr>
        <w:t xml:space="preserve"> на 2022год и</w:t>
      </w:r>
    </w:p>
    <w:p w:rsidR="002C5666" w:rsidRPr="00F229EB" w:rsidRDefault="002C5666" w:rsidP="00B631A9">
      <w:pPr>
        <w:pStyle w:val="a5"/>
        <w:tabs>
          <w:tab w:val="clear" w:pos="4677"/>
          <w:tab w:val="clear" w:pos="9355"/>
          <w:tab w:val="left" w:pos="10260"/>
        </w:tabs>
        <w:jc w:val="right"/>
        <w:rPr>
          <w:sz w:val="16"/>
          <w:szCs w:val="16"/>
        </w:rPr>
      </w:pPr>
      <w:r>
        <w:rPr>
          <w:sz w:val="16"/>
          <w:szCs w:val="16"/>
        </w:rPr>
        <w:t>на плановый период 2023 и 2024 годов»</w:t>
      </w:r>
    </w:p>
    <w:p w:rsidR="002C5666" w:rsidRDefault="002C5666" w:rsidP="002C5666">
      <w:pPr>
        <w:pStyle w:val="a7"/>
        <w:ind w:left="6480"/>
        <w:rPr>
          <w:sz w:val="20"/>
          <w:szCs w:val="20"/>
        </w:rPr>
      </w:pPr>
    </w:p>
    <w:p w:rsidR="002C5666" w:rsidRDefault="002C5666" w:rsidP="002C5666">
      <w:pPr>
        <w:jc w:val="center"/>
        <w:rPr>
          <w:b/>
        </w:rPr>
      </w:pPr>
      <w:r>
        <w:rPr>
          <w:b/>
        </w:rPr>
        <w:t xml:space="preserve">Распределение бюджетных ассигнований сельского поселения </w:t>
      </w:r>
    </w:p>
    <w:p w:rsidR="002C5666" w:rsidRDefault="002C5666" w:rsidP="002C5666">
      <w:pPr>
        <w:jc w:val="center"/>
        <w:rPr>
          <w:b/>
        </w:rPr>
      </w:pPr>
      <w:r>
        <w:rPr>
          <w:b/>
        </w:rPr>
        <w:t xml:space="preserve">Нижнесикиязовский сельсовет муниципального района Балтачевский район Республики Башкортостан на плановый 2023-2024 годов год по целевым статьям (муниципальным программам   и непрограммным направлениям деятельности), группам </w:t>
      </w:r>
      <w:proofErr w:type="gramStart"/>
      <w:r>
        <w:rPr>
          <w:b/>
        </w:rPr>
        <w:t>видов расходов классификации расходов бюджетов</w:t>
      </w:r>
      <w:proofErr w:type="gramEnd"/>
    </w:p>
    <w:p w:rsidR="002C5666" w:rsidRPr="0072096E" w:rsidRDefault="00A37D01" w:rsidP="002C5666">
      <w:pPr>
        <w:pStyle w:val="a7"/>
        <w:jc w:val="right"/>
        <w:rPr>
          <w:sz w:val="24"/>
        </w:rPr>
      </w:pPr>
      <w:r w:rsidRPr="0072096E">
        <w:rPr>
          <w:sz w:val="24"/>
        </w:rPr>
        <w:t>(</w:t>
      </w:r>
      <w:r w:rsidR="002C5666" w:rsidRPr="0072096E">
        <w:rPr>
          <w:sz w:val="24"/>
        </w:rPr>
        <w:t xml:space="preserve"> рублей)</w:t>
      </w:r>
    </w:p>
    <w:tbl>
      <w:tblPr>
        <w:tblW w:w="5000" w:type="pct"/>
        <w:tblCellMar>
          <w:left w:w="40" w:type="dxa"/>
          <w:right w:w="40" w:type="dxa"/>
        </w:tblCellMar>
        <w:tblLook w:val="0000"/>
      </w:tblPr>
      <w:tblGrid>
        <w:gridCol w:w="5739"/>
        <w:gridCol w:w="1024"/>
        <w:gridCol w:w="731"/>
        <w:gridCol w:w="1168"/>
        <w:gridCol w:w="1057"/>
      </w:tblGrid>
      <w:tr w:rsidR="002C5666" w:rsidTr="00C27C90">
        <w:trPr>
          <w:trHeight w:hRule="exact" w:val="302"/>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Наименование</w:t>
            </w:r>
          </w:p>
          <w:p w:rsidR="002C5666" w:rsidRDefault="002C5666" w:rsidP="00C27C90">
            <w:pPr>
              <w:pStyle w:val="21"/>
              <w:rPr>
                <w:sz w:val="22"/>
                <w:szCs w:val="22"/>
              </w:rPr>
            </w:pP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ЦСР</w:t>
            </w:r>
          </w:p>
          <w:p w:rsidR="002C5666" w:rsidRDefault="002C5666" w:rsidP="00C27C90">
            <w:pPr>
              <w:pStyle w:val="21"/>
              <w:rPr>
                <w:sz w:val="22"/>
                <w:szCs w:val="22"/>
              </w:rPr>
            </w:pP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ВР</w:t>
            </w:r>
          </w:p>
          <w:p w:rsidR="002C5666" w:rsidRDefault="002C5666" w:rsidP="00C27C90">
            <w:pPr>
              <w:pStyle w:val="21"/>
              <w:rPr>
                <w:sz w:val="22"/>
                <w:szCs w:val="22"/>
              </w:rPr>
            </w:pPr>
          </w:p>
        </w:tc>
        <w:tc>
          <w:tcPr>
            <w:tcW w:w="1146" w:type="pct"/>
            <w:gridSpan w:val="2"/>
            <w:tcBorders>
              <w:top w:val="single" w:sz="6" w:space="0" w:color="auto"/>
              <w:left w:val="single" w:sz="6" w:space="0" w:color="auto"/>
              <w:bottom w:val="single" w:sz="6" w:space="0" w:color="auto"/>
              <w:right w:val="single" w:sz="6" w:space="0" w:color="auto"/>
            </w:tcBorders>
          </w:tcPr>
          <w:p w:rsidR="002C5666" w:rsidRDefault="002C5666" w:rsidP="00C27C90">
            <w:pPr>
              <w:pStyle w:val="21"/>
              <w:ind w:left="176" w:hanging="176"/>
              <w:rPr>
                <w:sz w:val="22"/>
                <w:szCs w:val="22"/>
              </w:rPr>
            </w:pPr>
            <w:r>
              <w:rPr>
                <w:sz w:val="22"/>
                <w:szCs w:val="22"/>
              </w:rPr>
              <w:t>Сумма</w:t>
            </w:r>
          </w:p>
          <w:p w:rsidR="002C5666" w:rsidRDefault="002C5666" w:rsidP="00C27C90">
            <w:pPr>
              <w:pStyle w:val="21"/>
              <w:ind w:left="176" w:hanging="176"/>
              <w:rPr>
                <w:sz w:val="22"/>
                <w:szCs w:val="22"/>
              </w:rPr>
            </w:pPr>
          </w:p>
        </w:tc>
      </w:tr>
      <w:tr w:rsidR="002C5666" w:rsidTr="00C27C90">
        <w:trPr>
          <w:trHeight w:hRule="exact" w:val="282"/>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r>
              <w:rPr>
                <w:b/>
                <w:sz w:val="22"/>
                <w:szCs w:val="22"/>
              </w:rPr>
              <w:t>2023</w:t>
            </w:r>
          </w:p>
        </w:tc>
        <w:tc>
          <w:tcPr>
            <w:tcW w:w="545"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r>
              <w:rPr>
                <w:b/>
                <w:sz w:val="22"/>
                <w:szCs w:val="22"/>
              </w:rPr>
              <w:t>2024</w:t>
            </w:r>
          </w:p>
        </w:tc>
      </w:tr>
      <w:tr w:rsidR="002C5666" w:rsidTr="00C27C90">
        <w:trPr>
          <w:trHeight w:hRule="exact" w:val="282"/>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r>
              <w:rPr>
                <w:b/>
                <w:sz w:val="22"/>
                <w:szCs w:val="22"/>
              </w:rPr>
              <w:t>ВСЕГО</w:t>
            </w:r>
          </w:p>
          <w:p w:rsidR="002C5666" w:rsidRDefault="002C5666" w:rsidP="00C27C90">
            <w:pPr>
              <w:pStyle w:val="21"/>
              <w:rPr>
                <w:sz w:val="22"/>
                <w:szCs w:val="22"/>
              </w:rPr>
            </w:pP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p>
          <w:p w:rsidR="002C5666" w:rsidRDefault="002C5666" w:rsidP="00C27C90">
            <w:pPr>
              <w:pStyle w:val="21"/>
              <w:rPr>
                <w:b/>
                <w:sz w:val="22"/>
                <w:szCs w:val="22"/>
              </w:rPr>
            </w:pP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p>
          <w:p w:rsidR="002C5666" w:rsidRDefault="002C5666" w:rsidP="00C27C90">
            <w:pPr>
              <w:pStyle w:val="21"/>
              <w:rPr>
                <w:b/>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r>
              <w:rPr>
                <w:b/>
                <w:sz w:val="22"/>
                <w:szCs w:val="22"/>
              </w:rPr>
              <w:t>2567</w:t>
            </w:r>
            <w:r w:rsidR="00E150A5">
              <w:rPr>
                <w:b/>
                <w:sz w:val="22"/>
                <w:szCs w:val="22"/>
              </w:rPr>
              <w:t>700.0</w:t>
            </w:r>
          </w:p>
        </w:tc>
        <w:tc>
          <w:tcPr>
            <w:tcW w:w="545"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b/>
                <w:sz w:val="22"/>
                <w:szCs w:val="22"/>
              </w:rPr>
            </w:pPr>
            <w:r>
              <w:rPr>
                <w:b/>
                <w:sz w:val="22"/>
                <w:szCs w:val="22"/>
              </w:rPr>
              <w:t>2568200.0</w:t>
            </w:r>
          </w:p>
        </w:tc>
      </w:tr>
      <w:tr w:rsidR="002C5666" w:rsidTr="00C27C90">
        <w:trPr>
          <w:trHeight w:hRule="exact" w:val="832"/>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Муниципальная программа «комплексная программа благоустройства территорий сельского поселения на 2022-2024 гг.»</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2200000</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p>
        </w:tc>
        <w:tc>
          <w:tcPr>
            <w:tcW w:w="545"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p>
        </w:tc>
      </w:tr>
      <w:tr w:rsidR="002C5666" w:rsidTr="00C27C90">
        <w:trPr>
          <w:trHeight w:hRule="exact" w:val="527"/>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Закупка товаров, работ и услуг для государственных (муниципальных) нужд</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2210605</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200</w:t>
            </w:r>
          </w:p>
        </w:tc>
        <w:tc>
          <w:tcPr>
            <w:tcW w:w="601"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545"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r>
      <w:tr w:rsidR="002C5666" w:rsidTr="00C27C90">
        <w:trPr>
          <w:trHeight w:hRule="exact" w:val="1035"/>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rStyle w:val="ab"/>
                <w:sz w:val="22"/>
                <w:szCs w:val="22"/>
              </w:rPr>
            </w:pPr>
            <w:r>
              <w:rPr>
                <w:rStyle w:val="ab"/>
                <w:sz w:val="22"/>
                <w:szCs w:val="22"/>
              </w:rPr>
              <w:t>Муниципальная программа «снижение рисков и смягчение последствий ЧС природного и техногенного характера, обеспечение пожарной безопасности и безопасности на водных объектах на 2022-2024 гг.»</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rStyle w:val="ab"/>
                <w:sz w:val="22"/>
                <w:szCs w:val="22"/>
              </w:rPr>
            </w:pPr>
            <w:r>
              <w:rPr>
                <w:rStyle w:val="ab"/>
                <w:sz w:val="22"/>
                <w:szCs w:val="22"/>
              </w:rPr>
              <w:t>2300000</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rStyle w:val="ab"/>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Pr="00D54B75" w:rsidRDefault="00E150A5" w:rsidP="00C27C90">
            <w:pPr>
              <w:pStyle w:val="21"/>
              <w:rPr>
                <w:b/>
                <w:sz w:val="22"/>
                <w:szCs w:val="22"/>
              </w:rPr>
            </w:pPr>
            <w:r>
              <w:rPr>
                <w:b/>
                <w:sz w:val="22"/>
                <w:szCs w:val="22"/>
              </w:rPr>
              <w:t>54</w:t>
            </w:r>
            <w:r w:rsidR="002C5666" w:rsidRPr="00D54B75">
              <w:rPr>
                <w:b/>
                <w:sz w:val="22"/>
                <w:szCs w:val="22"/>
              </w:rPr>
              <w:t>0</w:t>
            </w:r>
            <w:r>
              <w:rPr>
                <w:b/>
                <w:sz w:val="22"/>
                <w:szCs w:val="22"/>
              </w:rPr>
              <w:t>00.0</w:t>
            </w:r>
          </w:p>
        </w:tc>
        <w:tc>
          <w:tcPr>
            <w:tcW w:w="545" w:type="pct"/>
            <w:tcBorders>
              <w:top w:val="single" w:sz="6" w:space="0" w:color="auto"/>
              <w:left w:val="single" w:sz="6" w:space="0" w:color="auto"/>
              <w:bottom w:val="single" w:sz="6" w:space="0" w:color="auto"/>
              <w:right w:val="single" w:sz="6" w:space="0" w:color="auto"/>
            </w:tcBorders>
          </w:tcPr>
          <w:p w:rsidR="002C5666" w:rsidRPr="00D54B75" w:rsidRDefault="00E150A5" w:rsidP="00C27C90">
            <w:pPr>
              <w:pStyle w:val="21"/>
              <w:rPr>
                <w:b/>
                <w:sz w:val="22"/>
                <w:szCs w:val="22"/>
              </w:rPr>
            </w:pPr>
            <w:r>
              <w:rPr>
                <w:b/>
                <w:sz w:val="22"/>
                <w:szCs w:val="22"/>
              </w:rPr>
              <w:t>54</w:t>
            </w:r>
            <w:r w:rsidR="002C5666" w:rsidRPr="00D54B75">
              <w:rPr>
                <w:b/>
                <w:sz w:val="22"/>
                <w:szCs w:val="22"/>
              </w:rPr>
              <w:t>0</w:t>
            </w:r>
            <w:r>
              <w:rPr>
                <w:b/>
                <w:sz w:val="22"/>
                <w:szCs w:val="22"/>
              </w:rPr>
              <w:t>00.0</w:t>
            </w:r>
          </w:p>
        </w:tc>
      </w:tr>
      <w:tr w:rsidR="002C5666" w:rsidTr="00C27C90">
        <w:trPr>
          <w:trHeight w:hRule="exact" w:val="499"/>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Закупка товаров, работ и услуг для государственных (муниципальных) нужд</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rPr>
                <w:sz w:val="22"/>
                <w:szCs w:val="22"/>
              </w:rPr>
            </w:pPr>
            <w:r>
              <w:rPr>
                <w:rStyle w:val="ab"/>
                <w:sz w:val="22"/>
                <w:szCs w:val="22"/>
              </w:rPr>
              <w:t>2312430</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200</w:t>
            </w:r>
          </w:p>
        </w:tc>
        <w:tc>
          <w:tcPr>
            <w:tcW w:w="601"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sz w:val="22"/>
                <w:szCs w:val="22"/>
              </w:rPr>
            </w:pPr>
            <w:r>
              <w:rPr>
                <w:sz w:val="22"/>
                <w:szCs w:val="22"/>
              </w:rPr>
              <w:t>54</w:t>
            </w:r>
            <w:r w:rsidR="002C5666">
              <w:rPr>
                <w:sz w:val="22"/>
                <w:szCs w:val="22"/>
              </w:rPr>
              <w:t>0</w:t>
            </w:r>
            <w:r>
              <w:rPr>
                <w:sz w:val="22"/>
                <w:szCs w:val="22"/>
              </w:rPr>
              <w:t>00.0</w:t>
            </w:r>
          </w:p>
        </w:tc>
        <w:tc>
          <w:tcPr>
            <w:tcW w:w="545"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sz w:val="22"/>
                <w:szCs w:val="22"/>
              </w:rPr>
            </w:pPr>
            <w:r>
              <w:rPr>
                <w:sz w:val="22"/>
                <w:szCs w:val="22"/>
              </w:rPr>
              <w:t>54</w:t>
            </w:r>
            <w:r w:rsidR="002C5666">
              <w:rPr>
                <w:sz w:val="22"/>
                <w:szCs w:val="22"/>
              </w:rPr>
              <w:t>0</w:t>
            </w:r>
            <w:r>
              <w:rPr>
                <w:sz w:val="22"/>
                <w:szCs w:val="22"/>
              </w:rPr>
              <w:t>00.0</w:t>
            </w:r>
          </w:p>
        </w:tc>
      </w:tr>
      <w:tr w:rsidR="002C5666" w:rsidTr="00C27C90">
        <w:trPr>
          <w:trHeight w:hRule="exact" w:val="355"/>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Непрограммные расходы</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9900000</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Pr="001A1811" w:rsidRDefault="002C5666" w:rsidP="00E150A5">
            <w:pPr>
              <w:pStyle w:val="21"/>
              <w:rPr>
                <w:b/>
                <w:sz w:val="22"/>
                <w:szCs w:val="22"/>
              </w:rPr>
            </w:pPr>
            <w:r>
              <w:rPr>
                <w:b/>
                <w:sz w:val="22"/>
                <w:szCs w:val="22"/>
              </w:rPr>
              <w:t>23564</w:t>
            </w:r>
            <w:r w:rsidR="00E150A5">
              <w:rPr>
                <w:b/>
                <w:sz w:val="22"/>
                <w:szCs w:val="22"/>
              </w:rPr>
              <w:t>00.0</w:t>
            </w:r>
          </w:p>
        </w:tc>
        <w:tc>
          <w:tcPr>
            <w:tcW w:w="545" w:type="pct"/>
            <w:tcBorders>
              <w:top w:val="single" w:sz="6" w:space="0" w:color="auto"/>
              <w:left w:val="single" w:sz="6" w:space="0" w:color="auto"/>
              <w:bottom w:val="single" w:sz="6" w:space="0" w:color="auto"/>
              <w:right w:val="single" w:sz="6" w:space="0" w:color="auto"/>
            </w:tcBorders>
          </w:tcPr>
          <w:p w:rsidR="002C5666" w:rsidRPr="001A1811" w:rsidRDefault="00E150A5" w:rsidP="00C27C90">
            <w:pPr>
              <w:pStyle w:val="21"/>
              <w:rPr>
                <w:b/>
                <w:sz w:val="22"/>
                <w:szCs w:val="22"/>
              </w:rPr>
            </w:pPr>
            <w:r>
              <w:rPr>
                <w:b/>
                <w:sz w:val="22"/>
                <w:szCs w:val="22"/>
              </w:rPr>
              <w:t>2298</w:t>
            </w:r>
            <w:r w:rsidR="002C5666">
              <w:rPr>
                <w:b/>
                <w:sz w:val="22"/>
                <w:szCs w:val="22"/>
              </w:rPr>
              <w:t>4</w:t>
            </w:r>
            <w:r>
              <w:rPr>
                <w:b/>
                <w:sz w:val="22"/>
                <w:szCs w:val="22"/>
              </w:rPr>
              <w:t>00.0</w:t>
            </w:r>
          </w:p>
        </w:tc>
      </w:tr>
      <w:tr w:rsidR="002C5666" w:rsidTr="00C27C90">
        <w:trPr>
          <w:trHeight w:hRule="exact" w:val="348"/>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Глава  муниципального образования</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9900203</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b/>
                <w:sz w:val="22"/>
                <w:szCs w:val="22"/>
              </w:rPr>
            </w:pPr>
            <w:r>
              <w:rPr>
                <w:b/>
                <w:sz w:val="22"/>
                <w:szCs w:val="22"/>
              </w:rPr>
              <w:t>833</w:t>
            </w:r>
            <w:r w:rsidR="002C5666">
              <w:rPr>
                <w:b/>
                <w:sz w:val="22"/>
                <w:szCs w:val="22"/>
              </w:rPr>
              <w:t>0</w:t>
            </w:r>
            <w:r>
              <w:rPr>
                <w:b/>
                <w:sz w:val="22"/>
                <w:szCs w:val="22"/>
              </w:rPr>
              <w:t>00.0</w:t>
            </w:r>
          </w:p>
        </w:tc>
        <w:tc>
          <w:tcPr>
            <w:tcW w:w="545"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b/>
                <w:sz w:val="22"/>
                <w:szCs w:val="22"/>
              </w:rPr>
            </w:pPr>
            <w:r>
              <w:rPr>
                <w:b/>
                <w:sz w:val="22"/>
                <w:szCs w:val="22"/>
              </w:rPr>
              <w:t>833</w:t>
            </w:r>
            <w:r w:rsidR="00E150A5">
              <w:rPr>
                <w:b/>
                <w:sz w:val="22"/>
                <w:szCs w:val="22"/>
              </w:rPr>
              <w:t>000.0</w:t>
            </w:r>
          </w:p>
        </w:tc>
      </w:tr>
      <w:tr w:rsidR="002C5666" w:rsidTr="00C27C90">
        <w:trPr>
          <w:trHeight w:hRule="exact" w:val="1053"/>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9900203</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100</w:t>
            </w:r>
          </w:p>
        </w:tc>
        <w:tc>
          <w:tcPr>
            <w:tcW w:w="601"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833</w:t>
            </w:r>
            <w:r w:rsidR="00E150A5">
              <w:rPr>
                <w:sz w:val="22"/>
                <w:szCs w:val="22"/>
              </w:rPr>
              <w:t>000.0</w:t>
            </w:r>
          </w:p>
        </w:tc>
        <w:tc>
          <w:tcPr>
            <w:tcW w:w="545"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833</w:t>
            </w:r>
            <w:r w:rsidR="00E150A5">
              <w:rPr>
                <w:sz w:val="22"/>
                <w:szCs w:val="22"/>
              </w:rPr>
              <w:t>000.0</w:t>
            </w:r>
          </w:p>
        </w:tc>
      </w:tr>
      <w:tr w:rsidR="002C5666" w:rsidTr="00C27C90">
        <w:trPr>
          <w:trHeight w:hRule="exact" w:val="581"/>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Аппараты органов государственной власти Республики Башкортостан</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b/>
                <w:sz w:val="22"/>
                <w:szCs w:val="22"/>
              </w:rPr>
            </w:pPr>
            <w:r>
              <w:rPr>
                <w:b/>
                <w:sz w:val="22"/>
                <w:szCs w:val="22"/>
              </w:rPr>
              <w:t>1523</w:t>
            </w:r>
            <w:r w:rsidR="002C5666">
              <w:rPr>
                <w:b/>
                <w:sz w:val="22"/>
                <w:szCs w:val="22"/>
              </w:rPr>
              <w:t>4</w:t>
            </w:r>
            <w:r>
              <w:rPr>
                <w:b/>
                <w:sz w:val="22"/>
                <w:szCs w:val="22"/>
              </w:rPr>
              <w:t>00.0</w:t>
            </w:r>
          </w:p>
        </w:tc>
        <w:tc>
          <w:tcPr>
            <w:tcW w:w="545"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b/>
                <w:sz w:val="22"/>
                <w:szCs w:val="22"/>
              </w:rPr>
            </w:pPr>
            <w:r>
              <w:rPr>
                <w:b/>
                <w:sz w:val="22"/>
                <w:szCs w:val="22"/>
              </w:rPr>
              <w:t>1465</w:t>
            </w:r>
            <w:r w:rsidR="002C5666">
              <w:rPr>
                <w:b/>
                <w:sz w:val="22"/>
                <w:szCs w:val="22"/>
              </w:rPr>
              <w:t>4</w:t>
            </w:r>
            <w:r>
              <w:rPr>
                <w:b/>
                <w:sz w:val="22"/>
                <w:szCs w:val="22"/>
              </w:rPr>
              <w:t>00.0</w:t>
            </w:r>
          </w:p>
        </w:tc>
      </w:tr>
      <w:tr w:rsidR="002C5666" w:rsidTr="00C27C90">
        <w:trPr>
          <w:trHeight w:hRule="exact" w:val="751"/>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100</w:t>
            </w:r>
          </w:p>
        </w:tc>
        <w:tc>
          <w:tcPr>
            <w:tcW w:w="601"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969</w:t>
            </w:r>
            <w:r w:rsidR="00E150A5">
              <w:rPr>
                <w:sz w:val="22"/>
                <w:szCs w:val="22"/>
              </w:rPr>
              <w:t>000.0</w:t>
            </w:r>
          </w:p>
        </w:tc>
        <w:tc>
          <w:tcPr>
            <w:tcW w:w="545"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969</w:t>
            </w:r>
            <w:r w:rsidR="00E150A5">
              <w:rPr>
                <w:sz w:val="22"/>
                <w:szCs w:val="22"/>
              </w:rPr>
              <w:t>000.0</w:t>
            </w:r>
          </w:p>
        </w:tc>
      </w:tr>
      <w:tr w:rsidR="002C5666" w:rsidTr="00C27C90">
        <w:trPr>
          <w:trHeight w:hRule="exact" w:val="281"/>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Расходы на выплаты персоналу государственных органов</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200</w:t>
            </w:r>
          </w:p>
        </w:tc>
        <w:tc>
          <w:tcPr>
            <w:tcW w:w="601" w:type="pct"/>
            <w:tcBorders>
              <w:top w:val="single" w:sz="6" w:space="0" w:color="auto"/>
              <w:left w:val="single" w:sz="6" w:space="0" w:color="auto"/>
              <w:bottom w:val="single" w:sz="6" w:space="0" w:color="auto"/>
              <w:right w:val="single" w:sz="6" w:space="0" w:color="auto"/>
            </w:tcBorders>
          </w:tcPr>
          <w:p w:rsidR="002C5666" w:rsidRPr="00E13B07" w:rsidRDefault="00E150A5" w:rsidP="00C27C90">
            <w:pPr>
              <w:pStyle w:val="21"/>
              <w:rPr>
                <w:sz w:val="22"/>
                <w:szCs w:val="22"/>
              </w:rPr>
            </w:pPr>
            <w:r>
              <w:rPr>
                <w:sz w:val="22"/>
                <w:szCs w:val="22"/>
              </w:rPr>
              <w:t>481</w:t>
            </w:r>
            <w:r w:rsidR="002C5666">
              <w:rPr>
                <w:sz w:val="22"/>
                <w:szCs w:val="22"/>
              </w:rPr>
              <w:t>3</w:t>
            </w:r>
            <w:r>
              <w:rPr>
                <w:sz w:val="22"/>
                <w:szCs w:val="22"/>
              </w:rPr>
              <w:t>00.0</w:t>
            </w:r>
          </w:p>
        </w:tc>
        <w:tc>
          <w:tcPr>
            <w:tcW w:w="545" w:type="pct"/>
            <w:tcBorders>
              <w:top w:val="single" w:sz="6" w:space="0" w:color="auto"/>
              <w:left w:val="single" w:sz="6" w:space="0" w:color="auto"/>
              <w:bottom w:val="single" w:sz="6" w:space="0" w:color="auto"/>
              <w:right w:val="single" w:sz="6" w:space="0" w:color="auto"/>
            </w:tcBorders>
          </w:tcPr>
          <w:p w:rsidR="002C5666" w:rsidRPr="00E13B07" w:rsidRDefault="00E150A5" w:rsidP="00C27C90">
            <w:pPr>
              <w:pStyle w:val="21"/>
              <w:rPr>
                <w:sz w:val="22"/>
                <w:szCs w:val="22"/>
              </w:rPr>
            </w:pPr>
            <w:r>
              <w:rPr>
                <w:sz w:val="22"/>
                <w:szCs w:val="22"/>
              </w:rPr>
              <w:t>423</w:t>
            </w:r>
            <w:r w:rsidR="002C5666">
              <w:rPr>
                <w:sz w:val="22"/>
                <w:szCs w:val="22"/>
              </w:rPr>
              <w:t>3</w:t>
            </w:r>
            <w:r>
              <w:rPr>
                <w:sz w:val="22"/>
                <w:szCs w:val="22"/>
              </w:rPr>
              <w:t>00.0</w:t>
            </w:r>
          </w:p>
        </w:tc>
      </w:tr>
      <w:tr w:rsidR="002C5666" w:rsidTr="00C27C90">
        <w:trPr>
          <w:trHeight w:hRule="exact" w:val="348"/>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Иные бюджетные ассигнования</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rPr>
                <w:sz w:val="22"/>
                <w:szCs w:val="22"/>
              </w:rPr>
            </w:pPr>
            <w:r>
              <w:rPr>
                <w:sz w:val="22"/>
                <w:szCs w:val="22"/>
              </w:rPr>
              <w:t>9900204</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800</w:t>
            </w:r>
          </w:p>
        </w:tc>
        <w:tc>
          <w:tcPr>
            <w:tcW w:w="601"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73</w:t>
            </w:r>
            <w:r w:rsidR="00E150A5">
              <w:rPr>
                <w:sz w:val="22"/>
                <w:szCs w:val="22"/>
              </w:rPr>
              <w:t>100.0</w:t>
            </w:r>
          </w:p>
        </w:tc>
        <w:tc>
          <w:tcPr>
            <w:tcW w:w="545" w:type="pct"/>
            <w:tcBorders>
              <w:top w:val="single" w:sz="6" w:space="0" w:color="auto"/>
              <w:left w:val="single" w:sz="6" w:space="0" w:color="auto"/>
              <w:bottom w:val="single" w:sz="6" w:space="0" w:color="auto"/>
              <w:right w:val="single" w:sz="6" w:space="0" w:color="auto"/>
            </w:tcBorders>
          </w:tcPr>
          <w:p w:rsidR="002C5666" w:rsidRPr="00E13B07" w:rsidRDefault="00E150A5" w:rsidP="00C27C90">
            <w:pPr>
              <w:pStyle w:val="21"/>
              <w:rPr>
                <w:sz w:val="22"/>
                <w:szCs w:val="22"/>
              </w:rPr>
            </w:pPr>
            <w:r>
              <w:rPr>
                <w:sz w:val="22"/>
                <w:szCs w:val="22"/>
              </w:rPr>
              <w:t>73</w:t>
            </w:r>
            <w:r w:rsidR="002C5666">
              <w:rPr>
                <w:sz w:val="22"/>
                <w:szCs w:val="22"/>
              </w:rPr>
              <w:t>1</w:t>
            </w:r>
            <w:r>
              <w:rPr>
                <w:sz w:val="22"/>
                <w:szCs w:val="22"/>
              </w:rPr>
              <w:t>00.0</w:t>
            </w:r>
          </w:p>
        </w:tc>
      </w:tr>
      <w:tr w:rsidR="002C5666" w:rsidTr="00C27C90">
        <w:trPr>
          <w:trHeight w:hRule="exact" w:val="348"/>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Резервные фонды</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rPr>
                <w:sz w:val="22"/>
                <w:szCs w:val="22"/>
              </w:rPr>
            </w:pPr>
            <w:r>
              <w:rPr>
                <w:sz w:val="22"/>
                <w:szCs w:val="22"/>
              </w:rPr>
              <w:t>9900750</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tabs>
                <w:tab w:val="left" w:pos="768"/>
              </w:tabs>
              <w:rPr>
                <w:b/>
                <w:sz w:val="22"/>
                <w:szCs w:val="22"/>
              </w:rPr>
            </w:pPr>
          </w:p>
        </w:tc>
        <w:tc>
          <w:tcPr>
            <w:tcW w:w="545"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b/>
                <w:sz w:val="22"/>
                <w:szCs w:val="22"/>
              </w:rPr>
            </w:pPr>
          </w:p>
        </w:tc>
      </w:tr>
      <w:tr w:rsidR="002C5666" w:rsidTr="00C27C90">
        <w:trPr>
          <w:trHeight w:hRule="exact" w:val="348"/>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Иные бюджетные ассигнования</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rPr>
                <w:sz w:val="22"/>
                <w:szCs w:val="22"/>
              </w:rPr>
            </w:pPr>
            <w:r>
              <w:rPr>
                <w:sz w:val="22"/>
                <w:szCs w:val="22"/>
              </w:rPr>
              <w:t>9900750</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800</w:t>
            </w:r>
          </w:p>
        </w:tc>
        <w:tc>
          <w:tcPr>
            <w:tcW w:w="601" w:type="pct"/>
            <w:tcBorders>
              <w:top w:val="single" w:sz="6" w:space="0" w:color="auto"/>
              <w:left w:val="single" w:sz="6" w:space="0" w:color="auto"/>
              <w:bottom w:val="single" w:sz="6" w:space="0" w:color="auto"/>
              <w:right w:val="single" w:sz="6" w:space="0" w:color="auto"/>
            </w:tcBorders>
          </w:tcPr>
          <w:p w:rsidR="002C5666" w:rsidRPr="00744056" w:rsidRDefault="002C5666" w:rsidP="00C27C90">
            <w:pPr>
              <w:pStyle w:val="21"/>
              <w:rPr>
                <w:sz w:val="22"/>
                <w:szCs w:val="22"/>
              </w:rPr>
            </w:pPr>
          </w:p>
        </w:tc>
        <w:tc>
          <w:tcPr>
            <w:tcW w:w="545" w:type="pct"/>
            <w:tcBorders>
              <w:top w:val="single" w:sz="6" w:space="0" w:color="auto"/>
              <w:left w:val="single" w:sz="6" w:space="0" w:color="auto"/>
              <w:bottom w:val="single" w:sz="6" w:space="0" w:color="auto"/>
              <w:right w:val="single" w:sz="6" w:space="0" w:color="auto"/>
            </w:tcBorders>
          </w:tcPr>
          <w:p w:rsidR="002C5666" w:rsidRPr="00744056" w:rsidRDefault="002C5666" w:rsidP="00C27C90">
            <w:pPr>
              <w:pStyle w:val="21"/>
              <w:rPr>
                <w:sz w:val="22"/>
                <w:szCs w:val="22"/>
              </w:rPr>
            </w:pPr>
          </w:p>
        </w:tc>
      </w:tr>
      <w:tr w:rsidR="002C5666" w:rsidTr="00C27C90">
        <w:trPr>
          <w:trHeight w:hRule="exact" w:val="751"/>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rPr>
                <w:sz w:val="22"/>
                <w:szCs w:val="22"/>
              </w:rPr>
            </w:pPr>
            <w:r>
              <w:rPr>
                <w:rStyle w:val="ab"/>
                <w:sz w:val="22"/>
                <w:szCs w:val="22"/>
              </w:rPr>
              <w:t>9905118</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rStyle w:val="ab"/>
                <w:sz w:val="22"/>
                <w:szCs w:val="22"/>
              </w:rPr>
            </w:pPr>
          </w:p>
        </w:tc>
        <w:tc>
          <w:tcPr>
            <w:tcW w:w="601"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b/>
                <w:sz w:val="22"/>
                <w:szCs w:val="22"/>
              </w:rPr>
            </w:pPr>
            <w:r>
              <w:rPr>
                <w:b/>
                <w:sz w:val="22"/>
                <w:szCs w:val="22"/>
              </w:rPr>
              <w:t>97300,0</w:t>
            </w:r>
          </w:p>
        </w:tc>
        <w:tc>
          <w:tcPr>
            <w:tcW w:w="545" w:type="pct"/>
            <w:tcBorders>
              <w:top w:val="single" w:sz="6" w:space="0" w:color="auto"/>
              <w:left w:val="single" w:sz="6" w:space="0" w:color="auto"/>
              <w:bottom w:val="single" w:sz="6" w:space="0" w:color="auto"/>
              <w:right w:val="single" w:sz="6" w:space="0" w:color="auto"/>
            </w:tcBorders>
          </w:tcPr>
          <w:p w:rsidR="002C5666" w:rsidRDefault="00E150A5" w:rsidP="00C27C90">
            <w:pPr>
              <w:pStyle w:val="21"/>
              <w:rPr>
                <w:b/>
                <w:sz w:val="22"/>
                <w:szCs w:val="22"/>
              </w:rPr>
            </w:pPr>
            <w:r>
              <w:rPr>
                <w:b/>
                <w:sz w:val="22"/>
                <w:szCs w:val="22"/>
              </w:rPr>
              <w:t>97800.0</w:t>
            </w:r>
          </w:p>
        </w:tc>
      </w:tr>
      <w:tr w:rsidR="002C5666" w:rsidTr="00C27C90">
        <w:trPr>
          <w:trHeight w:hRule="exact" w:val="751"/>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sz w:val="22"/>
                <w:szCs w:val="22"/>
              </w:rPr>
            </w:pPr>
            <w:r>
              <w:rPr>
                <w:sz w:val="22"/>
                <w:szCs w:val="22"/>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rPr>
                <w:sz w:val="22"/>
                <w:szCs w:val="22"/>
              </w:rPr>
            </w:pPr>
            <w:r>
              <w:rPr>
                <w:rStyle w:val="ab"/>
                <w:sz w:val="22"/>
                <w:szCs w:val="22"/>
              </w:rPr>
              <w:t>9905118</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rStyle w:val="ab"/>
                <w:sz w:val="22"/>
                <w:szCs w:val="22"/>
              </w:rPr>
            </w:pPr>
            <w:r>
              <w:rPr>
                <w:rStyle w:val="ab"/>
                <w:sz w:val="22"/>
                <w:szCs w:val="22"/>
              </w:rPr>
              <w:t>100</w:t>
            </w:r>
          </w:p>
        </w:tc>
        <w:tc>
          <w:tcPr>
            <w:tcW w:w="601"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9</w:t>
            </w:r>
            <w:r w:rsidR="00E150A5">
              <w:rPr>
                <w:sz w:val="22"/>
                <w:szCs w:val="22"/>
              </w:rPr>
              <w:t>7300.0</w:t>
            </w:r>
          </w:p>
        </w:tc>
        <w:tc>
          <w:tcPr>
            <w:tcW w:w="545" w:type="pct"/>
            <w:tcBorders>
              <w:top w:val="single" w:sz="6" w:space="0" w:color="auto"/>
              <w:left w:val="single" w:sz="6" w:space="0" w:color="auto"/>
              <w:bottom w:val="single" w:sz="6" w:space="0" w:color="auto"/>
              <w:right w:val="single" w:sz="6" w:space="0" w:color="auto"/>
            </w:tcBorders>
          </w:tcPr>
          <w:p w:rsidR="002C5666" w:rsidRPr="00E13B07" w:rsidRDefault="002C5666" w:rsidP="00C27C90">
            <w:pPr>
              <w:pStyle w:val="21"/>
              <w:rPr>
                <w:sz w:val="22"/>
                <w:szCs w:val="22"/>
              </w:rPr>
            </w:pPr>
            <w:r>
              <w:rPr>
                <w:sz w:val="22"/>
                <w:szCs w:val="22"/>
              </w:rPr>
              <w:t>9</w:t>
            </w:r>
            <w:r w:rsidR="00E150A5">
              <w:rPr>
                <w:sz w:val="22"/>
                <w:szCs w:val="22"/>
              </w:rPr>
              <w:t>7800.0</w:t>
            </w:r>
          </w:p>
        </w:tc>
      </w:tr>
      <w:tr w:rsidR="002C5666" w:rsidTr="00C27C90">
        <w:trPr>
          <w:trHeight w:hRule="exact" w:val="282"/>
        </w:trPr>
        <w:tc>
          <w:tcPr>
            <w:tcW w:w="2952"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spacing w:line="240" w:lineRule="auto"/>
              <w:rPr>
                <w:b/>
                <w:sz w:val="22"/>
                <w:szCs w:val="22"/>
              </w:rPr>
            </w:pPr>
            <w:r>
              <w:rPr>
                <w:sz w:val="22"/>
                <w:szCs w:val="22"/>
              </w:rPr>
              <w:t>Условно утвержденные расходы</w:t>
            </w:r>
          </w:p>
        </w:tc>
        <w:tc>
          <w:tcPr>
            <w:tcW w:w="527"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9999999</w:t>
            </w:r>
          </w:p>
        </w:tc>
        <w:tc>
          <w:tcPr>
            <w:tcW w:w="376" w:type="pct"/>
            <w:tcBorders>
              <w:top w:val="single" w:sz="6" w:space="0" w:color="auto"/>
              <w:left w:val="single" w:sz="6" w:space="0" w:color="auto"/>
              <w:bottom w:val="single" w:sz="6" w:space="0" w:color="auto"/>
              <w:right w:val="single" w:sz="6" w:space="0" w:color="auto"/>
            </w:tcBorders>
          </w:tcPr>
          <w:p w:rsidR="002C5666" w:rsidRDefault="002C5666" w:rsidP="00C27C90">
            <w:pPr>
              <w:pStyle w:val="21"/>
              <w:rPr>
                <w:sz w:val="22"/>
                <w:szCs w:val="22"/>
              </w:rPr>
            </w:pPr>
            <w:r>
              <w:rPr>
                <w:sz w:val="22"/>
                <w:szCs w:val="22"/>
              </w:rPr>
              <w:t>999</w:t>
            </w:r>
          </w:p>
        </w:tc>
        <w:tc>
          <w:tcPr>
            <w:tcW w:w="601" w:type="pct"/>
            <w:tcBorders>
              <w:top w:val="single" w:sz="6" w:space="0" w:color="auto"/>
              <w:left w:val="single" w:sz="6" w:space="0" w:color="auto"/>
              <w:bottom w:val="single" w:sz="6" w:space="0" w:color="auto"/>
              <w:right w:val="single" w:sz="6" w:space="0" w:color="auto"/>
            </w:tcBorders>
          </w:tcPr>
          <w:p w:rsidR="002C5666" w:rsidRPr="00F61469" w:rsidRDefault="00E150A5" w:rsidP="00C27C90">
            <w:pPr>
              <w:pStyle w:val="21"/>
              <w:rPr>
                <w:b/>
                <w:sz w:val="22"/>
                <w:szCs w:val="22"/>
              </w:rPr>
            </w:pPr>
            <w:r>
              <w:rPr>
                <w:b/>
                <w:sz w:val="22"/>
                <w:szCs w:val="22"/>
              </w:rPr>
              <w:t>60</w:t>
            </w:r>
            <w:r w:rsidR="002C5666">
              <w:rPr>
                <w:b/>
                <w:sz w:val="22"/>
                <w:szCs w:val="22"/>
              </w:rPr>
              <w:t>0</w:t>
            </w:r>
            <w:r>
              <w:rPr>
                <w:b/>
                <w:sz w:val="22"/>
                <w:szCs w:val="22"/>
              </w:rPr>
              <w:t>00.0</w:t>
            </w:r>
          </w:p>
        </w:tc>
        <w:tc>
          <w:tcPr>
            <w:tcW w:w="545" w:type="pct"/>
            <w:tcBorders>
              <w:top w:val="single" w:sz="6" w:space="0" w:color="auto"/>
              <w:left w:val="single" w:sz="6" w:space="0" w:color="auto"/>
              <w:bottom w:val="single" w:sz="6" w:space="0" w:color="auto"/>
              <w:right w:val="single" w:sz="6" w:space="0" w:color="auto"/>
            </w:tcBorders>
          </w:tcPr>
          <w:p w:rsidR="002C5666" w:rsidRPr="00F61469" w:rsidRDefault="00E150A5" w:rsidP="00C27C90">
            <w:pPr>
              <w:pStyle w:val="21"/>
              <w:rPr>
                <w:b/>
                <w:sz w:val="22"/>
                <w:szCs w:val="22"/>
              </w:rPr>
            </w:pPr>
            <w:r>
              <w:rPr>
                <w:b/>
                <w:sz w:val="22"/>
                <w:szCs w:val="22"/>
              </w:rPr>
              <w:t>118</w:t>
            </w:r>
            <w:r w:rsidR="002C5666">
              <w:rPr>
                <w:b/>
                <w:sz w:val="22"/>
                <w:szCs w:val="22"/>
              </w:rPr>
              <w:t>0</w:t>
            </w:r>
            <w:r>
              <w:rPr>
                <w:b/>
                <w:sz w:val="22"/>
                <w:szCs w:val="22"/>
              </w:rPr>
              <w:t>00.0</w:t>
            </w:r>
          </w:p>
        </w:tc>
      </w:tr>
    </w:tbl>
    <w:p w:rsidR="002C5666" w:rsidRDefault="002C5666" w:rsidP="002C5666">
      <w:pPr>
        <w:pStyle w:val="a7"/>
        <w:jc w:val="center"/>
      </w:pPr>
    </w:p>
    <w:p w:rsidR="002C5666" w:rsidRDefault="002C5666" w:rsidP="00AA153A">
      <w:pPr>
        <w:pStyle w:val="a7"/>
        <w:spacing w:after="0"/>
        <w:ind w:left="6480"/>
        <w:rPr>
          <w:sz w:val="16"/>
          <w:szCs w:val="16"/>
        </w:rPr>
      </w:pPr>
    </w:p>
    <w:sectPr w:rsidR="002C5666" w:rsidSect="00C067B2">
      <w:pgSz w:w="11906" w:h="16838"/>
      <w:pgMar w:top="709"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Timer Bashkir">
    <w:altName w:val="Times New Roman"/>
    <w:charset w:val="CC"/>
    <w:family w:val="auto"/>
    <w:pitch w:val="variable"/>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6C8E378"/>
    <w:lvl w:ilvl="0">
      <w:start w:val="1"/>
      <w:numFmt w:val="decimal"/>
      <w:lvlText w:val="%1."/>
      <w:lvlJc w:val="left"/>
      <w:pPr>
        <w:tabs>
          <w:tab w:val="num" w:pos="707"/>
        </w:tabs>
      </w:pPr>
      <w:rPr>
        <w:rFonts w:cs="Times New Roman"/>
      </w:rPr>
    </w:lvl>
    <w:lvl w:ilvl="1">
      <w:start w:val="1"/>
      <w:numFmt w:val="decimal"/>
      <w:lvlText w:val="%2."/>
      <w:lvlJc w:val="left"/>
      <w:pPr>
        <w:tabs>
          <w:tab w:val="num" w:pos="1414"/>
        </w:tabs>
      </w:pPr>
      <w:rPr>
        <w:rFonts w:cs="Times New Roman"/>
      </w:rPr>
    </w:lvl>
    <w:lvl w:ilvl="2">
      <w:start w:val="1"/>
      <w:numFmt w:val="decimal"/>
      <w:lvlText w:val="%3."/>
      <w:lvlJc w:val="left"/>
      <w:pPr>
        <w:tabs>
          <w:tab w:val="num" w:pos="2121"/>
        </w:tabs>
      </w:pPr>
      <w:rPr>
        <w:rFonts w:cs="Times New Roman"/>
      </w:rPr>
    </w:lvl>
    <w:lvl w:ilvl="3">
      <w:start w:val="1"/>
      <w:numFmt w:val="decimal"/>
      <w:lvlText w:val="%4."/>
      <w:lvlJc w:val="left"/>
      <w:pPr>
        <w:tabs>
          <w:tab w:val="num" w:pos="2828"/>
        </w:tabs>
      </w:pPr>
      <w:rPr>
        <w:rFonts w:cs="Times New Roman"/>
      </w:rPr>
    </w:lvl>
    <w:lvl w:ilvl="4">
      <w:start w:val="1"/>
      <w:numFmt w:val="decimal"/>
      <w:lvlText w:val="%5."/>
      <w:lvlJc w:val="left"/>
      <w:pPr>
        <w:tabs>
          <w:tab w:val="num" w:pos="3535"/>
        </w:tabs>
      </w:pPr>
      <w:rPr>
        <w:rFonts w:cs="Times New Roman"/>
      </w:rPr>
    </w:lvl>
    <w:lvl w:ilvl="5">
      <w:start w:val="1"/>
      <w:numFmt w:val="decimal"/>
      <w:lvlText w:val="%6."/>
      <w:lvlJc w:val="left"/>
      <w:pPr>
        <w:tabs>
          <w:tab w:val="num" w:pos="4242"/>
        </w:tabs>
      </w:pPr>
      <w:rPr>
        <w:rFonts w:cs="Times New Roman"/>
      </w:rPr>
    </w:lvl>
    <w:lvl w:ilvl="6">
      <w:start w:val="1"/>
      <w:numFmt w:val="decimal"/>
      <w:lvlText w:val="%7."/>
      <w:lvlJc w:val="left"/>
      <w:pPr>
        <w:tabs>
          <w:tab w:val="num" w:pos="4949"/>
        </w:tabs>
      </w:pPr>
      <w:rPr>
        <w:rFonts w:cs="Times New Roman"/>
      </w:rPr>
    </w:lvl>
    <w:lvl w:ilvl="7">
      <w:start w:val="1"/>
      <w:numFmt w:val="decimal"/>
      <w:lvlText w:val="%8."/>
      <w:lvlJc w:val="left"/>
      <w:pPr>
        <w:tabs>
          <w:tab w:val="num" w:pos="5656"/>
        </w:tabs>
      </w:pPr>
      <w:rPr>
        <w:rFonts w:cs="Times New Roman"/>
      </w:rPr>
    </w:lvl>
    <w:lvl w:ilvl="8">
      <w:start w:val="1"/>
      <w:numFmt w:val="decimal"/>
      <w:lvlText w:val="%9."/>
      <w:lvlJc w:val="left"/>
      <w:pPr>
        <w:tabs>
          <w:tab w:val="num" w:pos="6363"/>
        </w:tabs>
      </w:pPr>
      <w:rPr>
        <w:rFonts w:cs="Times New Roman"/>
      </w:rPr>
    </w:lvl>
  </w:abstractNum>
  <w:abstractNum w:abstractNumId="1">
    <w:nsid w:val="0AAF0EAC"/>
    <w:multiLevelType w:val="multilevel"/>
    <w:tmpl w:val="525E61FC"/>
    <w:lvl w:ilvl="0">
      <w:start w:val="1"/>
      <w:numFmt w:val="decimal"/>
      <w:lvlText w:val="1.%1."/>
      <w:lvlJc w:val="left"/>
      <w:pPr>
        <w:ind w:left="54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540"/>
      </w:pPr>
      <w:rPr>
        <w:rFonts w:cs="Times New Roman"/>
      </w:rPr>
    </w:lvl>
    <w:lvl w:ilvl="2">
      <w:numFmt w:val="decimal"/>
      <w:lvlText w:val=""/>
      <w:lvlJc w:val="left"/>
      <w:pPr>
        <w:ind w:left="540"/>
      </w:pPr>
      <w:rPr>
        <w:rFonts w:cs="Times New Roman"/>
      </w:rPr>
    </w:lvl>
    <w:lvl w:ilvl="3">
      <w:numFmt w:val="decimal"/>
      <w:lvlText w:val=""/>
      <w:lvlJc w:val="left"/>
      <w:pPr>
        <w:ind w:left="540"/>
      </w:pPr>
      <w:rPr>
        <w:rFonts w:cs="Times New Roman"/>
      </w:rPr>
    </w:lvl>
    <w:lvl w:ilvl="4">
      <w:numFmt w:val="decimal"/>
      <w:lvlText w:val=""/>
      <w:lvlJc w:val="left"/>
      <w:pPr>
        <w:ind w:left="540"/>
      </w:pPr>
      <w:rPr>
        <w:rFonts w:cs="Times New Roman"/>
      </w:rPr>
    </w:lvl>
    <w:lvl w:ilvl="5">
      <w:numFmt w:val="decimal"/>
      <w:lvlText w:val=""/>
      <w:lvlJc w:val="left"/>
      <w:pPr>
        <w:ind w:left="540"/>
      </w:pPr>
      <w:rPr>
        <w:rFonts w:cs="Times New Roman"/>
      </w:rPr>
    </w:lvl>
    <w:lvl w:ilvl="6">
      <w:numFmt w:val="decimal"/>
      <w:lvlText w:val=""/>
      <w:lvlJc w:val="left"/>
      <w:pPr>
        <w:ind w:left="540"/>
      </w:pPr>
      <w:rPr>
        <w:rFonts w:cs="Times New Roman"/>
      </w:rPr>
    </w:lvl>
    <w:lvl w:ilvl="7">
      <w:numFmt w:val="decimal"/>
      <w:lvlText w:val=""/>
      <w:lvlJc w:val="left"/>
      <w:pPr>
        <w:ind w:left="540"/>
      </w:pPr>
      <w:rPr>
        <w:rFonts w:cs="Times New Roman"/>
      </w:rPr>
    </w:lvl>
    <w:lvl w:ilvl="8">
      <w:numFmt w:val="decimal"/>
      <w:lvlText w:val=""/>
      <w:lvlJc w:val="left"/>
      <w:pPr>
        <w:ind w:left="540"/>
      </w:pPr>
      <w:rPr>
        <w:rFonts w:cs="Times New Roman"/>
      </w:rPr>
    </w:lvl>
  </w:abstractNum>
  <w:abstractNum w:abstractNumId="2">
    <w:nsid w:val="147B72F3"/>
    <w:multiLevelType w:val="hybridMultilevel"/>
    <w:tmpl w:val="43AA4C8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D43FC4"/>
    <w:multiLevelType w:val="multilevel"/>
    <w:tmpl w:val="EDD837AC"/>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B35AB8"/>
    <w:multiLevelType w:val="hybridMultilevel"/>
    <w:tmpl w:val="9EE06A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4E24CC"/>
    <w:multiLevelType w:val="multilevel"/>
    <w:tmpl w:val="D8FE2B00"/>
    <w:lvl w:ilvl="0">
      <w:start w:val="2"/>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9727CB"/>
    <w:multiLevelType w:val="multilevel"/>
    <w:tmpl w:val="BA9479B6"/>
    <w:lvl w:ilvl="0">
      <w:start w:val="4"/>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EB23E6"/>
    <w:multiLevelType w:val="multilevel"/>
    <w:tmpl w:val="E03604FA"/>
    <w:lvl w:ilvl="0">
      <w:start w:val="2"/>
      <w:numFmt w:val="decimal"/>
      <w:lvlText w:val="%1."/>
      <w:lvlJc w:val="left"/>
      <w:pPr>
        <w:tabs>
          <w:tab w:val="num" w:pos="420"/>
        </w:tabs>
        <w:ind w:left="420" w:hanging="4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50DB16A8"/>
    <w:multiLevelType w:val="hybridMultilevel"/>
    <w:tmpl w:val="6284BC4E"/>
    <w:lvl w:ilvl="0" w:tplc="CDAA7B2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9">
    <w:nsid w:val="595305EA"/>
    <w:multiLevelType w:val="hybridMultilevel"/>
    <w:tmpl w:val="5FEC37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CB45727"/>
    <w:multiLevelType w:val="hybridMultilevel"/>
    <w:tmpl w:val="91B680AC"/>
    <w:lvl w:ilvl="0" w:tplc="D2327F5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4"/>
    </w:lvlOverride>
    <w:lvlOverride w:ilvl="1"/>
    <w:lvlOverride w:ilvl="2"/>
    <w:lvlOverride w:ilvl="3"/>
    <w:lvlOverride w:ilvl="4"/>
    <w:lvlOverride w:ilvl="5"/>
    <w:lvlOverride w:ilvl="6"/>
    <w:lvlOverride w:ilvl="7"/>
    <w:lvlOverride w:ilvl="8"/>
  </w:num>
  <w:num w:numId="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53A"/>
    <w:rsid w:val="00014269"/>
    <w:rsid w:val="00036C11"/>
    <w:rsid w:val="000618DB"/>
    <w:rsid w:val="00075404"/>
    <w:rsid w:val="0009225D"/>
    <w:rsid w:val="00097345"/>
    <w:rsid w:val="000D73E1"/>
    <w:rsid w:val="000E496A"/>
    <w:rsid w:val="00130243"/>
    <w:rsid w:val="0014142C"/>
    <w:rsid w:val="001428F9"/>
    <w:rsid w:val="00180D11"/>
    <w:rsid w:val="00183511"/>
    <w:rsid w:val="00196C0B"/>
    <w:rsid w:val="001B36B1"/>
    <w:rsid w:val="001D6B97"/>
    <w:rsid w:val="001E43EE"/>
    <w:rsid w:val="001E571B"/>
    <w:rsid w:val="001F239D"/>
    <w:rsid w:val="00250E8E"/>
    <w:rsid w:val="002B009F"/>
    <w:rsid w:val="002B782D"/>
    <w:rsid w:val="002C5666"/>
    <w:rsid w:val="002D304B"/>
    <w:rsid w:val="002D4261"/>
    <w:rsid w:val="002F0B7F"/>
    <w:rsid w:val="002F4397"/>
    <w:rsid w:val="00316F30"/>
    <w:rsid w:val="00336027"/>
    <w:rsid w:val="00342644"/>
    <w:rsid w:val="0036652D"/>
    <w:rsid w:val="003B15B7"/>
    <w:rsid w:val="003B3A96"/>
    <w:rsid w:val="003D229E"/>
    <w:rsid w:val="0042040D"/>
    <w:rsid w:val="00492FFF"/>
    <w:rsid w:val="00496065"/>
    <w:rsid w:val="004C2F1A"/>
    <w:rsid w:val="004D371C"/>
    <w:rsid w:val="004E7F7A"/>
    <w:rsid w:val="004F2F44"/>
    <w:rsid w:val="00556836"/>
    <w:rsid w:val="00585558"/>
    <w:rsid w:val="00587CC2"/>
    <w:rsid w:val="005A71CB"/>
    <w:rsid w:val="005C51DE"/>
    <w:rsid w:val="005D46C7"/>
    <w:rsid w:val="005F3417"/>
    <w:rsid w:val="00601850"/>
    <w:rsid w:val="00606D8C"/>
    <w:rsid w:val="0061096F"/>
    <w:rsid w:val="006140D3"/>
    <w:rsid w:val="006304E5"/>
    <w:rsid w:val="00656A18"/>
    <w:rsid w:val="00663A56"/>
    <w:rsid w:val="0066620F"/>
    <w:rsid w:val="006825CB"/>
    <w:rsid w:val="0069425D"/>
    <w:rsid w:val="006E07B4"/>
    <w:rsid w:val="0071313E"/>
    <w:rsid w:val="0072096E"/>
    <w:rsid w:val="00731261"/>
    <w:rsid w:val="00745EC8"/>
    <w:rsid w:val="00753106"/>
    <w:rsid w:val="00762F6A"/>
    <w:rsid w:val="00774C38"/>
    <w:rsid w:val="0077562B"/>
    <w:rsid w:val="00777BD3"/>
    <w:rsid w:val="007814B6"/>
    <w:rsid w:val="007852E5"/>
    <w:rsid w:val="007B5716"/>
    <w:rsid w:val="007C7D18"/>
    <w:rsid w:val="007F103D"/>
    <w:rsid w:val="007F11C6"/>
    <w:rsid w:val="008620C8"/>
    <w:rsid w:val="008941C8"/>
    <w:rsid w:val="008B67F3"/>
    <w:rsid w:val="008E6EA6"/>
    <w:rsid w:val="009478AE"/>
    <w:rsid w:val="00960ED5"/>
    <w:rsid w:val="00983269"/>
    <w:rsid w:val="009B08CB"/>
    <w:rsid w:val="009C4871"/>
    <w:rsid w:val="009D7696"/>
    <w:rsid w:val="009F0B9E"/>
    <w:rsid w:val="00A00097"/>
    <w:rsid w:val="00A20665"/>
    <w:rsid w:val="00A37D01"/>
    <w:rsid w:val="00A73043"/>
    <w:rsid w:val="00AA153A"/>
    <w:rsid w:val="00AB3052"/>
    <w:rsid w:val="00AB33FA"/>
    <w:rsid w:val="00B553EC"/>
    <w:rsid w:val="00B631A9"/>
    <w:rsid w:val="00B877A3"/>
    <w:rsid w:val="00B94745"/>
    <w:rsid w:val="00BB5810"/>
    <w:rsid w:val="00BE206A"/>
    <w:rsid w:val="00C067B2"/>
    <w:rsid w:val="00C27C90"/>
    <w:rsid w:val="00C32D56"/>
    <w:rsid w:val="00C3373F"/>
    <w:rsid w:val="00C57362"/>
    <w:rsid w:val="00C67D01"/>
    <w:rsid w:val="00C93396"/>
    <w:rsid w:val="00CB1B12"/>
    <w:rsid w:val="00CD18E8"/>
    <w:rsid w:val="00CF79EF"/>
    <w:rsid w:val="00D03122"/>
    <w:rsid w:val="00D12409"/>
    <w:rsid w:val="00D175BC"/>
    <w:rsid w:val="00D21118"/>
    <w:rsid w:val="00D57988"/>
    <w:rsid w:val="00D847E0"/>
    <w:rsid w:val="00D92FE9"/>
    <w:rsid w:val="00DB1BB4"/>
    <w:rsid w:val="00DB6BF7"/>
    <w:rsid w:val="00E11EF6"/>
    <w:rsid w:val="00E150A5"/>
    <w:rsid w:val="00E166FE"/>
    <w:rsid w:val="00E84C8D"/>
    <w:rsid w:val="00E84EE0"/>
    <w:rsid w:val="00EC18A6"/>
    <w:rsid w:val="00F229EB"/>
    <w:rsid w:val="00F2645E"/>
    <w:rsid w:val="00F341FA"/>
    <w:rsid w:val="00F66F7B"/>
    <w:rsid w:val="00F67853"/>
    <w:rsid w:val="00FC4E1F"/>
    <w:rsid w:val="00FE1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53A"/>
    <w:rPr>
      <w:rFonts w:ascii="Times New Roman" w:eastAsia="Times New Roman" w:hAnsi="Times New Roman"/>
      <w:sz w:val="24"/>
      <w:szCs w:val="24"/>
    </w:rPr>
  </w:style>
  <w:style w:type="paragraph" w:styleId="1">
    <w:name w:val="heading 1"/>
    <w:basedOn w:val="a"/>
    <w:next w:val="a"/>
    <w:link w:val="10"/>
    <w:qFormat/>
    <w:rsid w:val="00AA153A"/>
    <w:pPr>
      <w:keepNext/>
      <w:jc w:val="center"/>
      <w:outlineLvl w:val="0"/>
    </w:pPr>
    <w:rPr>
      <w:rFonts w:ascii="Times CA" w:hAnsi="Times CA" w:cs="Times CA"/>
      <w:b/>
      <w:bCs/>
      <w:lang w:val="be-BY"/>
    </w:rPr>
  </w:style>
  <w:style w:type="paragraph" w:styleId="2">
    <w:name w:val="heading 2"/>
    <w:basedOn w:val="a"/>
    <w:next w:val="a"/>
    <w:link w:val="20"/>
    <w:qFormat/>
    <w:rsid w:val="00AA153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A153A"/>
    <w:pPr>
      <w:keepNext/>
      <w:spacing w:before="240" w:after="60"/>
      <w:outlineLvl w:val="2"/>
    </w:pPr>
    <w:rPr>
      <w:rFonts w:ascii="Arial" w:hAnsi="Arial" w:cs="Arial"/>
      <w:b/>
      <w:bCs/>
      <w:sz w:val="26"/>
      <w:szCs w:val="26"/>
    </w:rPr>
  </w:style>
  <w:style w:type="paragraph" w:styleId="7">
    <w:name w:val="heading 7"/>
    <w:basedOn w:val="a"/>
    <w:next w:val="a"/>
    <w:link w:val="70"/>
    <w:qFormat/>
    <w:rsid w:val="00AA153A"/>
    <w:pPr>
      <w:spacing w:before="240" w:after="60"/>
      <w:outlineLvl w:val="6"/>
    </w:pPr>
  </w:style>
  <w:style w:type="paragraph" w:styleId="8">
    <w:name w:val="heading 8"/>
    <w:basedOn w:val="a"/>
    <w:next w:val="a"/>
    <w:link w:val="80"/>
    <w:uiPriority w:val="99"/>
    <w:qFormat/>
    <w:rsid w:val="00AA153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153A"/>
    <w:rPr>
      <w:rFonts w:ascii="Times CA" w:hAnsi="Times CA" w:cs="Times CA"/>
      <w:b/>
      <w:bCs/>
      <w:sz w:val="24"/>
      <w:szCs w:val="24"/>
      <w:lang w:val="be-BY" w:eastAsia="ru-RU"/>
    </w:rPr>
  </w:style>
  <w:style w:type="character" w:customStyle="1" w:styleId="20">
    <w:name w:val="Заголовок 2 Знак"/>
    <w:basedOn w:val="a0"/>
    <w:link w:val="2"/>
    <w:uiPriority w:val="99"/>
    <w:locked/>
    <w:rsid w:val="00AA153A"/>
    <w:rPr>
      <w:rFonts w:ascii="Arial" w:hAnsi="Arial" w:cs="Arial"/>
      <w:b/>
      <w:bCs/>
      <w:i/>
      <w:iCs/>
      <w:sz w:val="28"/>
      <w:szCs w:val="28"/>
      <w:lang w:eastAsia="ru-RU"/>
    </w:rPr>
  </w:style>
  <w:style w:type="character" w:customStyle="1" w:styleId="30">
    <w:name w:val="Заголовок 3 Знак"/>
    <w:basedOn w:val="a0"/>
    <w:link w:val="3"/>
    <w:uiPriority w:val="99"/>
    <w:locked/>
    <w:rsid w:val="00AA153A"/>
    <w:rPr>
      <w:rFonts w:ascii="Arial" w:hAnsi="Arial" w:cs="Arial"/>
      <w:b/>
      <w:bCs/>
      <w:sz w:val="26"/>
      <w:szCs w:val="26"/>
      <w:lang w:eastAsia="ru-RU"/>
    </w:rPr>
  </w:style>
  <w:style w:type="character" w:customStyle="1" w:styleId="70">
    <w:name w:val="Заголовок 7 Знак"/>
    <w:basedOn w:val="a0"/>
    <w:link w:val="7"/>
    <w:locked/>
    <w:rsid w:val="00AA153A"/>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AA153A"/>
    <w:rPr>
      <w:rFonts w:ascii="Times New Roman" w:hAnsi="Times New Roman" w:cs="Times New Roman"/>
      <w:i/>
      <w:iCs/>
      <w:sz w:val="24"/>
      <w:szCs w:val="24"/>
      <w:lang w:eastAsia="ru-RU"/>
    </w:rPr>
  </w:style>
  <w:style w:type="paragraph" w:customStyle="1" w:styleId="11">
    <w:name w:val="Знак Знак Знак Знак1"/>
    <w:basedOn w:val="a"/>
    <w:rsid w:val="00AA153A"/>
    <w:pPr>
      <w:spacing w:before="100" w:beforeAutospacing="1" w:after="100" w:afterAutospacing="1"/>
    </w:pPr>
    <w:rPr>
      <w:rFonts w:ascii="Tahoma" w:hAnsi="Tahoma"/>
      <w:sz w:val="20"/>
      <w:szCs w:val="20"/>
      <w:lang w:val="en-US" w:eastAsia="en-US"/>
    </w:rPr>
  </w:style>
  <w:style w:type="paragraph" w:styleId="a3">
    <w:name w:val="Body Text"/>
    <w:basedOn w:val="a"/>
    <w:link w:val="a4"/>
    <w:rsid w:val="00AA153A"/>
    <w:pPr>
      <w:jc w:val="center"/>
    </w:pPr>
    <w:rPr>
      <w:rFonts w:ascii="Times New Roman Bash" w:hAnsi="Times New Roman Bash"/>
      <w:b/>
      <w:lang w:val="be-BY"/>
    </w:rPr>
  </w:style>
  <w:style w:type="character" w:customStyle="1" w:styleId="a4">
    <w:name w:val="Основной текст Знак"/>
    <w:basedOn w:val="a0"/>
    <w:link w:val="a3"/>
    <w:uiPriority w:val="99"/>
    <w:locked/>
    <w:rsid w:val="00AA153A"/>
    <w:rPr>
      <w:rFonts w:ascii="Times New Roman Bash" w:hAnsi="Times New Roman Bash" w:cs="Times New Roman"/>
      <w:b/>
      <w:sz w:val="24"/>
      <w:szCs w:val="24"/>
      <w:lang w:val="be-BY" w:eastAsia="ru-RU"/>
    </w:rPr>
  </w:style>
  <w:style w:type="paragraph" w:customStyle="1" w:styleId="ConsPlusTitle">
    <w:name w:val="ConsPlusTitle"/>
    <w:rsid w:val="00AA153A"/>
    <w:pPr>
      <w:widowControl w:val="0"/>
      <w:autoSpaceDE w:val="0"/>
      <w:autoSpaceDN w:val="0"/>
      <w:adjustRightInd w:val="0"/>
    </w:pPr>
    <w:rPr>
      <w:rFonts w:ascii="Times New Roman" w:eastAsia="Times New Roman" w:hAnsi="Times New Roman"/>
      <w:b/>
      <w:bCs/>
      <w:sz w:val="24"/>
      <w:szCs w:val="24"/>
    </w:rPr>
  </w:style>
  <w:style w:type="paragraph" w:styleId="21">
    <w:name w:val="Body Text 2"/>
    <w:basedOn w:val="a"/>
    <w:link w:val="22"/>
    <w:rsid w:val="00AA153A"/>
    <w:pPr>
      <w:spacing w:after="120" w:line="480" w:lineRule="auto"/>
    </w:pPr>
  </w:style>
  <w:style w:type="character" w:customStyle="1" w:styleId="22">
    <w:name w:val="Основной текст 2 Знак"/>
    <w:basedOn w:val="a0"/>
    <w:link w:val="21"/>
    <w:uiPriority w:val="99"/>
    <w:locked/>
    <w:rsid w:val="00AA153A"/>
    <w:rPr>
      <w:rFonts w:ascii="Times New Roman" w:hAnsi="Times New Roman" w:cs="Times New Roman"/>
      <w:sz w:val="24"/>
      <w:szCs w:val="24"/>
      <w:lang w:eastAsia="ru-RU"/>
    </w:rPr>
  </w:style>
  <w:style w:type="paragraph" w:styleId="a5">
    <w:name w:val="header"/>
    <w:basedOn w:val="a"/>
    <w:link w:val="a6"/>
    <w:rsid w:val="00AA153A"/>
    <w:pPr>
      <w:tabs>
        <w:tab w:val="center" w:pos="4677"/>
        <w:tab w:val="right" w:pos="9355"/>
      </w:tabs>
    </w:pPr>
    <w:rPr>
      <w:sz w:val="28"/>
    </w:rPr>
  </w:style>
  <w:style w:type="character" w:customStyle="1" w:styleId="a6">
    <w:name w:val="Верхний колонтитул Знак"/>
    <w:basedOn w:val="a0"/>
    <w:link w:val="a5"/>
    <w:locked/>
    <w:rsid w:val="00AA153A"/>
    <w:rPr>
      <w:rFonts w:ascii="Times New Roman" w:hAnsi="Times New Roman" w:cs="Times New Roman"/>
      <w:sz w:val="24"/>
      <w:szCs w:val="24"/>
      <w:lang w:eastAsia="ru-RU"/>
    </w:rPr>
  </w:style>
  <w:style w:type="paragraph" w:styleId="a7">
    <w:name w:val="Body Text Indent"/>
    <w:basedOn w:val="a"/>
    <w:link w:val="a8"/>
    <w:rsid w:val="00AA153A"/>
    <w:pPr>
      <w:spacing w:after="120"/>
      <w:ind w:left="283"/>
    </w:pPr>
    <w:rPr>
      <w:sz w:val="28"/>
    </w:rPr>
  </w:style>
  <w:style w:type="character" w:customStyle="1" w:styleId="a8">
    <w:name w:val="Основной текст с отступом Знак"/>
    <w:basedOn w:val="a0"/>
    <w:link w:val="a7"/>
    <w:uiPriority w:val="99"/>
    <w:locked/>
    <w:rsid w:val="00AA153A"/>
    <w:rPr>
      <w:rFonts w:ascii="Times New Roman" w:hAnsi="Times New Roman" w:cs="Times New Roman"/>
      <w:sz w:val="24"/>
      <w:szCs w:val="24"/>
      <w:lang w:eastAsia="ru-RU"/>
    </w:rPr>
  </w:style>
  <w:style w:type="paragraph" w:customStyle="1" w:styleId="xl43">
    <w:name w:val="xl43"/>
    <w:basedOn w:val="a"/>
    <w:rsid w:val="00AA153A"/>
    <w:pPr>
      <w:spacing w:before="100" w:beforeAutospacing="1" w:after="100" w:afterAutospacing="1"/>
      <w:jc w:val="center"/>
      <w:textAlignment w:val="center"/>
    </w:pPr>
    <w:rPr>
      <w:rFonts w:ascii="Arial Unicode MS" w:eastAsia="Arial Unicode MS" w:hAnsi="Arial Unicode MS"/>
    </w:rPr>
  </w:style>
  <w:style w:type="paragraph" w:styleId="31">
    <w:name w:val="Body Text Indent 3"/>
    <w:basedOn w:val="a"/>
    <w:link w:val="32"/>
    <w:rsid w:val="00AA153A"/>
    <w:pPr>
      <w:spacing w:after="120"/>
      <w:ind w:left="283"/>
    </w:pPr>
    <w:rPr>
      <w:sz w:val="16"/>
      <w:szCs w:val="16"/>
    </w:rPr>
  </w:style>
  <w:style w:type="character" w:customStyle="1" w:styleId="32">
    <w:name w:val="Основной текст с отступом 3 Знак"/>
    <w:basedOn w:val="a0"/>
    <w:link w:val="31"/>
    <w:uiPriority w:val="99"/>
    <w:locked/>
    <w:rsid w:val="00AA153A"/>
    <w:rPr>
      <w:rFonts w:ascii="Times New Roman" w:hAnsi="Times New Roman" w:cs="Times New Roman"/>
      <w:sz w:val="16"/>
      <w:szCs w:val="16"/>
      <w:lang w:eastAsia="ru-RU"/>
    </w:rPr>
  </w:style>
  <w:style w:type="paragraph" w:styleId="a9">
    <w:name w:val="Title"/>
    <w:basedOn w:val="a"/>
    <w:link w:val="aa"/>
    <w:qFormat/>
    <w:rsid w:val="00AA153A"/>
    <w:pPr>
      <w:jc w:val="center"/>
    </w:pPr>
    <w:rPr>
      <w:b/>
      <w:bCs/>
      <w:sz w:val="28"/>
    </w:rPr>
  </w:style>
  <w:style w:type="character" w:customStyle="1" w:styleId="aa">
    <w:name w:val="Название Знак"/>
    <w:basedOn w:val="a0"/>
    <w:link w:val="a9"/>
    <w:locked/>
    <w:rsid w:val="00AA153A"/>
    <w:rPr>
      <w:rFonts w:ascii="Times New Roman" w:hAnsi="Times New Roman" w:cs="Times New Roman"/>
      <w:b/>
      <w:bCs/>
      <w:sz w:val="24"/>
      <w:szCs w:val="24"/>
      <w:lang w:eastAsia="ru-RU"/>
    </w:rPr>
  </w:style>
  <w:style w:type="paragraph" w:customStyle="1" w:styleId="ConsPlusNormal">
    <w:name w:val="ConsPlusNormal"/>
    <w:rsid w:val="00AA153A"/>
    <w:pPr>
      <w:widowControl w:val="0"/>
      <w:autoSpaceDE w:val="0"/>
      <w:autoSpaceDN w:val="0"/>
      <w:adjustRightInd w:val="0"/>
      <w:ind w:firstLine="720"/>
    </w:pPr>
    <w:rPr>
      <w:rFonts w:ascii="Arial" w:eastAsia="Times New Roman" w:hAnsi="Arial" w:cs="Arial"/>
    </w:rPr>
  </w:style>
  <w:style w:type="paragraph" w:customStyle="1" w:styleId="12">
    <w:name w:val="Обычный1"/>
    <w:uiPriority w:val="99"/>
    <w:rsid w:val="00AA153A"/>
    <w:pPr>
      <w:widowControl w:val="0"/>
      <w:snapToGrid w:val="0"/>
    </w:pPr>
    <w:rPr>
      <w:rFonts w:ascii="Times New Roman" w:eastAsia="Times New Roman" w:hAnsi="Times New Roman"/>
    </w:rPr>
  </w:style>
  <w:style w:type="character" w:styleId="ab">
    <w:name w:val="page number"/>
    <w:basedOn w:val="a0"/>
    <w:rsid w:val="00AA153A"/>
    <w:rPr>
      <w:rFonts w:cs="Times New Roman"/>
    </w:rPr>
  </w:style>
  <w:style w:type="paragraph" w:styleId="ac">
    <w:name w:val="footer"/>
    <w:basedOn w:val="a"/>
    <w:link w:val="ad"/>
    <w:rsid w:val="00AA153A"/>
    <w:pPr>
      <w:tabs>
        <w:tab w:val="center" w:pos="4677"/>
        <w:tab w:val="right" w:pos="9355"/>
      </w:tabs>
    </w:pPr>
    <w:rPr>
      <w:sz w:val="28"/>
    </w:rPr>
  </w:style>
  <w:style w:type="character" w:customStyle="1" w:styleId="ad">
    <w:name w:val="Нижний колонтитул Знак"/>
    <w:basedOn w:val="a0"/>
    <w:link w:val="ac"/>
    <w:uiPriority w:val="99"/>
    <w:locked/>
    <w:rsid w:val="00AA153A"/>
    <w:rPr>
      <w:rFonts w:ascii="Times New Roman" w:hAnsi="Times New Roman" w:cs="Times New Roman"/>
      <w:sz w:val="24"/>
      <w:szCs w:val="24"/>
      <w:lang w:eastAsia="ru-RU"/>
    </w:rPr>
  </w:style>
  <w:style w:type="paragraph" w:customStyle="1" w:styleId="ConsPlusNonformat">
    <w:name w:val="ConsPlusNonformat"/>
    <w:rsid w:val="00AA153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A153A"/>
    <w:pPr>
      <w:widowControl w:val="0"/>
      <w:autoSpaceDE w:val="0"/>
      <w:autoSpaceDN w:val="0"/>
      <w:adjustRightInd w:val="0"/>
    </w:pPr>
    <w:rPr>
      <w:rFonts w:ascii="Arial" w:eastAsia="Times New Roman" w:hAnsi="Arial" w:cs="Arial"/>
    </w:rPr>
  </w:style>
  <w:style w:type="paragraph" w:styleId="33">
    <w:name w:val="Body Text 3"/>
    <w:basedOn w:val="a"/>
    <w:link w:val="34"/>
    <w:rsid w:val="00AA153A"/>
    <w:pPr>
      <w:spacing w:after="120"/>
    </w:pPr>
    <w:rPr>
      <w:sz w:val="16"/>
      <w:szCs w:val="16"/>
    </w:rPr>
  </w:style>
  <w:style w:type="character" w:customStyle="1" w:styleId="34">
    <w:name w:val="Основной текст 3 Знак"/>
    <w:basedOn w:val="a0"/>
    <w:link w:val="33"/>
    <w:uiPriority w:val="99"/>
    <w:locked/>
    <w:rsid w:val="00AA153A"/>
    <w:rPr>
      <w:rFonts w:ascii="Times New Roman" w:hAnsi="Times New Roman" w:cs="Times New Roman"/>
      <w:sz w:val="16"/>
      <w:szCs w:val="16"/>
      <w:lang w:eastAsia="ru-RU"/>
    </w:rPr>
  </w:style>
  <w:style w:type="paragraph" w:customStyle="1" w:styleId="ConsNormal">
    <w:name w:val="ConsNormal"/>
    <w:rsid w:val="00AA153A"/>
    <w:pPr>
      <w:widowControl w:val="0"/>
      <w:autoSpaceDE w:val="0"/>
      <w:autoSpaceDN w:val="0"/>
      <w:adjustRightInd w:val="0"/>
      <w:ind w:right="19772" w:firstLine="720"/>
    </w:pPr>
    <w:rPr>
      <w:rFonts w:ascii="Arial" w:eastAsia="Times New Roman" w:hAnsi="Arial" w:cs="Arial"/>
      <w:lang w:eastAsia="en-US"/>
    </w:rPr>
  </w:style>
  <w:style w:type="paragraph" w:styleId="z-">
    <w:name w:val="HTML Top of Form"/>
    <w:basedOn w:val="a"/>
    <w:next w:val="a"/>
    <w:link w:val="z-0"/>
    <w:hidden/>
    <w:rsid w:val="00AA153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AA153A"/>
    <w:rPr>
      <w:rFonts w:ascii="Arial" w:hAnsi="Arial" w:cs="Arial"/>
      <w:vanish/>
      <w:sz w:val="16"/>
      <w:szCs w:val="16"/>
      <w:lang w:eastAsia="ru-RU"/>
    </w:rPr>
  </w:style>
  <w:style w:type="paragraph" w:styleId="z-1">
    <w:name w:val="HTML Bottom of Form"/>
    <w:basedOn w:val="a"/>
    <w:next w:val="a"/>
    <w:link w:val="z-2"/>
    <w:hidden/>
    <w:rsid w:val="00AA153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AA153A"/>
    <w:rPr>
      <w:rFonts w:ascii="Arial" w:hAnsi="Arial" w:cs="Arial"/>
      <w:vanish/>
      <w:sz w:val="16"/>
      <w:szCs w:val="16"/>
      <w:lang w:eastAsia="ru-RU"/>
    </w:rPr>
  </w:style>
  <w:style w:type="paragraph" w:customStyle="1" w:styleId="FR2">
    <w:name w:val="FR2"/>
    <w:rsid w:val="00AA153A"/>
    <w:pPr>
      <w:widowControl w:val="0"/>
      <w:snapToGrid w:val="0"/>
      <w:spacing w:line="252" w:lineRule="auto"/>
      <w:ind w:left="1160" w:right="1000"/>
      <w:jc w:val="center"/>
    </w:pPr>
    <w:rPr>
      <w:rFonts w:ascii="Times New Roman" w:eastAsia="Times New Roman" w:hAnsi="Times New Roman"/>
      <w:sz w:val="22"/>
    </w:rPr>
  </w:style>
  <w:style w:type="paragraph" w:customStyle="1" w:styleId="ae">
    <w:name w:val="Знак Знак Знак Знак Знак Знак Знак"/>
    <w:basedOn w:val="a"/>
    <w:rsid w:val="00AA153A"/>
    <w:pPr>
      <w:spacing w:after="160" w:line="240" w:lineRule="exact"/>
    </w:pPr>
    <w:rPr>
      <w:rFonts w:ascii="Verdana" w:hAnsi="Verdana" w:cs="Verdana"/>
      <w:sz w:val="20"/>
      <w:szCs w:val="20"/>
      <w:lang w:val="en-US" w:eastAsia="en-US"/>
    </w:rPr>
  </w:style>
  <w:style w:type="paragraph" w:customStyle="1" w:styleId="CharChar">
    <w:name w:val="Char Char"/>
    <w:basedOn w:val="a"/>
    <w:rsid w:val="00AA153A"/>
    <w:rPr>
      <w:sz w:val="20"/>
      <w:szCs w:val="20"/>
      <w:lang w:val="en-US" w:eastAsia="en-US"/>
    </w:rPr>
  </w:style>
  <w:style w:type="paragraph" w:customStyle="1" w:styleId="13">
    <w:name w:val="Стиль1"/>
    <w:basedOn w:val="a"/>
    <w:autoRedefine/>
    <w:rsid w:val="00AA153A"/>
    <w:pPr>
      <w:suppressAutoHyphens/>
      <w:ind w:firstLine="709"/>
    </w:pPr>
    <w:rPr>
      <w:b/>
      <w:sz w:val="28"/>
      <w:szCs w:val="28"/>
    </w:rPr>
  </w:style>
  <w:style w:type="character" w:styleId="af">
    <w:name w:val="Strong"/>
    <w:basedOn w:val="a0"/>
    <w:qFormat/>
    <w:rsid w:val="00AA153A"/>
    <w:rPr>
      <w:rFonts w:cs="Times New Roman"/>
      <w:b/>
      <w:bCs/>
    </w:rPr>
  </w:style>
  <w:style w:type="paragraph" w:styleId="af0">
    <w:name w:val="Normal (Web)"/>
    <w:basedOn w:val="a"/>
    <w:rsid w:val="00AA153A"/>
    <w:pPr>
      <w:spacing w:before="100" w:beforeAutospacing="1" w:after="100" w:afterAutospacing="1"/>
    </w:pPr>
    <w:rPr>
      <w:color w:val="000000"/>
    </w:rPr>
  </w:style>
  <w:style w:type="paragraph" w:customStyle="1" w:styleId="af1">
    <w:name w:val="Содержимое таблицы"/>
    <w:basedOn w:val="a"/>
    <w:rsid w:val="00AA153A"/>
    <w:pPr>
      <w:widowControl w:val="0"/>
      <w:suppressLineNumbers/>
      <w:suppressAutoHyphens/>
    </w:pPr>
    <w:rPr>
      <w:rFonts w:eastAsia="Calibri" w:cs="Tahoma"/>
      <w:color w:val="000000"/>
      <w:lang w:val="en-US" w:eastAsia="en-US"/>
    </w:rPr>
  </w:style>
  <w:style w:type="character" w:styleId="af2">
    <w:name w:val="Hyperlink"/>
    <w:basedOn w:val="a0"/>
    <w:rsid w:val="00AA153A"/>
    <w:rPr>
      <w:rFonts w:cs="Times New Roman"/>
      <w:color w:val="0000FF"/>
      <w:u w:val="single"/>
    </w:rPr>
  </w:style>
  <w:style w:type="character" w:customStyle="1" w:styleId="FontStyle21">
    <w:name w:val="Font Style21"/>
    <w:basedOn w:val="a0"/>
    <w:rsid w:val="00AA153A"/>
    <w:rPr>
      <w:rFonts w:ascii="Times New Roman" w:hAnsi="Times New Roman" w:cs="Times New Roman"/>
      <w:i/>
      <w:iCs/>
      <w:sz w:val="28"/>
      <w:szCs w:val="28"/>
    </w:rPr>
  </w:style>
  <w:style w:type="paragraph" w:customStyle="1" w:styleId="Style7">
    <w:name w:val="Style7"/>
    <w:basedOn w:val="a"/>
    <w:rsid w:val="00AA153A"/>
    <w:pPr>
      <w:widowControl w:val="0"/>
      <w:autoSpaceDE w:val="0"/>
      <w:autoSpaceDN w:val="0"/>
      <w:adjustRightInd w:val="0"/>
      <w:spacing w:line="252" w:lineRule="exact"/>
      <w:ind w:firstLine="722"/>
      <w:jc w:val="both"/>
    </w:pPr>
  </w:style>
  <w:style w:type="character" w:customStyle="1" w:styleId="FontStyle12">
    <w:name w:val="Font Style12"/>
    <w:basedOn w:val="a0"/>
    <w:rsid w:val="00AA153A"/>
    <w:rPr>
      <w:rFonts w:ascii="Times New Roman" w:hAnsi="Times New Roman" w:cs="Times New Roman"/>
      <w:b/>
      <w:bCs/>
      <w:sz w:val="20"/>
      <w:szCs w:val="20"/>
    </w:rPr>
  </w:style>
  <w:style w:type="character" w:customStyle="1" w:styleId="FontStyle14">
    <w:name w:val="Font Style14"/>
    <w:basedOn w:val="a0"/>
    <w:rsid w:val="00AA153A"/>
    <w:rPr>
      <w:rFonts w:ascii="Times New Roman" w:hAnsi="Times New Roman" w:cs="Times New Roman"/>
      <w:sz w:val="20"/>
      <w:szCs w:val="20"/>
    </w:rPr>
  </w:style>
  <w:style w:type="character" w:customStyle="1" w:styleId="14">
    <w:name w:val="Заголовок №1_"/>
    <w:basedOn w:val="a0"/>
    <w:link w:val="15"/>
    <w:locked/>
    <w:rsid w:val="00AA153A"/>
    <w:rPr>
      <w:rFonts w:cs="Times New Roman"/>
      <w:b/>
      <w:bCs/>
      <w:color w:val="000000"/>
      <w:sz w:val="27"/>
      <w:szCs w:val="27"/>
      <w:shd w:val="clear" w:color="auto" w:fill="FFFFFF"/>
      <w:lang w:eastAsia="ru-RU"/>
    </w:rPr>
  </w:style>
  <w:style w:type="paragraph" w:customStyle="1" w:styleId="15">
    <w:name w:val="Заголовок №1"/>
    <w:basedOn w:val="a"/>
    <w:link w:val="14"/>
    <w:rsid w:val="00AA153A"/>
    <w:pPr>
      <w:shd w:val="clear" w:color="auto" w:fill="FFFFFF"/>
      <w:spacing w:after="720" w:line="240" w:lineRule="atLeast"/>
      <w:jc w:val="center"/>
      <w:outlineLvl w:val="0"/>
    </w:pPr>
    <w:rPr>
      <w:rFonts w:ascii="Calibri" w:eastAsia="Calibri" w:hAnsi="Calibri"/>
      <w:b/>
      <w:bCs/>
      <w:color w:val="000000"/>
      <w:sz w:val="27"/>
      <w:szCs w:val="27"/>
    </w:rPr>
  </w:style>
  <w:style w:type="character" w:customStyle="1" w:styleId="af3">
    <w:name w:val="Основной текст_"/>
    <w:basedOn w:val="a0"/>
    <w:link w:val="16"/>
    <w:locked/>
    <w:rsid w:val="00AA153A"/>
    <w:rPr>
      <w:rFonts w:cs="Times New Roman"/>
      <w:color w:val="000000"/>
      <w:sz w:val="27"/>
      <w:szCs w:val="27"/>
      <w:shd w:val="clear" w:color="auto" w:fill="FFFFFF"/>
      <w:lang w:eastAsia="ru-RU"/>
    </w:rPr>
  </w:style>
  <w:style w:type="paragraph" w:customStyle="1" w:styleId="16">
    <w:name w:val="Основной текст1"/>
    <w:basedOn w:val="a"/>
    <w:link w:val="af3"/>
    <w:rsid w:val="00AA153A"/>
    <w:pPr>
      <w:shd w:val="clear" w:color="auto" w:fill="FFFFFF"/>
      <w:spacing w:before="300" w:line="341" w:lineRule="exact"/>
      <w:jc w:val="both"/>
    </w:pPr>
    <w:rPr>
      <w:rFonts w:ascii="Calibri" w:eastAsia="Calibri" w:hAnsi="Calibri"/>
      <w:color w:val="000000"/>
      <w:sz w:val="27"/>
      <w:szCs w:val="27"/>
    </w:rPr>
  </w:style>
  <w:style w:type="paragraph" w:customStyle="1" w:styleId="af4">
    <w:name w:val="Знак"/>
    <w:basedOn w:val="a"/>
    <w:autoRedefine/>
    <w:rsid w:val="00AA153A"/>
    <w:pPr>
      <w:spacing w:after="160" w:line="240" w:lineRule="exact"/>
    </w:pPr>
    <w:rPr>
      <w:sz w:val="28"/>
      <w:szCs w:val="20"/>
      <w:lang w:val="en-US" w:eastAsia="en-US"/>
    </w:rPr>
  </w:style>
  <w:style w:type="character" w:customStyle="1" w:styleId="120">
    <w:name w:val="Заголовок №1 (2)_"/>
    <w:basedOn w:val="a0"/>
    <w:link w:val="121"/>
    <w:locked/>
    <w:rsid w:val="00AA153A"/>
    <w:rPr>
      <w:rFonts w:cs="Times New Roman"/>
      <w:color w:val="000000"/>
      <w:sz w:val="27"/>
      <w:szCs w:val="27"/>
      <w:shd w:val="clear" w:color="auto" w:fill="FFFFFF"/>
      <w:lang w:eastAsia="ru-RU"/>
    </w:rPr>
  </w:style>
  <w:style w:type="paragraph" w:customStyle="1" w:styleId="121">
    <w:name w:val="Заголовок №1 (2)"/>
    <w:basedOn w:val="a"/>
    <w:link w:val="120"/>
    <w:rsid w:val="00AA153A"/>
    <w:pPr>
      <w:shd w:val="clear" w:color="auto" w:fill="FFFFFF"/>
      <w:spacing w:before="300" w:after="420" w:line="240" w:lineRule="atLeast"/>
      <w:outlineLvl w:val="0"/>
    </w:pPr>
    <w:rPr>
      <w:rFonts w:ascii="Calibri" w:eastAsia="Calibri" w:hAnsi="Calibri"/>
      <w:color w:val="000000"/>
      <w:sz w:val="27"/>
      <w:szCs w:val="27"/>
    </w:rPr>
  </w:style>
  <w:style w:type="character" w:customStyle="1" w:styleId="23">
    <w:name w:val="Основной текст (2)_"/>
    <w:basedOn w:val="a0"/>
    <w:link w:val="24"/>
    <w:locked/>
    <w:rsid w:val="00AA153A"/>
    <w:rPr>
      <w:rFonts w:cs="Times New Roman"/>
      <w:color w:val="000000"/>
      <w:spacing w:val="30"/>
      <w:sz w:val="24"/>
      <w:szCs w:val="24"/>
      <w:shd w:val="clear" w:color="auto" w:fill="FFFFFF"/>
      <w:lang w:eastAsia="ru-RU"/>
    </w:rPr>
  </w:style>
  <w:style w:type="paragraph" w:customStyle="1" w:styleId="24">
    <w:name w:val="Основной текст (2)"/>
    <w:basedOn w:val="a"/>
    <w:link w:val="23"/>
    <w:rsid w:val="00AA153A"/>
    <w:pPr>
      <w:shd w:val="clear" w:color="auto" w:fill="FFFFFF"/>
      <w:spacing w:line="341" w:lineRule="exact"/>
      <w:ind w:firstLine="580"/>
      <w:jc w:val="both"/>
    </w:pPr>
    <w:rPr>
      <w:rFonts w:ascii="Calibri" w:eastAsia="Calibri" w:hAnsi="Calibri"/>
      <w:color w:val="000000"/>
      <w:spacing w:val="30"/>
    </w:rPr>
  </w:style>
  <w:style w:type="character" w:customStyle="1" w:styleId="35">
    <w:name w:val="Основной текст (3)_"/>
    <w:basedOn w:val="a0"/>
    <w:link w:val="310"/>
    <w:locked/>
    <w:rsid w:val="00AA153A"/>
    <w:rPr>
      <w:rFonts w:cs="Times New Roman"/>
      <w:b/>
      <w:bCs/>
      <w:sz w:val="27"/>
      <w:szCs w:val="27"/>
      <w:shd w:val="clear" w:color="auto" w:fill="FFFFFF"/>
    </w:rPr>
  </w:style>
  <w:style w:type="paragraph" w:customStyle="1" w:styleId="310">
    <w:name w:val="Основной текст (3)1"/>
    <w:basedOn w:val="a"/>
    <w:link w:val="35"/>
    <w:rsid w:val="00AA153A"/>
    <w:pPr>
      <w:shd w:val="clear" w:color="auto" w:fill="FFFFFF"/>
      <w:spacing w:line="240" w:lineRule="atLeast"/>
    </w:pPr>
    <w:rPr>
      <w:rFonts w:ascii="Calibri" w:eastAsia="Calibri" w:hAnsi="Calibri"/>
      <w:b/>
      <w:bCs/>
      <w:sz w:val="27"/>
      <w:szCs w:val="27"/>
      <w:lang w:eastAsia="en-US"/>
    </w:rPr>
  </w:style>
  <w:style w:type="character" w:customStyle="1" w:styleId="36">
    <w:name w:val="Основной текст (3)"/>
    <w:basedOn w:val="35"/>
    <w:rsid w:val="00AA153A"/>
    <w:rPr>
      <w:rFonts w:cs="Times New Roman"/>
      <w:b/>
      <w:bCs/>
      <w:sz w:val="27"/>
      <w:szCs w:val="27"/>
      <w:shd w:val="clear" w:color="auto" w:fill="FFFFFF"/>
    </w:rPr>
  </w:style>
  <w:style w:type="paragraph" w:styleId="af5">
    <w:name w:val="Balloon Text"/>
    <w:basedOn w:val="a"/>
    <w:link w:val="af6"/>
    <w:uiPriority w:val="99"/>
    <w:semiHidden/>
    <w:rsid w:val="00AA153A"/>
    <w:rPr>
      <w:rFonts w:ascii="Tahoma" w:hAnsi="Tahoma" w:cs="Tahoma"/>
      <w:sz w:val="16"/>
      <w:szCs w:val="16"/>
    </w:rPr>
  </w:style>
  <w:style w:type="character" w:customStyle="1" w:styleId="af6">
    <w:name w:val="Текст выноски Знак"/>
    <w:basedOn w:val="a0"/>
    <w:link w:val="af5"/>
    <w:uiPriority w:val="99"/>
    <w:semiHidden/>
    <w:locked/>
    <w:rsid w:val="00AA153A"/>
    <w:rPr>
      <w:rFonts w:ascii="Tahoma" w:hAnsi="Tahoma" w:cs="Tahoma"/>
      <w:sz w:val="16"/>
      <w:szCs w:val="16"/>
      <w:lang w:eastAsia="ru-RU"/>
    </w:rPr>
  </w:style>
  <w:style w:type="paragraph" w:customStyle="1" w:styleId="CharCharCharChar">
    <w:name w:val="Char Char Char Char"/>
    <w:basedOn w:val="a"/>
    <w:next w:val="a"/>
    <w:semiHidden/>
    <w:rsid w:val="00AA153A"/>
    <w:pPr>
      <w:spacing w:after="160" w:line="240" w:lineRule="exact"/>
    </w:pPr>
    <w:rPr>
      <w:rFonts w:ascii="Arial" w:hAnsi="Arial" w:cs="Arial"/>
      <w:sz w:val="20"/>
      <w:szCs w:val="20"/>
      <w:lang w:val="en-US" w:eastAsia="en-US"/>
    </w:rPr>
  </w:style>
  <w:style w:type="paragraph" w:styleId="af7">
    <w:name w:val="Document Map"/>
    <w:basedOn w:val="a"/>
    <w:link w:val="af8"/>
    <w:semiHidden/>
    <w:rsid w:val="00AA153A"/>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sid w:val="00AA153A"/>
    <w:rPr>
      <w:rFonts w:ascii="Tahoma" w:hAnsi="Tahoma" w:cs="Tahoma"/>
      <w:sz w:val="20"/>
      <w:szCs w:val="20"/>
      <w:shd w:val="clear" w:color="auto" w:fill="000080"/>
      <w:lang w:eastAsia="ru-RU"/>
    </w:rPr>
  </w:style>
  <w:style w:type="character" w:customStyle="1" w:styleId="blk">
    <w:name w:val="blk"/>
    <w:basedOn w:val="a0"/>
    <w:uiPriority w:val="99"/>
    <w:rsid w:val="00AA153A"/>
    <w:rPr>
      <w:rFonts w:cs="Times New Roman"/>
    </w:rPr>
  </w:style>
  <w:style w:type="paragraph" w:styleId="af9">
    <w:name w:val="No Spacing"/>
    <w:uiPriority w:val="99"/>
    <w:qFormat/>
    <w:rsid w:val="00AA153A"/>
    <w:rPr>
      <w:rFonts w:ascii="Times New Roman" w:eastAsia="Times New Roman" w:hAnsi="Times New Roman"/>
      <w:sz w:val="24"/>
      <w:szCs w:val="24"/>
    </w:rPr>
  </w:style>
  <w:style w:type="paragraph" w:customStyle="1" w:styleId="25">
    <w:name w:val="Обычный2"/>
    <w:uiPriority w:val="99"/>
    <w:rsid w:val="00AA153A"/>
    <w:pPr>
      <w:widowControl w:val="0"/>
      <w:snapToGrid w:val="0"/>
    </w:pPr>
    <w:rPr>
      <w:rFonts w:ascii="Times New Roman" w:eastAsia="Times New Roman" w:hAnsi="Times New Roman"/>
    </w:rPr>
  </w:style>
  <w:style w:type="paragraph" w:customStyle="1" w:styleId="37">
    <w:name w:val="Обычный3"/>
    <w:uiPriority w:val="99"/>
    <w:rsid w:val="00AA153A"/>
    <w:pPr>
      <w:widowControl w:val="0"/>
      <w:snapToGrid w:val="0"/>
    </w:pPr>
    <w:rPr>
      <w:rFonts w:ascii="Times New Roman" w:eastAsia="Times New Roman" w:hAnsi="Times New Roman"/>
    </w:rPr>
  </w:style>
  <w:style w:type="paragraph" w:customStyle="1" w:styleId="4">
    <w:name w:val="Обычный4"/>
    <w:uiPriority w:val="99"/>
    <w:rsid w:val="00AA153A"/>
    <w:pPr>
      <w:widowControl w:val="0"/>
      <w:snapToGrid w:val="0"/>
    </w:pPr>
    <w:rPr>
      <w:rFonts w:ascii="Times New Roman" w:eastAsia="Times New Roman" w:hAnsi="Times New Roman"/>
    </w:rPr>
  </w:style>
  <w:style w:type="paragraph" w:customStyle="1" w:styleId="5">
    <w:name w:val="Обычный5"/>
    <w:rsid w:val="002C5666"/>
    <w:pPr>
      <w:widowControl w:val="0"/>
      <w:snapToGri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153A"/>
    <w:rPr>
      <w:rFonts w:ascii="Times New Roman" w:eastAsia="Times New Roman" w:hAnsi="Times New Roman"/>
      <w:sz w:val="24"/>
      <w:szCs w:val="24"/>
    </w:rPr>
  </w:style>
  <w:style w:type="paragraph" w:styleId="1">
    <w:name w:val="heading 1"/>
    <w:basedOn w:val="a"/>
    <w:next w:val="a"/>
    <w:link w:val="10"/>
    <w:qFormat/>
    <w:rsid w:val="00AA153A"/>
    <w:pPr>
      <w:keepNext/>
      <w:jc w:val="center"/>
      <w:outlineLvl w:val="0"/>
    </w:pPr>
    <w:rPr>
      <w:rFonts w:ascii="Times CA" w:hAnsi="Times CA" w:cs="Times CA"/>
      <w:b/>
      <w:bCs/>
      <w:lang w:val="be-BY"/>
    </w:rPr>
  </w:style>
  <w:style w:type="paragraph" w:styleId="2">
    <w:name w:val="heading 2"/>
    <w:basedOn w:val="a"/>
    <w:next w:val="a"/>
    <w:link w:val="20"/>
    <w:qFormat/>
    <w:rsid w:val="00AA153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A153A"/>
    <w:pPr>
      <w:keepNext/>
      <w:spacing w:before="240" w:after="60"/>
      <w:outlineLvl w:val="2"/>
    </w:pPr>
    <w:rPr>
      <w:rFonts w:ascii="Arial" w:hAnsi="Arial" w:cs="Arial"/>
      <w:b/>
      <w:bCs/>
      <w:sz w:val="26"/>
      <w:szCs w:val="26"/>
    </w:rPr>
  </w:style>
  <w:style w:type="paragraph" w:styleId="7">
    <w:name w:val="heading 7"/>
    <w:basedOn w:val="a"/>
    <w:next w:val="a"/>
    <w:link w:val="70"/>
    <w:qFormat/>
    <w:rsid w:val="00AA153A"/>
    <w:pPr>
      <w:spacing w:before="240" w:after="60"/>
      <w:outlineLvl w:val="6"/>
    </w:pPr>
  </w:style>
  <w:style w:type="paragraph" w:styleId="8">
    <w:name w:val="heading 8"/>
    <w:basedOn w:val="a"/>
    <w:next w:val="a"/>
    <w:link w:val="80"/>
    <w:uiPriority w:val="99"/>
    <w:qFormat/>
    <w:rsid w:val="00AA153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153A"/>
    <w:rPr>
      <w:rFonts w:ascii="Times CA" w:hAnsi="Times CA" w:cs="Times CA"/>
      <w:b/>
      <w:bCs/>
      <w:sz w:val="24"/>
      <w:szCs w:val="24"/>
      <w:lang w:val="be-BY" w:eastAsia="ru-RU"/>
    </w:rPr>
  </w:style>
  <w:style w:type="character" w:customStyle="1" w:styleId="20">
    <w:name w:val="Заголовок 2 Знак"/>
    <w:basedOn w:val="a0"/>
    <w:link w:val="2"/>
    <w:uiPriority w:val="99"/>
    <w:locked/>
    <w:rsid w:val="00AA153A"/>
    <w:rPr>
      <w:rFonts w:ascii="Arial" w:hAnsi="Arial" w:cs="Arial"/>
      <w:b/>
      <w:bCs/>
      <w:i/>
      <w:iCs/>
      <w:sz w:val="28"/>
      <w:szCs w:val="28"/>
      <w:lang w:eastAsia="ru-RU"/>
    </w:rPr>
  </w:style>
  <w:style w:type="character" w:customStyle="1" w:styleId="30">
    <w:name w:val="Заголовок 3 Знак"/>
    <w:basedOn w:val="a0"/>
    <w:link w:val="3"/>
    <w:uiPriority w:val="99"/>
    <w:locked/>
    <w:rsid w:val="00AA153A"/>
    <w:rPr>
      <w:rFonts w:ascii="Arial" w:hAnsi="Arial" w:cs="Arial"/>
      <w:b/>
      <w:bCs/>
      <w:sz w:val="26"/>
      <w:szCs w:val="26"/>
      <w:lang w:eastAsia="ru-RU"/>
    </w:rPr>
  </w:style>
  <w:style w:type="character" w:customStyle="1" w:styleId="70">
    <w:name w:val="Заголовок 7 Знак"/>
    <w:basedOn w:val="a0"/>
    <w:link w:val="7"/>
    <w:locked/>
    <w:rsid w:val="00AA153A"/>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AA153A"/>
    <w:rPr>
      <w:rFonts w:ascii="Times New Roman" w:hAnsi="Times New Roman" w:cs="Times New Roman"/>
      <w:i/>
      <w:iCs/>
      <w:sz w:val="24"/>
      <w:szCs w:val="24"/>
      <w:lang w:eastAsia="ru-RU"/>
    </w:rPr>
  </w:style>
  <w:style w:type="paragraph" w:customStyle="1" w:styleId="11">
    <w:name w:val="Знак Знак Знак Знак1"/>
    <w:basedOn w:val="a"/>
    <w:rsid w:val="00AA153A"/>
    <w:pPr>
      <w:spacing w:before="100" w:beforeAutospacing="1" w:after="100" w:afterAutospacing="1"/>
    </w:pPr>
    <w:rPr>
      <w:rFonts w:ascii="Tahoma" w:hAnsi="Tahoma"/>
      <w:sz w:val="20"/>
      <w:szCs w:val="20"/>
      <w:lang w:val="en-US" w:eastAsia="en-US"/>
    </w:rPr>
  </w:style>
  <w:style w:type="paragraph" w:styleId="a3">
    <w:name w:val="Body Text"/>
    <w:basedOn w:val="a"/>
    <w:link w:val="a4"/>
    <w:rsid w:val="00AA153A"/>
    <w:pPr>
      <w:jc w:val="center"/>
    </w:pPr>
    <w:rPr>
      <w:rFonts w:ascii="Times New Roman Bash" w:hAnsi="Times New Roman Bash"/>
      <w:b/>
      <w:lang w:val="be-BY"/>
    </w:rPr>
  </w:style>
  <w:style w:type="character" w:customStyle="1" w:styleId="a4">
    <w:name w:val="Основной текст Знак"/>
    <w:basedOn w:val="a0"/>
    <w:link w:val="a3"/>
    <w:uiPriority w:val="99"/>
    <w:locked/>
    <w:rsid w:val="00AA153A"/>
    <w:rPr>
      <w:rFonts w:ascii="Times New Roman Bash" w:hAnsi="Times New Roman Bash" w:cs="Times New Roman"/>
      <w:b/>
      <w:sz w:val="24"/>
      <w:szCs w:val="24"/>
      <w:lang w:val="be-BY" w:eastAsia="ru-RU"/>
    </w:rPr>
  </w:style>
  <w:style w:type="paragraph" w:customStyle="1" w:styleId="ConsPlusTitle">
    <w:name w:val="ConsPlusTitle"/>
    <w:rsid w:val="00AA153A"/>
    <w:pPr>
      <w:widowControl w:val="0"/>
      <w:autoSpaceDE w:val="0"/>
      <w:autoSpaceDN w:val="0"/>
      <w:adjustRightInd w:val="0"/>
    </w:pPr>
    <w:rPr>
      <w:rFonts w:ascii="Times New Roman" w:eastAsia="Times New Roman" w:hAnsi="Times New Roman"/>
      <w:b/>
      <w:bCs/>
      <w:sz w:val="24"/>
      <w:szCs w:val="24"/>
    </w:rPr>
  </w:style>
  <w:style w:type="paragraph" w:styleId="21">
    <w:name w:val="Body Text 2"/>
    <w:basedOn w:val="a"/>
    <w:link w:val="22"/>
    <w:rsid w:val="00AA153A"/>
    <w:pPr>
      <w:spacing w:after="120" w:line="480" w:lineRule="auto"/>
    </w:pPr>
  </w:style>
  <w:style w:type="character" w:customStyle="1" w:styleId="22">
    <w:name w:val="Основной текст 2 Знак"/>
    <w:basedOn w:val="a0"/>
    <w:link w:val="21"/>
    <w:uiPriority w:val="99"/>
    <w:locked/>
    <w:rsid w:val="00AA153A"/>
    <w:rPr>
      <w:rFonts w:ascii="Times New Roman" w:hAnsi="Times New Roman" w:cs="Times New Roman"/>
      <w:sz w:val="24"/>
      <w:szCs w:val="24"/>
      <w:lang w:eastAsia="ru-RU"/>
    </w:rPr>
  </w:style>
  <w:style w:type="paragraph" w:styleId="a5">
    <w:name w:val="header"/>
    <w:basedOn w:val="a"/>
    <w:link w:val="a6"/>
    <w:rsid w:val="00AA153A"/>
    <w:pPr>
      <w:tabs>
        <w:tab w:val="center" w:pos="4677"/>
        <w:tab w:val="right" w:pos="9355"/>
      </w:tabs>
    </w:pPr>
    <w:rPr>
      <w:sz w:val="28"/>
    </w:rPr>
  </w:style>
  <w:style w:type="character" w:customStyle="1" w:styleId="a6">
    <w:name w:val="Верхний колонтитул Знак"/>
    <w:basedOn w:val="a0"/>
    <w:link w:val="a5"/>
    <w:locked/>
    <w:rsid w:val="00AA153A"/>
    <w:rPr>
      <w:rFonts w:ascii="Times New Roman" w:hAnsi="Times New Roman" w:cs="Times New Roman"/>
      <w:sz w:val="24"/>
      <w:szCs w:val="24"/>
      <w:lang w:eastAsia="ru-RU"/>
    </w:rPr>
  </w:style>
  <w:style w:type="paragraph" w:styleId="a7">
    <w:name w:val="Body Text Indent"/>
    <w:basedOn w:val="a"/>
    <w:link w:val="a8"/>
    <w:rsid w:val="00AA153A"/>
    <w:pPr>
      <w:spacing w:after="120"/>
      <w:ind w:left="283"/>
    </w:pPr>
    <w:rPr>
      <w:sz w:val="28"/>
    </w:rPr>
  </w:style>
  <w:style w:type="character" w:customStyle="1" w:styleId="a8">
    <w:name w:val="Основной текст с отступом Знак"/>
    <w:basedOn w:val="a0"/>
    <w:link w:val="a7"/>
    <w:uiPriority w:val="99"/>
    <w:locked/>
    <w:rsid w:val="00AA153A"/>
    <w:rPr>
      <w:rFonts w:ascii="Times New Roman" w:hAnsi="Times New Roman" w:cs="Times New Roman"/>
      <w:sz w:val="24"/>
      <w:szCs w:val="24"/>
      <w:lang w:eastAsia="ru-RU"/>
    </w:rPr>
  </w:style>
  <w:style w:type="paragraph" w:customStyle="1" w:styleId="xl43">
    <w:name w:val="xl43"/>
    <w:basedOn w:val="a"/>
    <w:rsid w:val="00AA153A"/>
    <w:pPr>
      <w:spacing w:before="100" w:beforeAutospacing="1" w:after="100" w:afterAutospacing="1"/>
      <w:jc w:val="center"/>
      <w:textAlignment w:val="center"/>
    </w:pPr>
    <w:rPr>
      <w:rFonts w:ascii="Arial Unicode MS" w:eastAsia="Arial Unicode MS" w:hAnsi="Arial Unicode MS"/>
    </w:rPr>
  </w:style>
  <w:style w:type="paragraph" w:styleId="31">
    <w:name w:val="Body Text Indent 3"/>
    <w:basedOn w:val="a"/>
    <w:link w:val="32"/>
    <w:rsid w:val="00AA153A"/>
    <w:pPr>
      <w:spacing w:after="120"/>
      <w:ind w:left="283"/>
    </w:pPr>
    <w:rPr>
      <w:sz w:val="16"/>
      <w:szCs w:val="16"/>
    </w:rPr>
  </w:style>
  <w:style w:type="character" w:customStyle="1" w:styleId="32">
    <w:name w:val="Основной текст с отступом 3 Знак"/>
    <w:basedOn w:val="a0"/>
    <w:link w:val="31"/>
    <w:uiPriority w:val="99"/>
    <w:locked/>
    <w:rsid w:val="00AA153A"/>
    <w:rPr>
      <w:rFonts w:ascii="Times New Roman" w:hAnsi="Times New Roman" w:cs="Times New Roman"/>
      <w:sz w:val="16"/>
      <w:szCs w:val="16"/>
      <w:lang w:eastAsia="ru-RU"/>
    </w:rPr>
  </w:style>
  <w:style w:type="paragraph" w:styleId="a9">
    <w:name w:val="Title"/>
    <w:basedOn w:val="a"/>
    <w:link w:val="aa"/>
    <w:qFormat/>
    <w:rsid w:val="00AA153A"/>
    <w:pPr>
      <w:jc w:val="center"/>
    </w:pPr>
    <w:rPr>
      <w:b/>
      <w:bCs/>
      <w:sz w:val="28"/>
    </w:rPr>
  </w:style>
  <w:style w:type="character" w:customStyle="1" w:styleId="aa">
    <w:name w:val="Название Знак"/>
    <w:basedOn w:val="a0"/>
    <w:link w:val="a9"/>
    <w:locked/>
    <w:rsid w:val="00AA153A"/>
    <w:rPr>
      <w:rFonts w:ascii="Times New Roman" w:hAnsi="Times New Roman" w:cs="Times New Roman"/>
      <w:b/>
      <w:bCs/>
      <w:sz w:val="24"/>
      <w:szCs w:val="24"/>
      <w:lang w:eastAsia="ru-RU"/>
    </w:rPr>
  </w:style>
  <w:style w:type="paragraph" w:customStyle="1" w:styleId="ConsPlusNormal">
    <w:name w:val="ConsPlusNormal"/>
    <w:rsid w:val="00AA153A"/>
    <w:pPr>
      <w:widowControl w:val="0"/>
      <w:autoSpaceDE w:val="0"/>
      <w:autoSpaceDN w:val="0"/>
      <w:adjustRightInd w:val="0"/>
      <w:ind w:firstLine="720"/>
    </w:pPr>
    <w:rPr>
      <w:rFonts w:ascii="Arial" w:eastAsia="Times New Roman" w:hAnsi="Arial" w:cs="Arial"/>
    </w:rPr>
  </w:style>
  <w:style w:type="paragraph" w:customStyle="1" w:styleId="12">
    <w:name w:val="Обычный1"/>
    <w:uiPriority w:val="99"/>
    <w:rsid w:val="00AA153A"/>
    <w:pPr>
      <w:widowControl w:val="0"/>
      <w:snapToGrid w:val="0"/>
    </w:pPr>
    <w:rPr>
      <w:rFonts w:ascii="Times New Roman" w:eastAsia="Times New Roman" w:hAnsi="Times New Roman"/>
    </w:rPr>
  </w:style>
  <w:style w:type="character" w:styleId="ab">
    <w:name w:val="page number"/>
    <w:basedOn w:val="a0"/>
    <w:rsid w:val="00AA153A"/>
    <w:rPr>
      <w:rFonts w:cs="Times New Roman"/>
    </w:rPr>
  </w:style>
  <w:style w:type="paragraph" w:styleId="ac">
    <w:name w:val="footer"/>
    <w:basedOn w:val="a"/>
    <w:link w:val="ad"/>
    <w:rsid w:val="00AA153A"/>
    <w:pPr>
      <w:tabs>
        <w:tab w:val="center" w:pos="4677"/>
        <w:tab w:val="right" w:pos="9355"/>
      </w:tabs>
    </w:pPr>
    <w:rPr>
      <w:sz w:val="28"/>
    </w:rPr>
  </w:style>
  <w:style w:type="character" w:customStyle="1" w:styleId="ad">
    <w:name w:val="Нижний колонтитул Знак"/>
    <w:basedOn w:val="a0"/>
    <w:link w:val="ac"/>
    <w:uiPriority w:val="99"/>
    <w:locked/>
    <w:rsid w:val="00AA153A"/>
    <w:rPr>
      <w:rFonts w:ascii="Times New Roman" w:hAnsi="Times New Roman" w:cs="Times New Roman"/>
      <w:sz w:val="24"/>
      <w:szCs w:val="24"/>
      <w:lang w:eastAsia="ru-RU"/>
    </w:rPr>
  </w:style>
  <w:style w:type="paragraph" w:customStyle="1" w:styleId="ConsPlusNonformat">
    <w:name w:val="ConsPlusNonformat"/>
    <w:rsid w:val="00AA153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AA153A"/>
    <w:pPr>
      <w:widowControl w:val="0"/>
      <w:autoSpaceDE w:val="0"/>
      <w:autoSpaceDN w:val="0"/>
      <w:adjustRightInd w:val="0"/>
    </w:pPr>
    <w:rPr>
      <w:rFonts w:ascii="Arial" w:eastAsia="Times New Roman" w:hAnsi="Arial" w:cs="Arial"/>
    </w:rPr>
  </w:style>
  <w:style w:type="paragraph" w:styleId="33">
    <w:name w:val="Body Text 3"/>
    <w:basedOn w:val="a"/>
    <w:link w:val="34"/>
    <w:rsid w:val="00AA153A"/>
    <w:pPr>
      <w:spacing w:after="120"/>
    </w:pPr>
    <w:rPr>
      <w:sz w:val="16"/>
      <w:szCs w:val="16"/>
    </w:rPr>
  </w:style>
  <w:style w:type="character" w:customStyle="1" w:styleId="34">
    <w:name w:val="Основной текст 3 Знак"/>
    <w:basedOn w:val="a0"/>
    <w:link w:val="33"/>
    <w:uiPriority w:val="99"/>
    <w:locked/>
    <w:rsid w:val="00AA153A"/>
    <w:rPr>
      <w:rFonts w:ascii="Times New Roman" w:hAnsi="Times New Roman" w:cs="Times New Roman"/>
      <w:sz w:val="16"/>
      <w:szCs w:val="16"/>
      <w:lang w:eastAsia="ru-RU"/>
    </w:rPr>
  </w:style>
  <w:style w:type="paragraph" w:customStyle="1" w:styleId="ConsNormal">
    <w:name w:val="ConsNormal"/>
    <w:rsid w:val="00AA153A"/>
    <w:pPr>
      <w:widowControl w:val="0"/>
      <w:autoSpaceDE w:val="0"/>
      <w:autoSpaceDN w:val="0"/>
      <w:adjustRightInd w:val="0"/>
      <w:ind w:right="19772" w:firstLine="720"/>
    </w:pPr>
    <w:rPr>
      <w:rFonts w:ascii="Arial" w:eastAsia="Times New Roman" w:hAnsi="Arial" w:cs="Arial"/>
      <w:lang w:eastAsia="en-US"/>
    </w:rPr>
  </w:style>
  <w:style w:type="paragraph" w:styleId="z-">
    <w:name w:val="HTML Top of Form"/>
    <w:basedOn w:val="a"/>
    <w:next w:val="a"/>
    <w:link w:val="z-0"/>
    <w:hidden/>
    <w:rsid w:val="00AA153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AA153A"/>
    <w:rPr>
      <w:rFonts w:ascii="Arial" w:hAnsi="Arial" w:cs="Arial"/>
      <w:vanish/>
      <w:sz w:val="16"/>
      <w:szCs w:val="16"/>
      <w:lang w:eastAsia="ru-RU"/>
    </w:rPr>
  </w:style>
  <w:style w:type="paragraph" w:styleId="z-1">
    <w:name w:val="HTML Bottom of Form"/>
    <w:basedOn w:val="a"/>
    <w:next w:val="a"/>
    <w:link w:val="z-2"/>
    <w:hidden/>
    <w:rsid w:val="00AA153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AA153A"/>
    <w:rPr>
      <w:rFonts w:ascii="Arial" w:hAnsi="Arial" w:cs="Arial"/>
      <w:vanish/>
      <w:sz w:val="16"/>
      <w:szCs w:val="16"/>
      <w:lang w:eastAsia="ru-RU"/>
    </w:rPr>
  </w:style>
  <w:style w:type="paragraph" w:customStyle="1" w:styleId="FR2">
    <w:name w:val="FR2"/>
    <w:rsid w:val="00AA153A"/>
    <w:pPr>
      <w:widowControl w:val="0"/>
      <w:snapToGrid w:val="0"/>
      <w:spacing w:line="252" w:lineRule="auto"/>
      <w:ind w:left="1160" w:right="1000"/>
      <w:jc w:val="center"/>
    </w:pPr>
    <w:rPr>
      <w:rFonts w:ascii="Times New Roman" w:eastAsia="Times New Roman" w:hAnsi="Times New Roman"/>
      <w:sz w:val="22"/>
    </w:rPr>
  </w:style>
  <w:style w:type="paragraph" w:customStyle="1" w:styleId="ae">
    <w:name w:val="Знак Знак Знак Знак Знак Знак Знак"/>
    <w:basedOn w:val="a"/>
    <w:rsid w:val="00AA153A"/>
    <w:pPr>
      <w:spacing w:after="160" w:line="240" w:lineRule="exact"/>
    </w:pPr>
    <w:rPr>
      <w:rFonts w:ascii="Verdana" w:hAnsi="Verdana" w:cs="Verdana"/>
      <w:sz w:val="20"/>
      <w:szCs w:val="20"/>
      <w:lang w:val="en-US" w:eastAsia="en-US"/>
    </w:rPr>
  </w:style>
  <w:style w:type="paragraph" w:customStyle="1" w:styleId="CharChar">
    <w:name w:val="Char Char"/>
    <w:basedOn w:val="a"/>
    <w:rsid w:val="00AA153A"/>
    <w:rPr>
      <w:sz w:val="20"/>
      <w:szCs w:val="20"/>
      <w:lang w:val="en-US" w:eastAsia="en-US"/>
    </w:rPr>
  </w:style>
  <w:style w:type="paragraph" w:customStyle="1" w:styleId="13">
    <w:name w:val="Стиль1"/>
    <w:basedOn w:val="a"/>
    <w:autoRedefine/>
    <w:rsid w:val="00AA153A"/>
    <w:pPr>
      <w:suppressAutoHyphens/>
      <w:ind w:firstLine="709"/>
    </w:pPr>
    <w:rPr>
      <w:b/>
      <w:sz w:val="28"/>
      <w:szCs w:val="28"/>
    </w:rPr>
  </w:style>
  <w:style w:type="character" w:styleId="af">
    <w:name w:val="Strong"/>
    <w:basedOn w:val="a0"/>
    <w:qFormat/>
    <w:rsid w:val="00AA153A"/>
    <w:rPr>
      <w:rFonts w:cs="Times New Roman"/>
      <w:b/>
      <w:bCs/>
    </w:rPr>
  </w:style>
  <w:style w:type="paragraph" w:styleId="af0">
    <w:name w:val="Normal (Web)"/>
    <w:basedOn w:val="a"/>
    <w:rsid w:val="00AA153A"/>
    <w:pPr>
      <w:spacing w:before="100" w:beforeAutospacing="1" w:after="100" w:afterAutospacing="1"/>
    </w:pPr>
    <w:rPr>
      <w:color w:val="000000"/>
    </w:rPr>
  </w:style>
  <w:style w:type="paragraph" w:customStyle="1" w:styleId="af1">
    <w:name w:val="Содержимое таблицы"/>
    <w:basedOn w:val="a"/>
    <w:rsid w:val="00AA153A"/>
    <w:pPr>
      <w:widowControl w:val="0"/>
      <w:suppressLineNumbers/>
      <w:suppressAutoHyphens/>
    </w:pPr>
    <w:rPr>
      <w:rFonts w:eastAsia="Calibri" w:cs="Tahoma"/>
      <w:color w:val="000000"/>
      <w:lang w:val="en-US" w:eastAsia="en-US"/>
    </w:rPr>
  </w:style>
  <w:style w:type="character" w:styleId="af2">
    <w:name w:val="Hyperlink"/>
    <w:basedOn w:val="a0"/>
    <w:rsid w:val="00AA153A"/>
    <w:rPr>
      <w:rFonts w:cs="Times New Roman"/>
      <w:color w:val="0000FF"/>
      <w:u w:val="single"/>
    </w:rPr>
  </w:style>
  <w:style w:type="character" w:customStyle="1" w:styleId="FontStyle21">
    <w:name w:val="Font Style21"/>
    <w:basedOn w:val="a0"/>
    <w:rsid w:val="00AA153A"/>
    <w:rPr>
      <w:rFonts w:ascii="Times New Roman" w:hAnsi="Times New Roman" w:cs="Times New Roman"/>
      <w:i/>
      <w:iCs/>
      <w:sz w:val="28"/>
      <w:szCs w:val="28"/>
    </w:rPr>
  </w:style>
  <w:style w:type="paragraph" w:customStyle="1" w:styleId="Style7">
    <w:name w:val="Style7"/>
    <w:basedOn w:val="a"/>
    <w:rsid w:val="00AA153A"/>
    <w:pPr>
      <w:widowControl w:val="0"/>
      <w:autoSpaceDE w:val="0"/>
      <w:autoSpaceDN w:val="0"/>
      <w:adjustRightInd w:val="0"/>
      <w:spacing w:line="252" w:lineRule="exact"/>
      <w:ind w:firstLine="722"/>
      <w:jc w:val="both"/>
    </w:pPr>
  </w:style>
  <w:style w:type="character" w:customStyle="1" w:styleId="FontStyle12">
    <w:name w:val="Font Style12"/>
    <w:basedOn w:val="a0"/>
    <w:rsid w:val="00AA153A"/>
    <w:rPr>
      <w:rFonts w:ascii="Times New Roman" w:hAnsi="Times New Roman" w:cs="Times New Roman"/>
      <w:b/>
      <w:bCs/>
      <w:sz w:val="20"/>
      <w:szCs w:val="20"/>
    </w:rPr>
  </w:style>
  <w:style w:type="character" w:customStyle="1" w:styleId="FontStyle14">
    <w:name w:val="Font Style14"/>
    <w:basedOn w:val="a0"/>
    <w:rsid w:val="00AA153A"/>
    <w:rPr>
      <w:rFonts w:ascii="Times New Roman" w:hAnsi="Times New Roman" w:cs="Times New Roman"/>
      <w:sz w:val="20"/>
      <w:szCs w:val="20"/>
    </w:rPr>
  </w:style>
  <w:style w:type="character" w:customStyle="1" w:styleId="14">
    <w:name w:val="Заголовок №1_"/>
    <w:basedOn w:val="a0"/>
    <w:link w:val="15"/>
    <w:locked/>
    <w:rsid w:val="00AA153A"/>
    <w:rPr>
      <w:rFonts w:cs="Times New Roman"/>
      <w:b/>
      <w:bCs/>
      <w:color w:val="000000"/>
      <w:sz w:val="27"/>
      <w:szCs w:val="27"/>
      <w:shd w:val="clear" w:color="auto" w:fill="FFFFFF"/>
      <w:lang w:eastAsia="ru-RU"/>
    </w:rPr>
  </w:style>
  <w:style w:type="paragraph" w:customStyle="1" w:styleId="15">
    <w:name w:val="Заголовок №1"/>
    <w:basedOn w:val="a"/>
    <w:link w:val="14"/>
    <w:rsid w:val="00AA153A"/>
    <w:pPr>
      <w:shd w:val="clear" w:color="auto" w:fill="FFFFFF"/>
      <w:spacing w:after="720" w:line="240" w:lineRule="atLeast"/>
      <w:jc w:val="center"/>
      <w:outlineLvl w:val="0"/>
    </w:pPr>
    <w:rPr>
      <w:rFonts w:ascii="Calibri" w:eastAsia="Calibri" w:hAnsi="Calibri"/>
      <w:b/>
      <w:bCs/>
      <w:color w:val="000000"/>
      <w:sz w:val="27"/>
      <w:szCs w:val="27"/>
    </w:rPr>
  </w:style>
  <w:style w:type="character" w:customStyle="1" w:styleId="af3">
    <w:name w:val="Основной текст_"/>
    <w:basedOn w:val="a0"/>
    <w:link w:val="16"/>
    <w:locked/>
    <w:rsid w:val="00AA153A"/>
    <w:rPr>
      <w:rFonts w:cs="Times New Roman"/>
      <w:color w:val="000000"/>
      <w:sz w:val="27"/>
      <w:szCs w:val="27"/>
      <w:shd w:val="clear" w:color="auto" w:fill="FFFFFF"/>
      <w:lang w:eastAsia="ru-RU"/>
    </w:rPr>
  </w:style>
  <w:style w:type="paragraph" w:customStyle="1" w:styleId="16">
    <w:name w:val="Основной текст1"/>
    <w:basedOn w:val="a"/>
    <w:link w:val="af3"/>
    <w:rsid w:val="00AA153A"/>
    <w:pPr>
      <w:shd w:val="clear" w:color="auto" w:fill="FFFFFF"/>
      <w:spacing w:before="300" w:line="341" w:lineRule="exact"/>
      <w:jc w:val="both"/>
    </w:pPr>
    <w:rPr>
      <w:rFonts w:ascii="Calibri" w:eastAsia="Calibri" w:hAnsi="Calibri"/>
      <w:color w:val="000000"/>
      <w:sz w:val="27"/>
      <w:szCs w:val="27"/>
    </w:rPr>
  </w:style>
  <w:style w:type="paragraph" w:customStyle="1" w:styleId="af4">
    <w:name w:val="Знак"/>
    <w:basedOn w:val="a"/>
    <w:autoRedefine/>
    <w:rsid w:val="00AA153A"/>
    <w:pPr>
      <w:spacing w:after="160" w:line="240" w:lineRule="exact"/>
    </w:pPr>
    <w:rPr>
      <w:sz w:val="28"/>
      <w:szCs w:val="20"/>
      <w:lang w:val="en-US" w:eastAsia="en-US"/>
    </w:rPr>
  </w:style>
  <w:style w:type="character" w:customStyle="1" w:styleId="120">
    <w:name w:val="Заголовок №1 (2)_"/>
    <w:basedOn w:val="a0"/>
    <w:link w:val="121"/>
    <w:locked/>
    <w:rsid w:val="00AA153A"/>
    <w:rPr>
      <w:rFonts w:cs="Times New Roman"/>
      <w:color w:val="000000"/>
      <w:sz w:val="27"/>
      <w:szCs w:val="27"/>
      <w:shd w:val="clear" w:color="auto" w:fill="FFFFFF"/>
      <w:lang w:eastAsia="ru-RU"/>
    </w:rPr>
  </w:style>
  <w:style w:type="paragraph" w:customStyle="1" w:styleId="121">
    <w:name w:val="Заголовок №1 (2)"/>
    <w:basedOn w:val="a"/>
    <w:link w:val="120"/>
    <w:rsid w:val="00AA153A"/>
    <w:pPr>
      <w:shd w:val="clear" w:color="auto" w:fill="FFFFFF"/>
      <w:spacing w:before="300" w:after="420" w:line="240" w:lineRule="atLeast"/>
      <w:outlineLvl w:val="0"/>
    </w:pPr>
    <w:rPr>
      <w:rFonts w:ascii="Calibri" w:eastAsia="Calibri" w:hAnsi="Calibri"/>
      <w:color w:val="000000"/>
      <w:sz w:val="27"/>
      <w:szCs w:val="27"/>
    </w:rPr>
  </w:style>
  <w:style w:type="character" w:customStyle="1" w:styleId="23">
    <w:name w:val="Основной текст (2)_"/>
    <w:basedOn w:val="a0"/>
    <w:link w:val="24"/>
    <w:locked/>
    <w:rsid w:val="00AA153A"/>
    <w:rPr>
      <w:rFonts w:cs="Times New Roman"/>
      <w:color w:val="000000"/>
      <w:spacing w:val="30"/>
      <w:sz w:val="24"/>
      <w:szCs w:val="24"/>
      <w:shd w:val="clear" w:color="auto" w:fill="FFFFFF"/>
      <w:lang w:eastAsia="ru-RU"/>
    </w:rPr>
  </w:style>
  <w:style w:type="paragraph" w:customStyle="1" w:styleId="24">
    <w:name w:val="Основной текст (2)"/>
    <w:basedOn w:val="a"/>
    <w:link w:val="23"/>
    <w:rsid w:val="00AA153A"/>
    <w:pPr>
      <w:shd w:val="clear" w:color="auto" w:fill="FFFFFF"/>
      <w:spacing w:line="341" w:lineRule="exact"/>
      <w:ind w:firstLine="580"/>
      <w:jc w:val="both"/>
    </w:pPr>
    <w:rPr>
      <w:rFonts w:ascii="Calibri" w:eastAsia="Calibri" w:hAnsi="Calibri"/>
      <w:color w:val="000000"/>
      <w:spacing w:val="30"/>
    </w:rPr>
  </w:style>
  <w:style w:type="character" w:customStyle="1" w:styleId="35">
    <w:name w:val="Основной текст (3)_"/>
    <w:basedOn w:val="a0"/>
    <w:link w:val="310"/>
    <w:locked/>
    <w:rsid w:val="00AA153A"/>
    <w:rPr>
      <w:rFonts w:cs="Times New Roman"/>
      <w:b/>
      <w:bCs/>
      <w:sz w:val="27"/>
      <w:szCs w:val="27"/>
      <w:shd w:val="clear" w:color="auto" w:fill="FFFFFF"/>
    </w:rPr>
  </w:style>
  <w:style w:type="paragraph" w:customStyle="1" w:styleId="310">
    <w:name w:val="Основной текст (3)1"/>
    <w:basedOn w:val="a"/>
    <w:link w:val="35"/>
    <w:rsid w:val="00AA153A"/>
    <w:pPr>
      <w:shd w:val="clear" w:color="auto" w:fill="FFFFFF"/>
      <w:spacing w:line="240" w:lineRule="atLeast"/>
    </w:pPr>
    <w:rPr>
      <w:rFonts w:ascii="Calibri" w:eastAsia="Calibri" w:hAnsi="Calibri"/>
      <w:b/>
      <w:bCs/>
      <w:sz w:val="27"/>
      <w:szCs w:val="27"/>
      <w:lang w:eastAsia="en-US"/>
    </w:rPr>
  </w:style>
  <w:style w:type="character" w:customStyle="1" w:styleId="36">
    <w:name w:val="Основной текст (3)"/>
    <w:basedOn w:val="35"/>
    <w:rsid w:val="00AA153A"/>
    <w:rPr>
      <w:rFonts w:cs="Times New Roman"/>
      <w:b/>
      <w:bCs/>
      <w:sz w:val="27"/>
      <w:szCs w:val="27"/>
      <w:shd w:val="clear" w:color="auto" w:fill="FFFFFF"/>
    </w:rPr>
  </w:style>
  <w:style w:type="paragraph" w:styleId="af5">
    <w:name w:val="Balloon Text"/>
    <w:basedOn w:val="a"/>
    <w:link w:val="af6"/>
    <w:uiPriority w:val="99"/>
    <w:semiHidden/>
    <w:rsid w:val="00AA153A"/>
    <w:rPr>
      <w:rFonts w:ascii="Tahoma" w:hAnsi="Tahoma" w:cs="Tahoma"/>
      <w:sz w:val="16"/>
      <w:szCs w:val="16"/>
    </w:rPr>
  </w:style>
  <w:style w:type="character" w:customStyle="1" w:styleId="af6">
    <w:name w:val="Текст выноски Знак"/>
    <w:basedOn w:val="a0"/>
    <w:link w:val="af5"/>
    <w:uiPriority w:val="99"/>
    <w:semiHidden/>
    <w:locked/>
    <w:rsid w:val="00AA153A"/>
    <w:rPr>
      <w:rFonts w:ascii="Tahoma" w:hAnsi="Tahoma" w:cs="Tahoma"/>
      <w:sz w:val="16"/>
      <w:szCs w:val="16"/>
      <w:lang w:eastAsia="ru-RU"/>
    </w:rPr>
  </w:style>
  <w:style w:type="paragraph" w:customStyle="1" w:styleId="CharCharCharChar">
    <w:name w:val="Char Char Char Char"/>
    <w:basedOn w:val="a"/>
    <w:next w:val="a"/>
    <w:semiHidden/>
    <w:rsid w:val="00AA153A"/>
    <w:pPr>
      <w:spacing w:after="160" w:line="240" w:lineRule="exact"/>
    </w:pPr>
    <w:rPr>
      <w:rFonts w:ascii="Arial" w:hAnsi="Arial" w:cs="Arial"/>
      <w:sz w:val="20"/>
      <w:szCs w:val="20"/>
      <w:lang w:val="en-US" w:eastAsia="en-US"/>
    </w:rPr>
  </w:style>
  <w:style w:type="paragraph" w:styleId="af7">
    <w:name w:val="Document Map"/>
    <w:basedOn w:val="a"/>
    <w:link w:val="af8"/>
    <w:semiHidden/>
    <w:rsid w:val="00AA153A"/>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sid w:val="00AA153A"/>
    <w:rPr>
      <w:rFonts w:ascii="Tahoma" w:hAnsi="Tahoma" w:cs="Tahoma"/>
      <w:sz w:val="20"/>
      <w:szCs w:val="20"/>
      <w:shd w:val="clear" w:color="auto" w:fill="000080"/>
      <w:lang w:eastAsia="ru-RU"/>
    </w:rPr>
  </w:style>
  <w:style w:type="character" w:customStyle="1" w:styleId="blk">
    <w:name w:val="blk"/>
    <w:basedOn w:val="a0"/>
    <w:uiPriority w:val="99"/>
    <w:rsid w:val="00AA153A"/>
    <w:rPr>
      <w:rFonts w:cs="Times New Roman"/>
    </w:rPr>
  </w:style>
  <w:style w:type="paragraph" w:styleId="af9">
    <w:name w:val="No Spacing"/>
    <w:uiPriority w:val="99"/>
    <w:qFormat/>
    <w:rsid w:val="00AA153A"/>
    <w:rPr>
      <w:rFonts w:ascii="Times New Roman" w:eastAsia="Times New Roman" w:hAnsi="Times New Roman"/>
      <w:sz w:val="24"/>
      <w:szCs w:val="24"/>
    </w:rPr>
  </w:style>
  <w:style w:type="paragraph" w:customStyle="1" w:styleId="25">
    <w:name w:val="Обычный2"/>
    <w:uiPriority w:val="99"/>
    <w:rsid w:val="00AA153A"/>
    <w:pPr>
      <w:widowControl w:val="0"/>
      <w:snapToGrid w:val="0"/>
    </w:pPr>
    <w:rPr>
      <w:rFonts w:ascii="Times New Roman" w:eastAsia="Times New Roman" w:hAnsi="Times New Roman"/>
    </w:rPr>
  </w:style>
  <w:style w:type="paragraph" w:customStyle="1" w:styleId="37">
    <w:name w:val="Обычный3"/>
    <w:uiPriority w:val="99"/>
    <w:rsid w:val="00AA153A"/>
    <w:pPr>
      <w:widowControl w:val="0"/>
      <w:snapToGrid w:val="0"/>
    </w:pPr>
    <w:rPr>
      <w:rFonts w:ascii="Times New Roman" w:eastAsia="Times New Roman" w:hAnsi="Times New Roman"/>
    </w:rPr>
  </w:style>
  <w:style w:type="paragraph" w:customStyle="1" w:styleId="4">
    <w:name w:val="Обычный4"/>
    <w:uiPriority w:val="99"/>
    <w:rsid w:val="00AA153A"/>
    <w:pPr>
      <w:widowControl w:val="0"/>
      <w:snapToGrid w:val="0"/>
    </w:pPr>
    <w:rPr>
      <w:rFonts w:ascii="Times New Roman" w:eastAsia="Times New Roman" w:hAnsi="Times New Roman"/>
    </w:rPr>
  </w:style>
  <w:style w:type="paragraph" w:customStyle="1" w:styleId="5">
    <w:name w:val="Обычный5"/>
    <w:rsid w:val="002C5666"/>
    <w:pPr>
      <w:widowControl w:val="0"/>
      <w:snapToGri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7589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3F43-A631-469F-9C96-1796A0F7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10</cp:revision>
  <cp:lastPrinted>2022-04-09T05:54:00Z</cp:lastPrinted>
  <dcterms:created xsi:type="dcterms:W3CDTF">2021-12-22T04:14:00Z</dcterms:created>
  <dcterms:modified xsi:type="dcterms:W3CDTF">2022-04-09T05:56:00Z</dcterms:modified>
</cp:coreProperties>
</file>