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5" w:type="dxa"/>
        <w:tblInd w:w="220" w:type="dxa"/>
        <w:tblLook w:val="04A0"/>
      </w:tblPr>
      <w:tblGrid>
        <w:gridCol w:w="4228"/>
        <w:gridCol w:w="1553"/>
        <w:gridCol w:w="4144"/>
      </w:tblGrid>
      <w:tr w:rsidR="005A0F70" w:rsidTr="005A0F70">
        <w:trPr>
          <w:trHeight w:val="1811"/>
        </w:trPr>
        <w:tc>
          <w:tcPr>
            <w:tcW w:w="4228" w:type="dxa"/>
          </w:tcPr>
          <w:p w:rsidR="005A0F70" w:rsidRDefault="00C4240F">
            <w:pPr>
              <w:rPr>
                <w:rFonts w:ascii="a_Timer Bashkir" w:hAnsi="a_Timer Bashkir"/>
                <w:b/>
                <w:bCs/>
                <w:sz w:val="20"/>
                <w:szCs w:val="20"/>
              </w:rPr>
            </w:pPr>
            <w:r>
              <w:rPr>
                <w:lang w:val="be-BY"/>
              </w:rPr>
              <w:t xml:space="preserve">    </w:t>
            </w:r>
            <w:r w:rsidR="005A0F70">
              <w:rPr>
                <w:rFonts w:ascii="Lucida Sans Unicode" w:hAnsi="Lucida Sans Unicode"/>
                <w:lang w:val="be-BY"/>
              </w:rPr>
              <w:t xml:space="preserve">      </w:t>
            </w:r>
          </w:p>
          <w:p w:rsidR="005A0F70" w:rsidRDefault="005A0F70">
            <w:pPr>
              <w:rPr>
                <w:rFonts w:ascii="a_Timer Bashkir" w:hAnsi="a_Timer Bashkir"/>
                <w:b/>
                <w:bCs/>
                <w:sz w:val="20"/>
                <w:szCs w:val="20"/>
                <w:lang w:val="be-BY"/>
              </w:rPr>
            </w:pPr>
            <w:r>
              <w:rPr>
                <w:rFonts w:ascii="a_Timer Bashkir" w:hAnsi="a_Timer Bashkir"/>
                <w:b/>
                <w:bCs/>
                <w:sz w:val="20"/>
                <w:szCs w:val="20"/>
              </w:rPr>
              <w:t>БАШ</w:t>
            </w:r>
            <w:r>
              <w:rPr>
                <w:rFonts w:ascii="a_Timer Bashkir" w:hAnsi="a_Timer Bashkir"/>
                <w:b/>
                <w:bCs/>
                <w:sz w:val="20"/>
                <w:szCs w:val="20"/>
                <w:lang w:val="be-BY"/>
              </w:rPr>
              <w:t>Ҡ</w:t>
            </w:r>
            <w:r>
              <w:rPr>
                <w:rFonts w:ascii="a_Timer Bashkir" w:hAnsi="a_Timer Bashkir"/>
                <w:b/>
                <w:bCs/>
                <w:sz w:val="20"/>
                <w:szCs w:val="20"/>
              </w:rPr>
              <w:t xml:space="preserve">ОРТОСТАН </w:t>
            </w:r>
            <w:r>
              <w:rPr>
                <w:rFonts w:ascii="a_Timer Bashkir" w:hAnsi="a_Timer Bashkir"/>
                <w:b/>
                <w:bCs/>
                <w:sz w:val="20"/>
                <w:szCs w:val="20"/>
                <w:lang w:val="be-BY"/>
              </w:rPr>
              <w:t>РЕСПУБЛИКАҺ</w:t>
            </w:r>
            <w:proofErr w:type="gramStart"/>
            <w:r>
              <w:rPr>
                <w:rFonts w:ascii="a_Timer Bashkir" w:hAnsi="a_Timer Bashkir"/>
                <w:b/>
                <w:bCs/>
                <w:sz w:val="20"/>
                <w:szCs w:val="20"/>
                <w:lang w:val="be-BY"/>
              </w:rPr>
              <w:t>Ы</w:t>
            </w:r>
            <w:proofErr w:type="gramEnd"/>
          </w:p>
          <w:p w:rsidR="005A0F70" w:rsidRDefault="005A0F70">
            <w:pPr>
              <w:rPr>
                <w:rFonts w:ascii="a_Timer Bashkir" w:hAnsi="a_Timer Bashkir"/>
                <w:b/>
                <w:bCs/>
                <w:sz w:val="20"/>
                <w:szCs w:val="20"/>
                <w:lang w:val="be-BY"/>
              </w:rPr>
            </w:pPr>
            <w:r>
              <w:rPr>
                <w:rFonts w:ascii="a_Timer Bashkir" w:hAnsi="a_Timer Bashkir"/>
                <w:b/>
                <w:bCs/>
                <w:sz w:val="20"/>
                <w:szCs w:val="20"/>
                <w:lang w:val="be-BY"/>
              </w:rPr>
              <w:t>БАЛТАС РАЙОНЫ</w:t>
            </w:r>
            <w:r>
              <w:rPr>
                <w:rFonts w:ascii="a_Timer Bashkir" w:hAnsi="a_Timer Bashkir"/>
                <w:sz w:val="20"/>
                <w:lang w:val="be-BY"/>
              </w:rPr>
              <w:t xml:space="preserve"> </w:t>
            </w:r>
            <w:r>
              <w:rPr>
                <w:rFonts w:ascii="a_Timer Bashkir" w:hAnsi="a_Timer Bashkir"/>
                <w:b/>
                <w:sz w:val="20"/>
              </w:rPr>
              <w:t>МУНИЦИПАЛЬ</w:t>
            </w:r>
            <w:r>
              <w:rPr>
                <w:rFonts w:ascii="a_Timer Bashkir" w:hAnsi="a_Timer Bashkir"/>
                <w:b/>
                <w:bCs/>
                <w:sz w:val="20"/>
                <w:szCs w:val="20"/>
                <w:lang w:val="be-BY"/>
              </w:rPr>
              <w:t xml:space="preserve"> </w:t>
            </w:r>
          </w:p>
          <w:p w:rsidR="005A0F70" w:rsidRDefault="005A0F70">
            <w:pPr>
              <w:pStyle w:val="1"/>
              <w:rPr>
                <w:rFonts w:ascii="a_Timer Bashkir" w:eastAsiaTheme="minorEastAsia" w:hAnsi="a_Timer Bashkir"/>
                <w:bCs/>
                <w:sz w:val="20"/>
                <w:szCs w:val="24"/>
                <w:lang w:val="be-BY"/>
              </w:rPr>
            </w:pPr>
            <w:r>
              <w:rPr>
                <w:rFonts w:ascii="a_Timer Bashkir" w:eastAsiaTheme="minorEastAsia" w:hAnsi="a_Timer Bashkir"/>
                <w:sz w:val="20"/>
              </w:rPr>
              <w:t>РАЙОНЫНЫҢ</w:t>
            </w:r>
            <w:r>
              <w:rPr>
                <w:rFonts w:ascii="a_Timer Bashkir" w:eastAsiaTheme="minorEastAsia" w:hAnsi="a_Timer Bashkir"/>
                <w:sz w:val="20"/>
                <w:lang w:val="ba-RU"/>
              </w:rPr>
              <w:t xml:space="preserve"> ТҮБӘН ҺИКЕЯҘ АУЫЛ </w:t>
            </w:r>
            <w:r>
              <w:rPr>
                <w:rFonts w:ascii="a_Timer Bashkir" w:eastAsiaTheme="minorEastAsia" w:hAnsi="a_Timer Bashkir"/>
                <w:sz w:val="20"/>
              </w:rPr>
              <w:t xml:space="preserve"> </w:t>
            </w:r>
          </w:p>
          <w:p w:rsidR="005A0F70" w:rsidRDefault="005A0F70">
            <w:pPr>
              <w:rPr>
                <w:rFonts w:ascii="a_Timer Bashkir" w:hAnsi="a_Timer Bashkir"/>
                <w:sz w:val="20"/>
                <w:szCs w:val="20"/>
                <w:lang w:val="be-BY"/>
              </w:rPr>
            </w:pPr>
            <w:r>
              <w:rPr>
                <w:rFonts w:ascii="a_Timer Bashkir" w:hAnsi="a_Timer Bashkir"/>
                <w:b/>
                <w:bCs/>
                <w:sz w:val="20"/>
                <w:szCs w:val="20"/>
                <w:lang w:val="be-BY"/>
              </w:rPr>
              <w:t>СОВЕТЫ АУЫЛ БИЛӘМӘҺЕ СОВЕТЫ</w:t>
            </w:r>
          </w:p>
          <w:p w:rsidR="005A0F70" w:rsidRDefault="005A0F70">
            <w:pPr>
              <w:jc w:val="center"/>
              <w:rPr>
                <w:rFonts w:ascii="Times" w:hAnsi="Times"/>
                <w:b/>
                <w:sz w:val="20"/>
                <w:szCs w:val="20"/>
                <w:lang w:val="be-BY"/>
              </w:rPr>
            </w:pPr>
          </w:p>
          <w:p w:rsidR="005A0F70" w:rsidRDefault="005A0F70">
            <w:pPr>
              <w:spacing w:line="192" w:lineRule="auto"/>
              <w:rPr>
                <w:sz w:val="18"/>
                <w:lang w:val="be-BY"/>
              </w:rPr>
            </w:pPr>
            <w:r>
              <w:rPr>
                <w:lang w:val="be-BY"/>
              </w:rPr>
              <w:t xml:space="preserve">    </w:t>
            </w:r>
            <w:r>
              <w:rPr>
                <w:sz w:val="18"/>
                <w:lang w:val="be-BY"/>
              </w:rPr>
              <w:t>452982, Түбән һикеяз ауылы,</w:t>
            </w:r>
          </w:p>
          <w:p w:rsidR="005A0F70" w:rsidRDefault="005A0F70">
            <w:pPr>
              <w:spacing w:line="192" w:lineRule="auto"/>
              <w:rPr>
                <w:sz w:val="18"/>
              </w:rPr>
            </w:pPr>
            <w:r>
              <w:rPr>
                <w:sz w:val="18"/>
                <w:lang w:val="be-BY"/>
              </w:rPr>
              <w:t xml:space="preserve">      </w:t>
            </w:r>
            <w:r>
              <w:rPr>
                <w:sz w:val="18"/>
                <w:lang w:val="en-AU"/>
              </w:rPr>
              <w:t>Y</w:t>
            </w:r>
            <w:r>
              <w:rPr>
                <w:sz w:val="18"/>
                <w:lang w:val="be-BY"/>
              </w:rPr>
              <w:t xml:space="preserve">зәк урамы, 26                                                                                                                        </w:t>
            </w:r>
          </w:p>
          <w:p w:rsidR="005A0F70" w:rsidRDefault="005A0F70">
            <w:pPr>
              <w:spacing w:line="192" w:lineRule="auto"/>
              <w:rPr>
                <w:rFonts w:ascii="a_Timer Bashkir" w:hAnsi="a_Timer Bashkir"/>
                <w:b/>
                <w:sz w:val="20"/>
                <w:szCs w:val="20"/>
              </w:rPr>
            </w:pPr>
            <w:r>
              <w:rPr>
                <w:sz w:val="18"/>
              </w:rPr>
              <w:t xml:space="preserve">       тел.(34753</w:t>
            </w:r>
            <w:proofErr w:type="gramStart"/>
            <w:r>
              <w:rPr>
                <w:sz w:val="18"/>
              </w:rPr>
              <w:t xml:space="preserve"> )</w:t>
            </w:r>
            <w:proofErr w:type="gramEnd"/>
            <w:r>
              <w:rPr>
                <w:sz w:val="18"/>
              </w:rPr>
              <w:t xml:space="preserve"> 2-71-98</w:t>
            </w:r>
          </w:p>
        </w:tc>
        <w:tc>
          <w:tcPr>
            <w:tcW w:w="1553" w:type="dxa"/>
            <w:vAlign w:val="center"/>
            <w:hideMark/>
          </w:tcPr>
          <w:p w:rsidR="005A0F70" w:rsidRDefault="005A0F70">
            <w:pPr>
              <w:jc w:val="center"/>
              <w:rPr>
                <w:rFonts w:ascii="Times" w:hAnsi="Times"/>
                <w:sz w:val="20"/>
                <w:szCs w:val="20"/>
              </w:rPr>
            </w:pPr>
            <w:r>
              <w:rPr>
                <w:rFonts w:ascii="Times" w:hAnsi="Times"/>
                <w:noProof/>
                <w:sz w:val="20"/>
                <w:szCs w:val="20"/>
              </w:rPr>
              <w:drawing>
                <wp:inline distT="0" distB="0" distL="0" distR="0">
                  <wp:extent cx="638175" cy="781050"/>
                  <wp:effectExtent l="19050" t="0" r="9525" b="0"/>
                  <wp:docPr id="1" name="Рисунок 7"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А038"/>
                          <pic:cNvPicPr>
                            <a:picLocks noChangeAspect="1" noChangeArrowheads="1"/>
                          </pic:cNvPicPr>
                        </pic:nvPicPr>
                        <pic:blipFill>
                          <a:blip r:embed="rId6"/>
                          <a:srcRect/>
                          <a:stretch>
                            <a:fillRect/>
                          </a:stretch>
                        </pic:blipFill>
                        <pic:spPr bwMode="auto">
                          <a:xfrm>
                            <a:off x="0" y="0"/>
                            <a:ext cx="638175" cy="781050"/>
                          </a:xfrm>
                          <a:prstGeom prst="rect">
                            <a:avLst/>
                          </a:prstGeom>
                          <a:noFill/>
                          <a:ln w="9525">
                            <a:noFill/>
                            <a:miter lim="800000"/>
                            <a:headEnd/>
                            <a:tailEnd/>
                          </a:ln>
                        </pic:spPr>
                      </pic:pic>
                    </a:graphicData>
                  </a:graphic>
                </wp:inline>
              </w:drawing>
            </w:r>
          </w:p>
        </w:tc>
        <w:tc>
          <w:tcPr>
            <w:tcW w:w="4144" w:type="dxa"/>
          </w:tcPr>
          <w:p w:rsidR="005A0F70" w:rsidRDefault="005A0F70">
            <w:pPr>
              <w:pStyle w:val="1"/>
              <w:rPr>
                <w:rFonts w:ascii="a_Timer Bashkir" w:eastAsiaTheme="minorEastAsia" w:hAnsi="a_Timer Bashkir" w:cs="Times CA"/>
                <w:sz w:val="20"/>
                <w:szCs w:val="24"/>
              </w:rPr>
            </w:pPr>
          </w:p>
          <w:p w:rsidR="005A0F70" w:rsidRDefault="005A0F70">
            <w:pPr>
              <w:pStyle w:val="1"/>
              <w:rPr>
                <w:rFonts w:ascii="a_Timer Bashkir" w:eastAsiaTheme="minorEastAsia" w:hAnsi="a_Timer Bashkir"/>
                <w:sz w:val="20"/>
              </w:rPr>
            </w:pPr>
            <w:r>
              <w:rPr>
                <w:rFonts w:ascii="a_Timer Bashkir" w:eastAsiaTheme="minorEastAsia" w:hAnsi="a_Timer Bashkir"/>
                <w:sz w:val="20"/>
              </w:rPr>
              <w:t>СОВЕТ СЕЛЬСКОГО ПОСЕЛЕНИЯ</w:t>
            </w:r>
          </w:p>
          <w:p w:rsidR="005A0F70" w:rsidRDefault="005A0F70">
            <w:pPr>
              <w:pStyle w:val="1"/>
              <w:rPr>
                <w:rFonts w:ascii="a_Timer Bashkir" w:eastAsiaTheme="minorEastAsia" w:hAnsi="a_Timer Bashkir"/>
                <w:sz w:val="20"/>
              </w:rPr>
            </w:pPr>
            <w:r>
              <w:rPr>
                <w:rFonts w:ascii="a_Timer Bashkir" w:eastAsiaTheme="minorEastAsia" w:hAnsi="a_Timer Bashkir"/>
                <w:sz w:val="20"/>
              </w:rPr>
              <w:t>НИЖНЕСИКИЯЗОВСКИЙ СЕЛЬСОВЕТ</w:t>
            </w:r>
          </w:p>
          <w:p w:rsidR="005A0F70" w:rsidRDefault="005A0F70">
            <w:pPr>
              <w:pStyle w:val="1"/>
              <w:rPr>
                <w:rFonts w:ascii="a_Timer Bashkir" w:eastAsiaTheme="minorEastAsia" w:hAnsi="a_Timer Bashkir"/>
                <w:sz w:val="20"/>
              </w:rPr>
            </w:pPr>
            <w:r>
              <w:rPr>
                <w:rFonts w:ascii="a_Timer Bashkir" w:eastAsiaTheme="minorEastAsia" w:hAnsi="a_Timer Bashkir"/>
                <w:sz w:val="20"/>
              </w:rPr>
              <w:t>МУНИЦИПАЛЬНОГО  РАЙОНА</w:t>
            </w:r>
          </w:p>
          <w:p w:rsidR="005A0F70" w:rsidRDefault="005A0F70">
            <w:pPr>
              <w:rPr>
                <w:b/>
                <w:sz w:val="20"/>
                <w:szCs w:val="20"/>
              </w:rPr>
            </w:pPr>
            <w:r>
              <w:rPr>
                <w:b/>
                <w:sz w:val="20"/>
                <w:szCs w:val="20"/>
              </w:rPr>
              <w:t xml:space="preserve"> БАЛТАЧЕВСКИЙ РАЙОН</w:t>
            </w:r>
          </w:p>
          <w:p w:rsidR="005A0F70" w:rsidRDefault="005A0F70">
            <w:pPr>
              <w:rPr>
                <w:b/>
                <w:sz w:val="20"/>
                <w:szCs w:val="20"/>
              </w:rPr>
            </w:pPr>
            <w:r>
              <w:rPr>
                <w:b/>
                <w:sz w:val="20"/>
                <w:szCs w:val="20"/>
              </w:rPr>
              <w:t>РЕСПУБЛИКИ БАШКОРТОСТАН</w:t>
            </w:r>
          </w:p>
          <w:p w:rsidR="005A0F70" w:rsidRDefault="005A0F70">
            <w:pPr>
              <w:spacing w:line="192" w:lineRule="auto"/>
              <w:rPr>
                <w:sz w:val="18"/>
                <w:lang w:val="be-BY"/>
              </w:rPr>
            </w:pPr>
          </w:p>
          <w:p w:rsidR="005A0F70" w:rsidRDefault="005A0F70">
            <w:pPr>
              <w:spacing w:line="192" w:lineRule="auto"/>
              <w:rPr>
                <w:sz w:val="18"/>
                <w:lang w:val="be-BY"/>
              </w:rPr>
            </w:pPr>
            <w:r>
              <w:rPr>
                <w:sz w:val="18"/>
                <w:lang w:val="be-BY"/>
              </w:rPr>
              <w:t>452982,Нижнесикиязово, ул.Центральная,26</w:t>
            </w:r>
          </w:p>
          <w:p w:rsidR="005A0F70" w:rsidRDefault="005A0F70">
            <w:pPr>
              <w:spacing w:line="192" w:lineRule="auto"/>
              <w:rPr>
                <w:rFonts w:ascii="a_Timer Bashkir" w:hAnsi="a_Timer Bashkir"/>
                <w:b/>
                <w:sz w:val="20"/>
                <w:szCs w:val="20"/>
                <w:lang w:val="be-BY"/>
              </w:rPr>
            </w:pPr>
            <w:r>
              <w:rPr>
                <w:sz w:val="18"/>
                <w:lang w:val="be-BY"/>
              </w:rPr>
              <w:t xml:space="preserve">       </w:t>
            </w:r>
            <w:r>
              <w:rPr>
                <w:sz w:val="18"/>
              </w:rPr>
              <w:t xml:space="preserve">тел. (34753) 2-71-98  </w:t>
            </w:r>
          </w:p>
        </w:tc>
      </w:tr>
      <w:tr w:rsidR="005A0F70" w:rsidTr="005A0F7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24"/>
        </w:trPr>
        <w:tc>
          <w:tcPr>
            <w:tcW w:w="9925" w:type="dxa"/>
            <w:gridSpan w:val="3"/>
            <w:tcBorders>
              <w:top w:val="thinThickSmallGap" w:sz="24" w:space="0" w:color="auto"/>
              <w:left w:val="nil"/>
              <w:bottom w:val="nil"/>
              <w:right w:val="nil"/>
            </w:tcBorders>
            <w:hideMark/>
          </w:tcPr>
          <w:p w:rsidR="005A0F70" w:rsidRDefault="005A0F70" w:rsidP="00CD388F">
            <w:pPr>
              <w:spacing w:line="192" w:lineRule="auto"/>
              <w:jc w:val="both"/>
              <w:rPr>
                <w:rFonts w:ascii="ATimes" w:hAnsi="ATimes"/>
                <w:snapToGrid w:val="0"/>
              </w:rPr>
            </w:pPr>
            <w:r>
              <w:rPr>
                <w:snapToGrid w:val="0"/>
              </w:rPr>
              <w:t xml:space="preserve">                  </w:t>
            </w:r>
          </w:p>
        </w:tc>
      </w:tr>
    </w:tbl>
    <w:p w:rsidR="00C4240F" w:rsidRDefault="00337437" w:rsidP="009E450E">
      <w:pPr>
        <w:pStyle w:val="ConsPlusNormal"/>
        <w:widowControl/>
        <w:ind w:left="2820"/>
        <w:jc w:val="center"/>
        <w:rPr>
          <w:rFonts w:ascii="Times New Roman" w:hAnsi="Times New Roman" w:cs="Times New Roman"/>
          <w:b/>
          <w:sz w:val="28"/>
          <w:szCs w:val="28"/>
        </w:rPr>
      </w:pPr>
      <w:r>
        <w:rPr>
          <w:rFonts w:ascii="Times New Roman" w:hAnsi="Times New Roman" w:cs="Times New Roman"/>
          <w:b/>
          <w:sz w:val="28"/>
          <w:szCs w:val="28"/>
        </w:rPr>
        <w:t xml:space="preserve">                            </w:t>
      </w:r>
      <w:r w:rsidR="00315868">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C4240F" w:rsidRPr="009E450E" w:rsidRDefault="00CD388F" w:rsidP="009E450E">
      <w:pPr>
        <w:pStyle w:val="ConsPlusNormal"/>
        <w:widowControl/>
        <w:jc w:val="center"/>
        <w:rPr>
          <w:rFonts w:ascii="Times New Roman" w:hAnsi="Times New Roman" w:cs="Times New Roman"/>
          <w:b/>
          <w:sz w:val="28"/>
          <w:szCs w:val="28"/>
        </w:rPr>
      </w:pPr>
      <w:r w:rsidRPr="009E450E">
        <w:rPr>
          <w:rFonts w:ascii="Times New Roman" w:hAnsi="Times New Roman" w:cs="Times New Roman"/>
          <w:b/>
          <w:sz w:val="28"/>
          <w:szCs w:val="28"/>
        </w:rPr>
        <w:t xml:space="preserve">К А Р А Р </w:t>
      </w:r>
      <w:r w:rsidR="00C4240F" w:rsidRPr="009E450E">
        <w:rPr>
          <w:rFonts w:ascii="Times New Roman" w:hAnsi="Times New Roman" w:cs="Times New Roman"/>
          <w:b/>
          <w:sz w:val="28"/>
          <w:szCs w:val="28"/>
        </w:rPr>
        <w:t xml:space="preserve">            </w:t>
      </w:r>
      <w:r w:rsidR="009E450E" w:rsidRPr="009E450E">
        <w:rPr>
          <w:rFonts w:ascii="Times New Roman" w:hAnsi="Times New Roman" w:cs="Times New Roman"/>
          <w:b/>
          <w:sz w:val="28"/>
          <w:szCs w:val="28"/>
        </w:rPr>
        <w:t xml:space="preserve">               </w:t>
      </w:r>
      <w:r w:rsidR="00C4240F" w:rsidRPr="009E450E">
        <w:rPr>
          <w:rFonts w:ascii="Times New Roman" w:hAnsi="Times New Roman" w:cs="Times New Roman"/>
          <w:b/>
          <w:sz w:val="28"/>
          <w:szCs w:val="28"/>
        </w:rPr>
        <w:t xml:space="preserve">                               </w:t>
      </w:r>
      <w:r w:rsidR="009E450E">
        <w:rPr>
          <w:rFonts w:ascii="Times New Roman" w:hAnsi="Times New Roman" w:cs="Times New Roman"/>
          <w:b/>
          <w:sz w:val="28"/>
          <w:szCs w:val="28"/>
        </w:rPr>
        <w:t xml:space="preserve">   </w:t>
      </w:r>
      <w:proofErr w:type="spellStart"/>
      <w:proofErr w:type="gramStart"/>
      <w:r w:rsidR="00C4240F" w:rsidRPr="009E450E">
        <w:rPr>
          <w:rFonts w:ascii="Times New Roman" w:hAnsi="Times New Roman" w:cs="Times New Roman"/>
          <w:b/>
          <w:sz w:val="28"/>
          <w:szCs w:val="28"/>
        </w:rPr>
        <w:t>Р</w:t>
      </w:r>
      <w:proofErr w:type="spellEnd"/>
      <w:proofErr w:type="gramEnd"/>
      <w:r w:rsidR="009E450E" w:rsidRPr="009E450E">
        <w:rPr>
          <w:rFonts w:ascii="Times New Roman" w:hAnsi="Times New Roman" w:cs="Times New Roman"/>
          <w:b/>
          <w:sz w:val="28"/>
          <w:szCs w:val="28"/>
        </w:rPr>
        <w:t xml:space="preserve"> </w:t>
      </w:r>
      <w:r w:rsidR="00C4240F" w:rsidRPr="009E450E">
        <w:rPr>
          <w:rFonts w:ascii="Times New Roman" w:hAnsi="Times New Roman" w:cs="Times New Roman"/>
          <w:b/>
          <w:sz w:val="28"/>
          <w:szCs w:val="28"/>
        </w:rPr>
        <w:t>Е</w:t>
      </w:r>
      <w:r w:rsidR="009E450E" w:rsidRPr="009E450E">
        <w:rPr>
          <w:rFonts w:ascii="Times New Roman" w:hAnsi="Times New Roman" w:cs="Times New Roman"/>
          <w:b/>
          <w:sz w:val="28"/>
          <w:szCs w:val="28"/>
        </w:rPr>
        <w:t xml:space="preserve"> </w:t>
      </w:r>
      <w:r w:rsidR="00C4240F" w:rsidRPr="009E450E">
        <w:rPr>
          <w:rFonts w:ascii="Times New Roman" w:hAnsi="Times New Roman" w:cs="Times New Roman"/>
          <w:b/>
          <w:sz w:val="28"/>
          <w:szCs w:val="28"/>
        </w:rPr>
        <w:t>Ш</w:t>
      </w:r>
      <w:r w:rsidR="009E450E" w:rsidRPr="009E450E">
        <w:rPr>
          <w:rFonts w:ascii="Times New Roman" w:hAnsi="Times New Roman" w:cs="Times New Roman"/>
          <w:b/>
          <w:sz w:val="28"/>
          <w:szCs w:val="28"/>
        </w:rPr>
        <w:t xml:space="preserve"> </w:t>
      </w:r>
      <w:r w:rsidR="00C4240F" w:rsidRPr="009E450E">
        <w:rPr>
          <w:rFonts w:ascii="Times New Roman" w:hAnsi="Times New Roman" w:cs="Times New Roman"/>
          <w:b/>
          <w:sz w:val="28"/>
          <w:szCs w:val="28"/>
        </w:rPr>
        <w:t>Е</w:t>
      </w:r>
      <w:r w:rsidR="009E450E" w:rsidRPr="009E450E">
        <w:rPr>
          <w:rFonts w:ascii="Times New Roman" w:hAnsi="Times New Roman" w:cs="Times New Roman"/>
          <w:b/>
          <w:sz w:val="28"/>
          <w:szCs w:val="28"/>
        </w:rPr>
        <w:t xml:space="preserve"> </w:t>
      </w:r>
      <w:r w:rsidR="00C4240F" w:rsidRPr="009E450E">
        <w:rPr>
          <w:rFonts w:ascii="Times New Roman" w:hAnsi="Times New Roman" w:cs="Times New Roman"/>
          <w:b/>
          <w:sz w:val="28"/>
          <w:szCs w:val="28"/>
        </w:rPr>
        <w:t>Н</w:t>
      </w:r>
      <w:r w:rsidR="009E450E" w:rsidRPr="009E450E">
        <w:rPr>
          <w:rFonts w:ascii="Times New Roman" w:hAnsi="Times New Roman" w:cs="Times New Roman"/>
          <w:b/>
          <w:sz w:val="28"/>
          <w:szCs w:val="28"/>
        </w:rPr>
        <w:t xml:space="preserve"> </w:t>
      </w:r>
      <w:r w:rsidR="00C4240F" w:rsidRPr="009E450E">
        <w:rPr>
          <w:rFonts w:ascii="Times New Roman" w:hAnsi="Times New Roman" w:cs="Times New Roman"/>
          <w:b/>
          <w:sz w:val="28"/>
          <w:szCs w:val="28"/>
        </w:rPr>
        <w:t>И</w:t>
      </w:r>
      <w:r w:rsidR="009E450E" w:rsidRPr="009E450E">
        <w:rPr>
          <w:rFonts w:ascii="Times New Roman" w:hAnsi="Times New Roman" w:cs="Times New Roman"/>
          <w:b/>
          <w:sz w:val="28"/>
          <w:szCs w:val="28"/>
        </w:rPr>
        <w:t xml:space="preserve"> </w:t>
      </w:r>
      <w:r w:rsidR="00C4240F" w:rsidRPr="009E450E">
        <w:rPr>
          <w:rFonts w:ascii="Times New Roman" w:hAnsi="Times New Roman" w:cs="Times New Roman"/>
          <w:b/>
          <w:sz w:val="28"/>
          <w:szCs w:val="28"/>
        </w:rPr>
        <w:t>Е</w:t>
      </w:r>
    </w:p>
    <w:p w:rsidR="009E450E" w:rsidRPr="009E450E" w:rsidRDefault="009E450E" w:rsidP="009E450E">
      <w:pPr>
        <w:pStyle w:val="ConsPlusNormal"/>
        <w:widowControl/>
        <w:jc w:val="center"/>
        <w:rPr>
          <w:rFonts w:ascii="Times New Roman" w:hAnsi="Times New Roman" w:cs="Times New Roman"/>
          <w:b/>
          <w:sz w:val="28"/>
          <w:szCs w:val="28"/>
        </w:rPr>
      </w:pPr>
    </w:p>
    <w:p w:rsidR="00CD388F" w:rsidRPr="009E450E" w:rsidRDefault="009E450E" w:rsidP="009E450E">
      <w:pPr>
        <w:pStyle w:val="ConsPlusNormal"/>
        <w:widowControl/>
        <w:rPr>
          <w:rFonts w:ascii="Times New Roman" w:hAnsi="Times New Roman" w:cs="Times New Roman"/>
          <w:b/>
          <w:sz w:val="28"/>
          <w:szCs w:val="28"/>
        </w:rPr>
      </w:pPr>
      <w:r>
        <w:rPr>
          <w:rFonts w:ascii="Times New Roman" w:hAnsi="Times New Roman" w:cs="Times New Roman"/>
          <w:b/>
          <w:sz w:val="28"/>
          <w:szCs w:val="28"/>
        </w:rPr>
        <w:t xml:space="preserve">            </w:t>
      </w:r>
      <w:r w:rsidR="002D0DB1">
        <w:rPr>
          <w:rFonts w:ascii="Times New Roman" w:hAnsi="Times New Roman" w:cs="Times New Roman"/>
          <w:b/>
          <w:sz w:val="28"/>
          <w:szCs w:val="28"/>
        </w:rPr>
        <w:t>4</w:t>
      </w:r>
      <w:r w:rsidR="00CD388F" w:rsidRPr="009E450E">
        <w:rPr>
          <w:rFonts w:ascii="Times New Roman" w:hAnsi="Times New Roman" w:cs="Times New Roman"/>
          <w:b/>
          <w:sz w:val="28"/>
          <w:szCs w:val="28"/>
        </w:rPr>
        <w:t xml:space="preserve"> –заседание                                         </w:t>
      </w:r>
      <w:r w:rsidRPr="009E450E">
        <w:rPr>
          <w:rFonts w:ascii="Times New Roman" w:hAnsi="Times New Roman" w:cs="Times New Roman"/>
          <w:b/>
          <w:sz w:val="28"/>
          <w:szCs w:val="28"/>
        </w:rPr>
        <w:t xml:space="preserve">      </w:t>
      </w:r>
      <w:r w:rsidR="00CD388F" w:rsidRPr="009E450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F6FEA">
        <w:rPr>
          <w:rFonts w:ascii="Times New Roman" w:hAnsi="Times New Roman" w:cs="Times New Roman"/>
          <w:b/>
          <w:sz w:val="28"/>
          <w:szCs w:val="28"/>
        </w:rPr>
        <w:t xml:space="preserve"> 28</w:t>
      </w:r>
      <w:r w:rsidRPr="009E450E">
        <w:rPr>
          <w:rFonts w:ascii="Times New Roman" w:hAnsi="Times New Roman" w:cs="Times New Roman"/>
          <w:b/>
          <w:sz w:val="28"/>
          <w:szCs w:val="28"/>
        </w:rPr>
        <w:t>-го созыва</w:t>
      </w:r>
    </w:p>
    <w:p w:rsidR="00C4240F" w:rsidRPr="009E450E" w:rsidRDefault="00C4240F" w:rsidP="009E450E">
      <w:pPr>
        <w:jc w:val="center"/>
        <w:rPr>
          <w:sz w:val="28"/>
          <w:szCs w:val="28"/>
        </w:rPr>
      </w:pPr>
    </w:p>
    <w:p w:rsidR="00C4240F" w:rsidRPr="009E450E" w:rsidRDefault="00C4240F" w:rsidP="00C4240F">
      <w:pPr>
        <w:jc w:val="center"/>
        <w:rPr>
          <w:b/>
          <w:sz w:val="28"/>
          <w:szCs w:val="28"/>
        </w:rPr>
      </w:pPr>
      <w:r w:rsidRPr="009E450E">
        <w:rPr>
          <w:b/>
          <w:sz w:val="28"/>
          <w:szCs w:val="28"/>
        </w:rPr>
        <w:t>«О бюджете сельского поселения Нижнесикиязовский сельсовет  муниципального района Балтачевский район</w:t>
      </w:r>
      <w:r w:rsidR="006F6FEA">
        <w:rPr>
          <w:b/>
          <w:sz w:val="28"/>
          <w:szCs w:val="28"/>
        </w:rPr>
        <w:t xml:space="preserve"> Республики Башкортостан на 2020  год и на плановый период 2021</w:t>
      </w:r>
      <w:r w:rsidRPr="009E450E">
        <w:rPr>
          <w:b/>
          <w:sz w:val="28"/>
          <w:szCs w:val="28"/>
        </w:rPr>
        <w:t xml:space="preserve"> и 202</w:t>
      </w:r>
      <w:r w:rsidR="006F6FEA">
        <w:rPr>
          <w:b/>
          <w:sz w:val="28"/>
          <w:szCs w:val="28"/>
        </w:rPr>
        <w:t>2</w:t>
      </w:r>
      <w:r w:rsidRPr="009E450E">
        <w:rPr>
          <w:b/>
          <w:sz w:val="28"/>
          <w:szCs w:val="28"/>
        </w:rPr>
        <w:t xml:space="preserve"> годов».</w:t>
      </w:r>
    </w:p>
    <w:p w:rsidR="00C4240F" w:rsidRPr="009E450E" w:rsidRDefault="00C4240F" w:rsidP="00C4240F">
      <w:pPr>
        <w:pStyle w:val="ConsPlusTitle"/>
        <w:widowControl/>
        <w:jc w:val="both"/>
        <w:rPr>
          <w:i/>
          <w:sz w:val="28"/>
          <w:szCs w:val="28"/>
        </w:rPr>
      </w:pPr>
    </w:p>
    <w:p w:rsidR="00C4240F" w:rsidRDefault="00C4240F" w:rsidP="00C4240F">
      <w:pPr>
        <w:pStyle w:val="ConsPlusTitle"/>
        <w:widowControl/>
        <w:spacing w:line="360" w:lineRule="auto"/>
        <w:ind w:firstLine="900"/>
        <w:jc w:val="both"/>
        <w:rPr>
          <w:rFonts w:ascii="Times New Roman" w:hAnsi="Times New Roman" w:cs="Times New Roman"/>
          <w:sz w:val="24"/>
          <w:szCs w:val="24"/>
        </w:rPr>
      </w:pPr>
      <w:r>
        <w:rPr>
          <w:rFonts w:ascii="Times New Roman" w:hAnsi="Times New Roman" w:cs="Times New Roman"/>
          <w:b w:val="0"/>
          <w:sz w:val="24"/>
          <w:szCs w:val="24"/>
        </w:rPr>
        <w:t xml:space="preserve">Совет сельского поселения Нижнесикиязовский сельсовет муниципального района Балтачевский район Республики Башкортостан </w:t>
      </w:r>
      <w:r>
        <w:rPr>
          <w:rFonts w:ascii="Times New Roman" w:hAnsi="Times New Roman" w:cs="Times New Roman"/>
          <w:sz w:val="24"/>
          <w:szCs w:val="24"/>
        </w:rPr>
        <w:t>РЕШИЛ:</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sz w:val="24"/>
          <w:szCs w:val="24"/>
        </w:rPr>
        <w:t>1.</w:t>
      </w:r>
      <w:r>
        <w:rPr>
          <w:rFonts w:ascii="Times New Roman" w:hAnsi="Times New Roman" w:cs="Times New Roman"/>
          <w:b w:val="0"/>
          <w:sz w:val="24"/>
          <w:szCs w:val="24"/>
        </w:rPr>
        <w:t xml:space="preserve"> Утвердить основные характеристики бюджета сельского поселения Нижнесикиязовский сельсовет муниципального района Балтачевский район</w:t>
      </w:r>
      <w:r w:rsidR="006F6FEA">
        <w:rPr>
          <w:rFonts w:ascii="Times New Roman" w:hAnsi="Times New Roman" w:cs="Times New Roman"/>
          <w:b w:val="0"/>
          <w:sz w:val="24"/>
          <w:szCs w:val="24"/>
        </w:rPr>
        <w:t xml:space="preserve"> Республики Башкортостан на 2020</w:t>
      </w:r>
      <w:r>
        <w:rPr>
          <w:rFonts w:ascii="Times New Roman" w:hAnsi="Times New Roman" w:cs="Times New Roman"/>
          <w:b w:val="0"/>
          <w:sz w:val="24"/>
          <w:szCs w:val="24"/>
        </w:rPr>
        <w:t xml:space="preserve"> год:</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b w:val="0"/>
          <w:sz w:val="24"/>
          <w:szCs w:val="24"/>
        </w:rPr>
        <w:t>-прогнозируемый общий объем доходов бюджета сельского поселения Нижнесикиязовский сельсовет муниципального района Балтачевский район Респуб</w:t>
      </w:r>
      <w:r w:rsidR="006F6FEA">
        <w:rPr>
          <w:rFonts w:ascii="Times New Roman" w:hAnsi="Times New Roman" w:cs="Times New Roman"/>
          <w:b w:val="0"/>
          <w:sz w:val="24"/>
          <w:szCs w:val="24"/>
        </w:rPr>
        <w:t>лики Башкортостан в сумме 3219.8</w:t>
      </w:r>
      <w:r>
        <w:rPr>
          <w:rFonts w:ascii="Times New Roman" w:hAnsi="Times New Roman" w:cs="Times New Roman"/>
          <w:b w:val="0"/>
          <w:sz w:val="24"/>
          <w:szCs w:val="24"/>
        </w:rPr>
        <w:t xml:space="preserve"> тыс. рублей;</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b w:val="0"/>
          <w:sz w:val="24"/>
          <w:szCs w:val="24"/>
        </w:rPr>
        <w:t>-общий объем расходов бюджета сельского поселения Нижнесикиязовский сельсовет муниципального района Балтачевский район Республ</w:t>
      </w:r>
      <w:r w:rsidR="006F6FEA">
        <w:rPr>
          <w:rFonts w:ascii="Times New Roman" w:hAnsi="Times New Roman" w:cs="Times New Roman"/>
          <w:b w:val="0"/>
          <w:sz w:val="24"/>
          <w:szCs w:val="24"/>
        </w:rPr>
        <w:t>ики  Башкортостан в сумме  3219.8</w:t>
      </w:r>
      <w:r>
        <w:rPr>
          <w:rFonts w:ascii="Times New Roman" w:hAnsi="Times New Roman" w:cs="Times New Roman"/>
          <w:b w:val="0"/>
          <w:sz w:val="24"/>
          <w:szCs w:val="24"/>
        </w:rPr>
        <w:t xml:space="preserve"> тыс. рублей;</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b w:val="0"/>
          <w:sz w:val="24"/>
          <w:szCs w:val="24"/>
        </w:rPr>
        <w:t>-дефицит бюджета сельского поселения Нижнесикиязовский сельсовет муниципального района Балтачевский район</w:t>
      </w:r>
      <w:r w:rsidR="004C3F83">
        <w:rPr>
          <w:rFonts w:ascii="Times New Roman" w:hAnsi="Times New Roman" w:cs="Times New Roman"/>
          <w:b w:val="0"/>
          <w:sz w:val="24"/>
          <w:szCs w:val="24"/>
        </w:rPr>
        <w:t xml:space="preserve"> Республики Башкортостан на 2020</w:t>
      </w:r>
      <w:r>
        <w:rPr>
          <w:rFonts w:ascii="Times New Roman" w:hAnsi="Times New Roman" w:cs="Times New Roman"/>
          <w:b w:val="0"/>
          <w:sz w:val="24"/>
          <w:szCs w:val="24"/>
        </w:rPr>
        <w:t xml:space="preserve"> год в сумме 0,0 рублей.</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sz w:val="24"/>
          <w:szCs w:val="24"/>
        </w:rPr>
        <w:t>2.</w:t>
      </w:r>
      <w:r>
        <w:rPr>
          <w:rFonts w:ascii="Times New Roman" w:hAnsi="Times New Roman" w:cs="Times New Roman"/>
          <w:b w:val="0"/>
          <w:sz w:val="24"/>
          <w:szCs w:val="24"/>
        </w:rPr>
        <w:t xml:space="preserve"> Утвердить основные характеристики бюджета сельского поселения Нижнесикиязовский сельсовет муниципального района Балтачевский район Республики Башк</w:t>
      </w:r>
      <w:r w:rsidR="004C3F83">
        <w:rPr>
          <w:rFonts w:ascii="Times New Roman" w:hAnsi="Times New Roman" w:cs="Times New Roman"/>
          <w:b w:val="0"/>
          <w:sz w:val="24"/>
          <w:szCs w:val="24"/>
        </w:rPr>
        <w:t>ортостан на плановый период 2021 и 2022</w:t>
      </w:r>
      <w:r>
        <w:rPr>
          <w:rFonts w:ascii="Times New Roman" w:hAnsi="Times New Roman" w:cs="Times New Roman"/>
          <w:b w:val="0"/>
          <w:sz w:val="24"/>
          <w:szCs w:val="24"/>
        </w:rPr>
        <w:t xml:space="preserve"> годов:-</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b w:val="0"/>
          <w:sz w:val="24"/>
          <w:szCs w:val="24"/>
        </w:rPr>
        <w:t>прогнозируемый  общий объем доходов бюджета сельского поселения Нижнесикиязовский сельсовет муниципального района Балтачевский район Республики Башкорт</w:t>
      </w:r>
      <w:r w:rsidR="004C3F83">
        <w:rPr>
          <w:rFonts w:ascii="Times New Roman" w:hAnsi="Times New Roman" w:cs="Times New Roman"/>
          <w:b w:val="0"/>
          <w:sz w:val="24"/>
          <w:szCs w:val="24"/>
        </w:rPr>
        <w:t>остан на 2021</w:t>
      </w:r>
      <w:r w:rsidR="00274866">
        <w:rPr>
          <w:rFonts w:ascii="Times New Roman" w:hAnsi="Times New Roman" w:cs="Times New Roman"/>
          <w:b w:val="0"/>
          <w:sz w:val="24"/>
          <w:szCs w:val="24"/>
        </w:rPr>
        <w:t xml:space="preserve"> год в сумме 3043.3</w:t>
      </w:r>
      <w:r>
        <w:rPr>
          <w:rFonts w:ascii="Times New Roman" w:hAnsi="Times New Roman" w:cs="Times New Roman"/>
          <w:b w:val="0"/>
          <w:sz w:val="24"/>
          <w:szCs w:val="24"/>
        </w:rPr>
        <w:t xml:space="preserve"> тыс. руб</w:t>
      </w:r>
      <w:r w:rsidR="00274866">
        <w:rPr>
          <w:rFonts w:ascii="Times New Roman" w:hAnsi="Times New Roman" w:cs="Times New Roman"/>
          <w:b w:val="0"/>
          <w:sz w:val="24"/>
          <w:szCs w:val="24"/>
        </w:rPr>
        <w:t>лей и на 2022 год в сумме 3160.8</w:t>
      </w:r>
      <w:r>
        <w:rPr>
          <w:rFonts w:ascii="Times New Roman" w:hAnsi="Times New Roman" w:cs="Times New Roman"/>
          <w:b w:val="0"/>
          <w:sz w:val="24"/>
          <w:szCs w:val="24"/>
        </w:rPr>
        <w:t xml:space="preserve"> тыс. рублей;</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b w:val="0"/>
          <w:sz w:val="24"/>
          <w:szCs w:val="24"/>
        </w:rPr>
        <w:t>-общий объем расходов бюджета сельского поселения Нижнесикиязовский  сельсовет муниципального района Балтачевский район Республики Башкорт</w:t>
      </w:r>
      <w:r w:rsidR="00E27CDA">
        <w:rPr>
          <w:rFonts w:ascii="Times New Roman" w:hAnsi="Times New Roman" w:cs="Times New Roman"/>
          <w:b w:val="0"/>
          <w:sz w:val="24"/>
          <w:szCs w:val="24"/>
        </w:rPr>
        <w:t>остан на 2021 год в сумме 3043.3</w:t>
      </w:r>
      <w:r>
        <w:rPr>
          <w:rFonts w:ascii="Times New Roman" w:hAnsi="Times New Roman" w:cs="Times New Roman"/>
          <w:b w:val="0"/>
          <w:sz w:val="24"/>
          <w:szCs w:val="24"/>
        </w:rPr>
        <w:t xml:space="preserve"> тыс. рублей в том числе условно у</w:t>
      </w:r>
      <w:r w:rsidR="00A37FC7">
        <w:rPr>
          <w:rFonts w:ascii="Times New Roman" w:hAnsi="Times New Roman" w:cs="Times New Roman"/>
          <w:b w:val="0"/>
          <w:sz w:val="24"/>
          <w:szCs w:val="24"/>
        </w:rPr>
        <w:t>твержденные расходы в сумме 61.8</w:t>
      </w:r>
      <w:r>
        <w:rPr>
          <w:rFonts w:ascii="Times New Roman" w:hAnsi="Times New Roman" w:cs="Times New Roman"/>
          <w:b w:val="0"/>
          <w:sz w:val="24"/>
          <w:szCs w:val="24"/>
        </w:rPr>
        <w:t xml:space="preserve"> </w:t>
      </w:r>
      <w:r w:rsidR="00337437">
        <w:rPr>
          <w:rFonts w:ascii="Times New Roman" w:hAnsi="Times New Roman" w:cs="Times New Roman"/>
          <w:b w:val="0"/>
          <w:sz w:val="24"/>
          <w:szCs w:val="24"/>
        </w:rPr>
        <w:t>тыс. руб. и на 202</w:t>
      </w:r>
      <w:r w:rsidR="00E27CDA">
        <w:rPr>
          <w:rFonts w:ascii="Times New Roman" w:hAnsi="Times New Roman" w:cs="Times New Roman"/>
          <w:b w:val="0"/>
          <w:sz w:val="24"/>
          <w:szCs w:val="24"/>
        </w:rPr>
        <w:t>2 год в сумме 3160.8</w:t>
      </w:r>
      <w:r>
        <w:rPr>
          <w:rFonts w:ascii="Times New Roman" w:hAnsi="Times New Roman" w:cs="Times New Roman"/>
          <w:b w:val="0"/>
          <w:sz w:val="24"/>
          <w:szCs w:val="24"/>
        </w:rPr>
        <w:t>тыс</w:t>
      </w:r>
      <w:proofErr w:type="gramStart"/>
      <w:r>
        <w:rPr>
          <w:rFonts w:ascii="Times New Roman" w:hAnsi="Times New Roman" w:cs="Times New Roman"/>
          <w:b w:val="0"/>
          <w:sz w:val="24"/>
          <w:szCs w:val="24"/>
        </w:rPr>
        <w:t>.р</w:t>
      </w:r>
      <w:proofErr w:type="gramEnd"/>
      <w:r>
        <w:rPr>
          <w:rFonts w:ascii="Times New Roman" w:hAnsi="Times New Roman" w:cs="Times New Roman"/>
          <w:b w:val="0"/>
          <w:sz w:val="24"/>
          <w:szCs w:val="24"/>
        </w:rPr>
        <w:t>ублей, в том числе  ус</w:t>
      </w:r>
      <w:r w:rsidR="00A37FC7">
        <w:rPr>
          <w:rFonts w:ascii="Times New Roman" w:hAnsi="Times New Roman" w:cs="Times New Roman"/>
          <w:b w:val="0"/>
          <w:sz w:val="24"/>
          <w:szCs w:val="24"/>
        </w:rPr>
        <w:t xml:space="preserve">ловно утвержденные расходы 123.6 </w:t>
      </w:r>
      <w:r>
        <w:rPr>
          <w:rFonts w:ascii="Times New Roman" w:hAnsi="Times New Roman" w:cs="Times New Roman"/>
          <w:b w:val="0"/>
          <w:sz w:val="24"/>
          <w:szCs w:val="24"/>
        </w:rPr>
        <w:t>тыс.рублей;</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b w:val="0"/>
          <w:sz w:val="24"/>
          <w:szCs w:val="24"/>
        </w:rPr>
        <w:lastRenderedPageBreak/>
        <w:t>-дефицит бюджета сельского поселения Нижнесикиязовский сельсовет муниципального района Балтачевский район Республики Башк</w:t>
      </w:r>
      <w:r w:rsidR="00A37FC7">
        <w:rPr>
          <w:rFonts w:ascii="Times New Roman" w:hAnsi="Times New Roman" w:cs="Times New Roman"/>
          <w:b w:val="0"/>
          <w:sz w:val="24"/>
          <w:szCs w:val="24"/>
        </w:rPr>
        <w:t>ортостан на плановый период 2020 и 2021</w:t>
      </w:r>
      <w:r>
        <w:rPr>
          <w:rFonts w:ascii="Times New Roman" w:hAnsi="Times New Roman" w:cs="Times New Roman"/>
          <w:b w:val="0"/>
          <w:sz w:val="24"/>
          <w:szCs w:val="24"/>
        </w:rPr>
        <w:t xml:space="preserve"> годов в сумме 0,0 рублей.</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sz w:val="24"/>
          <w:szCs w:val="24"/>
        </w:rPr>
        <w:t xml:space="preserve">3. </w:t>
      </w:r>
      <w:r>
        <w:rPr>
          <w:rFonts w:ascii="Times New Roman" w:hAnsi="Times New Roman" w:cs="Times New Roman"/>
          <w:b w:val="0"/>
          <w:sz w:val="24"/>
          <w:szCs w:val="24"/>
        </w:rPr>
        <w:t xml:space="preserve">Утвердить перечень главных администраторов доходов бюджета сельского поселения  Нижнесикиязовский  сельсовет муниципального района Балтачевский район Республики Башкортостан  согласно </w:t>
      </w:r>
      <w:r>
        <w:rPr>
          <w:rFonts w:ascii="Times New Roman" w:hAnsi="Times New Roman" w:cs="Times New Roman"/>
          <w:sz w:val="24"/>
          <w:szCs w:val="24"/>
        </w:rPr>
        <w:t>приложению №1</w:t>
      </w:r>
      <w:r>
        <w:rPr>
          <w:rFonts w:ascii="Times New Roman" w:hAnsi="Times New Roman" w:cs="Times New Roman"/>
          <w:b w:val="0"/>
          <w:sz w:val="24"/>
          <w:szCs w:val="24"/>
        </w:rPr>
        <w:t xml:space="preserve"> к настоящему Решению.</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sz w:val="24"/>
          <w:szCs w:val="24"/>
        </w:rPr>
        <w:t>4.</w:t>
      </w:r>
      <w:r>
        <w:rPr>
          <w:rFonts w:ascii="Times New Roman" w:hAnsi="Times New Roman" w:cs="Times New Roman"/>
          <w:b w:val="0"/>
          <w:sz w:val="24"/>
          <w:szCs w:val="24"/>
        </w:rPr>
        <w:t xml:space="preserve"> Утвердить перечень главных </w:t>
      </w:r>
      <w:proofErr w:type="gramStart"/>
      <w:r>
        <w:rPr>
          <w:rFonts w:ascii="Times New Roman" w:hAnsi="Times New Roman" w:cs="Times New Roman"/>
          <w:b w:val="0"/>
          <w:sz w:val="24"/>
          <w:szCs w:val="24"/>
        </w:rPr>
        <w:t>администраторов источников финансирования дефицита бюджета сельского поселения</w:t>
      </w:r>
      <w:proofErr w:type="gramEnd"/>
      <w:r>
        <w:rPr>
          <w:rFonts w:ascii="Times New Roman" w:hAnsi="Times New Roman" w:cs="Times New Roman"/>
          <w:b w:val="0"/>
          <w:sz w:val="24"/>
          <w:szCs w:val="24"/>
        </w:rPr>
        <w:t xml:space="preserve"> Нижнесикиязовский сельсовет муниципального района Балтачевский район Республики Башкортостан согласно </w:t>
      </w:r>
      <w:r>
        <w:rPr>
          <w:rFonts w:ascii="Times New Roman" w:hAnsi="Times New Roman" w:cs="Times New Roman"/>
          <w:sz w:val="24"/>
          <w:szCs w:val="24"/>
        </w:rPr>
        <w:t>приложению №2</w:t>
      </w:r>
      <w:r>
        <w:rPr>
          <w:rFonts w:ascii="Times New Roman" w:hAnsi="Times New Roman" w:cs="Times New Roman"/>
          <w:b w:val="0"/>
          <w:sz w:val="24"/>
          <w:szCs w:val="24"/>
        </w:rPr>
        <w:t xml:space="preserve"> к настоящему решению.</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sz w:val="24"/>
          <w:szCs w:val="24"/>
        </w:rPr>
        <w:t>5</w:t>
      </w: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Установить, что при зачислении в бюджет сельского поселения Нижнесикиязовский сельсовет муниципального района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Нижнесикиязовский  сельсовет муниципального района, на сумму указанных поступлений увеличиваются бюджетные ассигнования соответствующему главному распорядителю средств бюджета сельского поселения Нижнесикиязовский сельсовет  муниципального района для последующего</w:t>
      </w:r>
      <w:proofErr w:type="gramEnd"/>
      <w:r>
        <w:rPr>
          <w:rFonts w:ascii="Times New Roman" w:hAnsi="Times New Roman" w:cs="Times New Roman"/>
          <w:b w:val="0"/>
          <w:sz w:val="24"/>
          <w:szCs w:val="24"/>
        </w:rPr>
        <w:t xml:space="preserve"> доведения в установленном порядке до  указанного казенного учреждения лимитов бюджетных обязатель</w:t>
      </w:r>
      <w:proofErr w:type="gramStart"/>
      <w:r>
        <w:rPr>
          <w:rFonts w:ascii="Times New Roman" w:hAnsi="Times New Roman" w:cs="Times New Roman"/>
          <w:b w:val="0"/>
          <w:sz w:val="24"/>
          <w:szCs w:val="24"/>
        </w:rPr>
        <w:t>ств дл</w:t>
      </w:r>
      <w:proofErr w:type="gramEnd"/>
      <w:r>
        <w:rPr>
          <w:rFonts w:ascii="Times New Roman" w:hAnsi="Times New Roman" w:cs="Times New Roman"/>
          <w:b w:val="0"/>
          <w:sz w:val="24"/>
          <w:szCs w:val="24"/>
        </w:rPr>
        <w:t>я осуществления расходов, соответствующих целям, на достижение которых предоставлены добровольные взносы (пожертвования).</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sz w:val="24"/>
          <w:szCs w:val="24"/>
        </w:rPr>
        <w:t>6</w:t>
      </w:r>
      <w:r>
        <w:rPr>
          <w:rFonts w:ascii="Times New Roman" w:hAnsi="Times New Roman" w:cs="Times New Roman"/>
          <w:b w:val="0"/>
          <w:sz w:val="24"/>
          <w:szCs w:val="24"/>
        </w:rPr>
        <w:t>. Установить поступление доходов  в бюджет  сельского поселения Нижнесикиязовский сельсовет муниципального района Балтачевский район</w:t>
      </w:r>
      <w:r w:rsidR="00266759">
        <w:rPr>
          <w:rFonts w:ascii="Times New Roman" w:hAnsi="Times New Roman" w:cs="Times New Roman"/>
          <w:b w:val="0"/>
          <w:sz w:val="24"/>
          <w:szCs w:val="24"/>
        </w:rPr>
        <w:t xml:space="preserve"> Республики Башкортостан на 2020</w:t>
      </w:r>
      <w:r>
        <w:rPr>
          <w:rFonts w:ascii="Times New Roman" w:hAnsi="Times New Roman" w:cs="Times New Roman"/>
          <w:b w:val="0"/>
          <w:sz w:val="24"/>
          <w:szCs w:val="24"/>
        </w:rPr>
        <w:t xml:space="preserve"> год согласно </w:t>
      </w:r>
      <w:r>
        <w:rPr>
          <w:rFonts w:ascii="Times New Roman" w:hAnsi="Times New Roman" w:cs="Times New Roman"/>
          <w:sz w:val="24"/>
          <w:szCs w:val="24"/>
        </w:rPr>
        <w:t>приложению № 3</w:t>
      </w:r>
      <w:r>
        <w:rPr>
          <w:rFonts w:ascii="Times New Roman" w:hAnsi="Times New Roman" w:cs="Times New Roman"/>
          <w:b w:val="0"/>
          <w:sz w:val="24"/>
          <w:szCs w:val="24"/>
        </w:rPr>
        <w:t xml:space="preserve"> к настоящему </w:t>
      </w:r>
      <w:r w:rsidR="00266759">
        <w:rPr>
          <w:rFonts w:ascii="Times New Roman" w:hAnsi="Times New Roman" w:cs="Times New Roman"/>
          <w:b w:val="0"/>
          <w:sz w:val="24"/>
          <w:szCs w:val="24"/>
        </w:rPr>
        <w:t>Решению, на плановый период 2021</w:t>
      </w:r>
      <w:r>
        <w:rPr>
          <w:rFonts w:ascii="Times New Roman" w:hAnsi="Times New Roman" w:cs="Times New Roman"/>
          <w:b w:val="0"/>
          <w:sz w:val="24"/>
          <w:szCs w:val="24"/>
        </w:rPr>
        <w:t xml:space="preserve"> и 20</w:t>
      </w:r>
      <w:r w:rsidR="00266759">
        <w:rPr>
          <w:rFonts w:ascii="Times New Roman" w:hAnsi="Times New Roman" w:cs="Times New Roman"/>
          <w:b w:val="0"/>
          <w:sz w:val="24"/>
          <w:szCs w:val="24"/>
        </w:rPr>
        <w:t>22</w:t>
      </w:r>
      <w:r>
        <w:rPr>
          <w:rFonts w:ascii="Times New Roman" w:hAnsi="Times New Roman" w:cs="Times New Roman"/>
          <w:b w:val="0"/>
          <w:sz w:val="24"/>
          <w:szCs w:val="24"/>
        </w:rPr>
        <w:t xml:space="preserve"> годов согласно </w:t>
      </w:r>
      <w:r>
        <w:rPr>
          <w:rFonts w:ascii="Times New Roman" w:hAnsi="Times New Roman" w:cs="Times New Roman"/>
          <w:sz w:val="24"/>
          <w:szCs w:val="24"/>
        </w:rPr>
        <w:t>приложению №4</w:t>
      </w:r>
      <w:r>
        <w:rPr>
          <w:rFonts w:ascii="Times New Roman" w:hAnsi="Times New Roman" w:cs="Times New Roman"/>
          <w:b w:val="0"/>
          <w:sz w:val="24"/>
          <w:szCs w:val="24"/>
        </w:rPr>
        <w:t xml:space="preserve"> к настоящему решению.</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sz w:val="24"/>
          <w:szCs w:val="24"/>
        </w:rPr>
        <w:t xml:space="preserve">7. </w:t>
      </w:r>
      <w:r>
        <w:rPr>
          <w:rFonts w:ascii="Times New Roman" w:hAnsi="Times New Roman" w:cs="Times New Roman"/>
          <w:b w:val="0"/>
          <w:sz w:val="24"/>
          <w:szCs w:val="24"/>
        </w:rPr>
        <w:t>Утвердить общий объем межбюджетных трансфертов получаемых из других уровн</w:t>
      </w:r>
      <w:r w:rsidR="009E0E55">
        <w:rPr>
          <w:rFonts w:ascii="Times New Roman" w:hAnsi="Times New Roman" w:cs="Times New Roman"/>
          <w:b w:val="0"/>
          <w:sz w:val="24"/>
          <w:szCs w:val="24"/>
        </w:rPr>
        <w:t>ей бюджетов</w:t>
      </w:r>
      <w:r w:rsidR="00266759">
        <w:rPr>
          <w:rFonts w:ascii="Times New Roman" w:hAnsi="Times New Roman" w:cs="Times New Roman"/>
          <w:b w:val="0"/>
          <w:sz w:val="24"/>
          <w:szCs w:val="24"/>
        </w:rPr>
        <w:t xml:space="preserve"> в общей сумме в 2020 году 781.2 тыс</w:t>
      </w:r>
      <w:proofErr w:type="gramStart"/>
      <w:r w:rsidR="00266759">
        <w:rPr>
          <w:rFonts w:ascii="Times New Roman" w:hAnsi="Times New Roman" w:cs="Times New Roman"/>
          <w:b w:val="0"/>
          <w:sz w:val="24"/>
          <w:szCs w:val="24"/>
        </w:rPr>
        <w:t>.р</w:t>
      </w:r>
      <w:proofErr w:type="gramEnd"/>
      <w:r w:rsidR="00266759">
        <w:rPr>
          <w:rFonts w:ascii="Times New Roman" w:hAnsi="Times New Roman" w:cs="Times New Roman"/>
          <w:b w:val="0"/>
          <w:sz w:val="24"/>
          <w:szCs w:val="24"/>
        </w:rPr>
        <w:t>ублей, в 2021 году 581.2</w:t>
      </w:r>
      <w:r w:rsidR="009E0E55">
        <w:rPr>
          <w:rFonts w:ascii="Times New Roman" w:hAnsi="Times New Roman" w:cs="Times New Roman"/>
          <w:b w:val="0"/>
          <w:sz w:val="24"/>
          <w:szCs w:val="24"/>
        </w:rPr>
        <w:t xml:space="preserve"> тыс. рублей, в 2022</w:t>
      </w:r>
      <w:r w:rsidR="00266759">
        <w:rPr>
          <w:rFonts w:ascii="Times New Roman" w:hAnsi="Times New Roman" w:cs="Times New Roman"/>
          <w:b w:val="0"/>
          <w:sz w:val="24"/>
          <w:szCs w:val="24"/>
        </w:rPr>
        <w:t xml:space="preserve"> году 581,7</w:t>
      </w:r>
      <w:r>
        <w:rPr>
          <w:rFonts w:ascii="Times New Roman" w:hAnsi="Times New Roman" w:cs="Times New Roman"/>
          <w:b w:val="0"/>
          <w:sz w:val="24"/>
          <w:szCs w:val="24"/>
        </w:rPr>
        <w:t>тыс. рублей.</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sz w:val="24"/>
          <w:szCs w:val="24"/>
        </w:rPr>
        <w:t>8.</w:t>
      </w: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Средства, поступающие во временное распоряжение получателей средств бюджета сельского поселения  Нижнесикиязовский сельсовет муниципального района Балтачевский район  Республики Башкортостан в соответствии с законодательными и иными нормативными правовыми актами Российской Федерации и Республики Башкортостан, включая суммы задатков участников аукционов и конкурсов по продаже муниципального имущества учитываются на лицевых счетах, открытых в финансовом органе муниципального района Балтачевский район на балансовом счете № 40302 в</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учреждениях</w:t>
      </w:r>
      <w:proofErr w:type="gramEnd"/>
      <w:r>
        <w:rPr>
          <w:rFonts w:ascii="Times New Roman" w:hAnsi="Times New Roman" w:cs="Times New Roman"/>
          <w:b w:val="0"/>
          <w:sz w:val="24"/>
          <w:szCs w:val="24"/>
        </w:rPr>
        <w:t xml:space="preserve">  Центрального  банка  Российской банка Российской Федерации или кредитных организациях, в порядке, установленным финансовым органом  муниципального района  Балтачевский район.</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sz w:val="24"/>
          <w:szCs w:val="24"/>
        </w:rPr>
        <w:lastRenderedPageBreak/>
        <w:t xml:space="preserve">9. </w:t>
      </w:r>
      <w:r>
        <w:rPr>
          <w:rFonts w:ascii="Times New Roman" w:hAnsi="Times New Roman" w:cs="Times New Roman"/>
          <w:b w:val="0"/>
          <w:sz w:val="24"/>
          <w:szCs w:val="24"/>
        </w:rPr>
        <w:t>Утвердить в пределах общего объема расходов бюджета сельского поселения Нижнесикиязовский сельсовет муниципального района Балтачевский район Республики Башкортостан, установленного пунктом 1 настоящего Решения, распределение бюджетных ассигнований по разделам и подразделам:</w:t>
      </w:r>
    </w:p>
    <w:p w:rsidR="00C4240F" w:rsidRDefault="009E0E55"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b w:val="0"/>
          <w:sz w:val="24"/>
          <w:szCs w:val="24"/>
        </w:rPr>
        <w:t>1)  на 2020</w:t>
      </w:r>
      <w:r w:rsidR="00C4240F">
        <w:rPr>
          <w:rFonts w:ascii="Times New Roman" w:hAnsi="Times New Roman" w:cs="Times New Roman"/>
          <w:b w:val="0"/>
          <w:sz w:val="24"/>
          <w:szCs w:val="24"/>
        </w:rPr>
        <w:t xml:space="preserve"> год согласно </w:t>
      </w:r>
      <w:r w:rsidR="00C4240F">
        <w:rPr>
          <w:rFonts w:ascii="Times New Roman" w:hAnsi="Times New Roman" w:cs="Times New Roman"/>
          <w:sz w:val="24"/>
          <w:szCs w:val="24"/>
        </w:rPr>
        <w:t>приложению №5</w:t>
      </w:r>
      <w:r w:rsidR="00C4240F">
        <w:rPr>
          <w:rFonts w:ascii="Times New Roman" w:hAnsi="Times New Roman" w:cs="Times New Roman"/>
          <w:b w:val="0"/>
          <w:sz w:val="24"/>
          <w:szCs w:val="24"/>
        </w:rPr>
        <w:t xml:space="preserve"> к настоящему решению;</w:t>
      </w:r>
    </w:p>
    <w:p w:rsidR="00C4240F" w:rsidRDefault="009E0E55"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b w:val="0"/>
          <w:sz w:val="24"/>
          <w:szCs w:val="24"/>
        </w:rPr>
        <w:t>2) на плановый период 2021 и 2022</w:t>
      </w:r>
      <w:r w:rsidR="00C4240F">
        <w:rPr>
          <w:rFonts w:ascii="Times New Roman" w:hAnsi="Times New Roman" w:cs="Times New Roman"/>
          <w:b w:val="0"/>
          <w:sz w:val="24"/>
          <w:szCs w:val="24"/>
        </w:rPr>
        <w:t xml:space="preserve"> годов согласно </w:t>
      </w:r>
      <w:r w:rsidR="00C4240F">
        <w:rPr>
          <w:rFonts w:ascii="Times New Roman" w:hAnsi="Times New Roman" w:cs="Times New Roman"/>
          <w:sz w:val="24"/>
          <w:szCs w:val="24"/>
        </w:rPr>
        <w:t>приложению №6</w:t>
      </w:r>
      <w:r w:rsidR="00C4240F">
        <w:rPr>
          <w:rFonts w:ascii="Times New Roman" w:hAnsi="Times New Roman" w:cs="Times New Roman"/>
          <w:b w:val="0"/>
          <w:sz w:val="24"/>
          <w:szCs w:val="24"/>
        </w:rPr>
        <w:t xml:space="preserve"> к настоящему решению.</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sz w:val="24"/>
          <w:szCs w:val="24"/>
        </w:rPr>
        <w:t>10</w:t>
      </w:r>
      <w:r>
        <w:rPr>
          <w:rFonts w:ascii="Times New Roman" w:hAnsi="Times New Roman" w:cs="Times New Roman"/>
          <w:b w:val="0"/>
          <w:sz w:val="24"/>
          <w:szCs w:val="24"/>
        </w:rPr>
        <w:t>. Утвердить распределение расходов по распорядителям средств бюджета сельского поселения  Нижнесикиязовский сельсовет муниципального района Балтачевский район Республики Башкортостан</w:t>
      </w:r>
    </w:p>
    <w:p w:rsidR="00C4240F" w:rsidRDefault="009E0E55"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b w:val="0"/>
          <w:sz w:val="24"/>
          <w:szCs w:val="24"/>
        </w:rPr>
        <w:t>1) на 2020</w:t>
      </w:r>
      <w:r w:rsidR="00C4240F">
        <w:rPr>
          <w:rFonts w:ascii="Times New Roman" w:hAnsi="Times New Roman" w:cs="Times New Roman"/>
          <w:b w:val="0"/>
          <w:sz w:val="24"/>
          <w:szCs w:val="24"/>
        </w:rPr>
        <w:t xml:space="preserve"> год согласно </w:t>
      </w:r>
      <w:r w:rsidR="00C4240F">
        <w:rPr>
          <w:rFonts w:ascii="Times New Roman" w:hAnsi="Times New Roman" w:cs="Times New Roman"/>
          <w:sz w:val="24"/>
          <w:szCs w:val="24"/>
        </w:rPr>
        <w:t>приложению № 7</w:t>
      </w:r>
      <w:r w:rsidR="00C4240F">
        <w:rPr>
          <w:rFonts w:ascii="Times New Roman" w:hAnsi="Times New Roman" w:cs="Times New Roman"/>
          <w:b w:val="0"/>
          <w:sz w:val="24"/>
          <w:szCs w:val="24"/>
        </w:rPr>
        <w:t xml:space="preserve"> к настоящему решению</w:t>
      </w:r>
    </w:p>
    <w:p w:rsidR="00C4240F" w:rsidRDefault="009E0E55"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b w:val="0"/>
          <w:sz w:val="24"/>
          <w:szCs w:val="24"/>
        </w:rPr>
        <w:t>2) на плановый период 2021 и 2022</w:t>
      </w:r>
      <w:r w:rsidR="00C4240F">
        <w:rPr>
          <w:rFonts w:ascii="Times New Roman" w:hAnsi="Times New Roman" w:cs="Times New Roman"/>
          <w:b w:val="0"/>
          <w:sz w:val="24"/>
          <w:szCs w:val="24"/>
        </w:rPr>
        <w:t xml:space="preserve"> годов согласно </w:t>
      </w:r>
      <w:r w:rsidR="00C4240F">
        <w:rPr>
          <w:rFonts w:ascii="Times New Roman" w:hAnsi="Times New Roman" w:cs="Times New Roman"/>
          <w:sz w:val="24"/>
          <w:szCs w:val="24"/>
        </w:rPr>
        <w:t>приложению №8</w:t>
      </w:r>
      <w:r w:rsidR="00C4240F">
        <w:rPr>
          <w:rFonts w:ascii="Times New Roman" w:hAnsi="Times New Roman" w:cs="Times New Roman"/>
          <w:b w:val="0"/>
          <w:sz w:val="24"/>
          <w:szCs w:val="24"/>
        </w:rPr>
        <w:t xml:space="preserve"> к настоящему решению.</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sz w:val="24"/>
          <w:szCs w:val="24"/>
        </w:rPr>
        <w:t>11.</w:t>
      </w:r>
      <w:r w:rsidR="0079688F">
        <w:rPr>
          <w:rFonts w:ascii="Times New Roman" w:hAnsi="Times New Roman" w:cs="Times New Roman"/>
          <w:b w:val="0"/>
          <w:sz w:val="24"/>
          <w:szCs w:val="24"/>
        </w:rPr>
        <w:t xml:space="preserve"> Утвердить на 2020 </w:t>
      </w:r>
      <w:r>
        <w:rPr>
          <w:rFonts w:ascii="Times New Roman" w:hAnsi="Times New Roman" w:cs="Times New Roman"/>
          <w:b w:val="0"/>
          <w:sz w:val="24"/>
          <w:szCs w:val="24"/>
        </w:rPr>
        <w:t xml:space="preserve">год согласно  </w:t>
      </w:r>
      <w:r>
        <w:rPr>
          <w:rFonts w:ascii="Times New Roman" w:hAnsi="Times New Roman" w:cs="Times New Roman"/>
          <w:sz w:val="24"/>
          <w:szCs w:val="24"/>
        </w:rPr>
        <w:t>приложению №9</w:t>
      </w:r>
      <w:r>
        <w:rPr>
          <w:rFonts w:ascii="Times New Roman" w:hAnsi="Times New Roman" w:cs="Times New Roman"/>
          <w:b w:val="0"/>
          <w:sz w:val="24"/>
          <w:szCs w:val="24"/>
        </w:rPr>
        <w:t xml:space="preserve"> к настоящему решению расходы на осн</w:t>
      </w:r>
      <w:r w:rsidR="009E0E55">
        <w:rPr>
          <w:rFonts w:ascii="Times New Roman" w:hAnsi="Times New Roman" w:cs="Times New Roman"/>
          <w:b w:val="0"/>
          <w:sz w:val="24"/>
          <w:szCs w:val="24"/>
        </w:rPr>
        <w:t>овании муниципальных программ  7</w:t>
      </w:r>
      <w:r>
        <w:rPr>
          <w:rFonts w:ascii="Times New Roman" w:hAnsi="Times New Roman" w:cs="Times New Roman"/>
          <w:b w:val="0"/>
          <w:sz w:val="24"/>
          <w:szCs w:val="24"/>
        </w:rPr>
        <w:t>54,0 тыс</w:t>
      </w:r>
      <w:proofErr w:type="gramStart"/>
      <w:r>
        <w:rPr>
          <w:rFonts w:ascii="Times New Roman" w:hAnsi="Times New Roman" w:cs="Times New Roman"/>
          <w:b w:val="0"/>
          <w:sz w:val="24"/>
          <w:szCs w:val="24"/>
        </w:rPr>
        <w:t>.р</w:t>
      </w:r>
      <w:proofErr w:type="gramEnd"/>
      <w:r>
        <w:rPr>
          <w:rFonts w:ascii="Times New Roman" w:hAnsi="Times New Roman" w:cs="Times New Roman"/>
          <w:b w:val="0"/>
          <w:sz w:val="24"/>
          <w:szCs w:val="24"/>
        </w:rPr>
        <w:t>ублей.</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sz w:val="24"/>
          <w:szCs w:val="24"/>
        </w:rPr>
        <w:t>12</w:t>
      </w:r>
      <w:r>
        <w:rPr>
          <w:rFonts w:ascii="Times New Roman" w:hAnsi="Times New Roman" w:cs="Times New Roman"/>
          <w:b w:val="0"/>
          <w:sz w:val="24"/>
          <w:szCs w:val="24"/>
        </w:rPr>
        <w:t>. Ут</w:t>
      </w:r>
      <w:r w:rsidR="00A37FC7">
        <w:rPr>
          <w:rFonts w:ascii="Times New Roman" w:hAnsi="Times New Roman" w:cs="Times New Roman"/>
          <w:b w:val="0"/>
          <w:sz w:val="24"/>
          <w:szCs w:val="24"/>
        </w:rPr>
        <w:t>вердить на</w:t>
      </w:r>
      <w:r w:rsidR="004B51CD">
        <w:rPr>
          <w:rFonts w:ascii="Times New Roman" w:hAnsi="Times New Roman" w:cs="Times New Roman"/>
          <w:b w:val="0"/>
          <w:sz w:val="24"/>
          <w:szCs w:val="24"/>
        </w:rPr>
        <w:t xml:space="preserve"> плановый период  2021-2022</w:t>
      </w:r>
      <w:r>
        <w:rPr>
          <w:rFonts w:ascii="Times New Roman" w:hAnsi="Times New Roman" w:cs="Times New Roman"/>
          <w:b w:val="0"/>
          <w:sz w:val="24"/>
          <w:szCs w:val="24"/>
        </w:rPr>
        <w:t xml:space="preserve"> годов  согласно  </w:t>
      </w:r>
      <w:r>
        <w:rPr>
          <w:rFonts w:ascii="Times New Roman" w:hAnsi="Times New Roman" w:cs="Times New Roman"/>
          <w:sz w:val="24"/>
          <w:szCs w:val="24"/>
        </w:rPr>
        <w:t>приложению №10</w:t>
      </w:r>
      <w:r>
        <w:rPr>
          <w:rFonts w:ascii="Times New Roman" w:hAnsi="Times New Roman" w:cs="Times New Roman"/>
          <w:b w:val="0"/>
          <w:sz w:val="24"/>
          <w:szCs w:val="24"/>
        </w:rPr>
        <w:t xml:space="preserve"> к настоящему решению расходы на основании муниципальных программ  </w:t>
      </w:r>
      <w:r w:rsidRPr="001538E6">
        <w:rPr>
          <w:rFonts w:ascii="Times New Roman" w:hAnsi="Times New Roman" w:cs="Times New Roman"/>
          <w:b w:val="0"/>
          <w:color w:val="000000" w:themeColor="text1"/>
          <w:sz w:val="24"/>
          <w:szCs w:val="24"/>
        </w:rPr>
        <w:t>554,0</w:t>
      </w:r>
      <w:r>
        <w:rPr>
          <w:rFonts w:ascii="Times New Roman" w:hAnsi="Times New Roman" w:cs="Times New Roman"/>
          <w:b w:val="0"/>
          <w:sz w:val="24"/>
          <w:szCs w:val="24"/>
        </w:rPr>
        <w:t xml:space="preserve"> тыс. рублей.</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sz w:val="24"/>
          <w:szCs w:val="24"/>
        </w:rPr>
        <w:t>13.</w:t>
      </w: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Установить, что  решения и иные нормативные правовые акты сельского поселения Нижнесикиязовский сельсовет муниципального района Балтачевский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Нижнесикиязовский сельсовет муниципального района Балтачевский район</w:t>
      </w:r>
      <w:r w:rsidR="004B51CD">
        <w:rPr>
          <w:rFonts w:ascii="Times New Roman" w:hAnsi="Times New Roman" w:cs="Times New Roman"/>
          <w:b w:val="0"/>
          <w:sz w:val="24"/>
          <w:szCs w:val="24"/>
        </w:rPr>
        <w:t xml:space="preserve"> Республики Башкортостан на 2020  год и на плановый период 2021 и 2022</w:t>
      </w:r>
      <w:r>
        <w:rPr>
          <w:rFonts w:ascii="Times New Roman" w:hAnsi="Times New Roman" w:cs="Times New Roman"/>
          <w:b w:val="0"/>
          <w:sz w:val="24"/>
          <w:szCs w:val="24"/>
        </w:rPr>
        <w:t xml:space="preserve"> годов, а</w:t>
      </w:r>
      <w:proofErr w:type="gramEnd"/>
      <w:r>
        <w:rPr>
          <w:rFonts w:ascii="Times New Roman" w:hAnsi="Times New Roman" w:cs="Times New Roman"/>
          <w:b w:val="0"/>
          <w:sz w:val="24"/>
          <w:szCs w:val="24"/>
        </w:rPr>
        <w:t xml:space="preserve"> также сокращающие его доходную </w:t>
      </w:r>
      <w:r w:rsidR="004B51CD">
        <w:rPr>
          <w:rFonts w:ascii="Times New Roman" w:hAnsi="Times New Roman" w:cs="Times New Roman"/>
          <w:b w:val="0"/>
          <w:sz w:val="24"/>
          <w:szCs w:val="24"/>
        </w:rPr>
        <w:t>базу, подлежат исполнению в 2020</w:t>
      </w:r>
      <w:r>
        <w:rPr>
          <w:rFonts w:ascii="Times New Roman" w:hAnsi="Times New Roman" w:cs="Times New Roman"/>
          <w:b w:val="0"/>
          <w:sz w:val="24"/>
          <w:szCs w:val="24"/>
        </w:rPr>
        <w:t xml:space="preserve"> году </w:t>
      </w:r>
      <w:bookmarkStart w:id="0" w:name="OLE_LINK2"/>
      <w:r>
        <w:rPr>
          <w:rFonts w:ascii="Times New Roman" w:hAnsi="Times New Roman" w:cs="Times New Roman"/>
          <w:b w:val="0"/>
          <w:sz w:val="24"/>
          <w:szCs w:val="24"/>
        </w:rPr>
        <w:t>при изыскании дополнительных источников</w:t>
      </w:r>
      <w:bookmarkEnd w:id="0"/>
      <w:r>
        <w:rPr>
          <w:rFonts w:ascii="Times New Roman" w:hAnsi="Times New Roman" w:cs="Times New Roman"/>
          <w:b w:val="0"/>
          <w:sz w:val="24"/>
          <w:szCs w:val="24"/>
        </w:rPr>
        <w:t xml:space="preserve"> доходов бюджета сельского поселения Нижнесикиязовский сельсовет муниципального района Балтачевский район Республики Башкортостан и (или) сокращении бюджетных ассигнований по конкретным статьям расходов бюджета сельского поселения Нижнесикиязовский сельсовет муниципального района Балтачевский район Республики Башкортостан.</w:t>
      </w:r>
    </w:p>
    <w:p w:rsidR="00C4240F" w:rsidRDefault="00C4240F" w:rsidP="00C4240F">
      <w:pPr>
        <w:pStyle w:val="ConsPlusTitle"/>
        <w:widowControl/>
        <w:spacing w:line="360" w:lineRule="auto"/>
        <w:ind w:firstLine="900"/>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 xml:space="preserve">Проекты решений и иных нормативных правовых актов сельского поселения Нижнесикиязовский  сельсовет муниципального района Балтачевский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Нижнесикиязовский  сельсовет муниципального района Балтачевский район </w:t>
      </w:r>
      <w:r w:rsidR="00876216">
        <w:rPr>
          <w:rFonts w:ascii="Times New Roman" w:hAnsi="Times New Roman" w:cs="Times New Roman"/>
          <w:b w:val="0"/>
          <w:sz w:val="24"/>
          <w:szCs w:val="24"/>
        </w:rPr>
        <w:t>Республ</w:t>
      </w:r>
      <w:r w:rsidR="004B51CD">
        <w:rPr>
          <w:rFonts w:ascii="Times New Roman" w:hAnsi="Times New Roman" w:cs="Times New Roman"/>
          <w:b w:val="0"/>
          <w:sz w:val="24"/>
          <w:szCs w:val="24"/>
        </w:rPr>
        <w:t>ики  Башкортостан на 2020год и на плановый период 2021 и 2022</w:t>
      </w:r>
      <w:r>
        <w:rPr>
          <w:rFonts w:ascii="Times New Roman" w:hAnsi="Times New Roman" w:cs="Times New Roman"/>
          <w:b w:val="0"/>
          <w:sz w:val="24"/>
          <w:szCs w:val="24"/>
        </w:rPr>
        <w:t xml:space="preserve"> годов, либо сокращающие его доходную</w:t>
      </w:r>
      <w:proofErr w:type="gramEnd"/>
      <w:r>
        <w:rPr>
          <w:rFonts w:ascii="Times New Roman" w:hAnsi="Times New Roman" w:cs="Times New Roman"/>
          <w:b w:val="0"/>
          <w:sz w:val="24"/>
          <w:szCs w:val="24"/>
        </w:rPr>
        <w:t xml:space="preserve"> базу, вносятся только при одновременном внесении </w:t>
      </w:r>
      <w:r>
        <w:rPr>
          <w:rFonts w:ascii="Times New Roman" w:hAnsi="Times New Roman" w:cs="Times New Roman"/>
          <w:b w:val="0"/>
          <w:sz w:val="24"/>
          <w:szCs w:val="24"/>
        </w:rPr>
        <w:lastRenderedPageBreak/>
        <w:t>предложений о дополнительных источниках доходов бюджета  сельского поселения Нижнесикиязовский  сельсовет муниципального района Балтачевский район Республики Башкортостан и (или) сокращении бюджетных ассигнований по конкретным статьям расходов бюджета сельского поселения Нижнесикиязовский  сельсовет муниципального района Балтачевский район Республики Башкортостан.</w:t>
      </w:r>
    </w:p>
    <w:p w:rsidR="00C4240F" w:rsidRDefault="00C4240F" w:rsidP="00C4240F">
      <w:pPr>
        <w:autoSpaceDE w:val="0"/>
        <w:autoSpaceDN w:val="0"/>
        <w:adjustRightInd w:val="0"/>
        <w:spacing w:line="360" w:lineRule="auto"/>
        <w:ind w:firstLine="720"/>
        <w:jc w:val="both"/>
      </w:pPr>
      <w:r>
        <w:rPr>
          <w:b/>
        </w:rPr>
        <w:t>14</w:t>
      </w:r>
      <w:r>
        <w:t>. Администрация сельского поселения Нижнесикиязовский сельсовет муниципального района Балтачевский район Республики Башкортостан не вправе принимать решения</w:t>
      </w:r>
      <w:r w:rsidR="004B51CD">
        <w:t>, приводящие к увеличению в 2020-2022</w:t>
      </w:r>
      <w:r>
        <w:t xml:space="preserve"> годах численности  муниципальных  служащих и работников организаций бюджетной сферы.</w:t>
      </w:r>
    </w:p>
    <w:p w:rsidR="00C4240F" w:rsidRDefault="00C4240F" w:rsidP="00C4240F">
      <w:pPr>
        <w:autoSpaceDE w:val="0"/>
        <w:autoSpaceDN w:val="0"/>
        <w:adjustRightInd w:val="0"/>
        <w:spacing w:line="360" w:lineRule="auto"/>
        <w:ind w:firstLine="720"/>
        <w:jc w:val="both"/>
      </w:pPr>
      <w:r>
        <w:rPr>
          <w:b/>
        </w:rPr>
        <w:t xml:space="preserve">15. </w:t>
      </w:r>
      <w:r>
        <w:t>Установить, что получатель средств бюджета сельского поселения Нижнесикиязовский сельсовет муниципального района Балтачевский район  Республики Башкортостан при  заключении муниципальных контрактов (договоров) на поставку товаров (работ, услуг) предусматривает авансовые платежи в размерах, определенных администрацией сельского поселения  Нижнесикиязовский  сельсовет муниципального района Балтачевский район Республики Башкортостан.</w:t>
      </w:r>
    </w:p>
    <w:p w:rsidR="00C4240F" w:rsidRDefault="00C4240F" w:rsidP="00C4240F">
      <w:pPr>
        <w:autoSpaceDE w:val="0"/>
        <w:autoSpaceDN w:val="0"/>
        <w:adjustRightInd w:val="0"/>
        <w:spacing w:line="360" w:lineRule="auto"/>
        <w:ind w:firstLine="720"/>
        <w:jc w:val="both"/>
      </w:pPr>
      <w:r>
        <w:rPr>
          <w:b/>
        </w:rPr>
        <w:t>16.</w:t>
      </w:r>
      <w:r>
        <w:t xml:space="preserve">Установить, что финансирование </w:t>
      </w:r>
      <w:r w:rsidR="00876216">
        <w:t>расходов м</w:t>
      </w:r>
      <w:r w:rsidR="004B51CD">
        <w:t>естного бюджета в 2020</w:t>
      </w:r>
      <w:r>
        <w:t xml:space="preserve"> году осуществляется в пределах фактически поступивших доходов.</w:t>
      </w:r>
    </w:p>
    <w:p w:rsidR="00C4240F" w:rsidRDefault="00C4240F" w:rsidP="00C4240F">
      <w:pPr>
        <w:spacing w:line="360" w:lineRule="auto"/>
        <w:jc w:val="both"/>
      </w:pPr>
      <w:r>
        <w:tab/>
      </w:r>
      <w:r>
        <w:rPr>
          <w:b/>
        </w:rPr>
        <w:t xml:space="preserve">17. </w:t>
      </w:r>
      <w:r>
        <w:t xml:space="preserve">Установить в бюджете сельского поселения Нижнесикиязовский </w:t>
      </w:r>
      <w:r w:rsidR="004B51CD">
        <w:t>сельсовет  на 2020</w:t>
      </w:r>
      <w:r>
        <w:t xml:space="preserve"> год расходы на формирование резервного фонда администрации сельского поселения в сумме  10,0 тыс. </w:t>
      </w:r>
      <w:r w:rsidR="004B51CD">
        <w:t>рублей и на плановый период 2021 и 2022</w:t>
      </w:r>
      <w:r>
        <w:t xml:space="preserve"> годов по   10,0   тыс. рублей.</w:t>
      </w:r>
    </w:p>
    <w:p w:rsidR="00C4240F" w:rsidRDefault="00C4240F" w:rsidP="00C4240F">
      <w:pPr>
        <w:spacing w:line="360" w:lineRule="auto"/>
        <w:jc w:val="both"/>
      </w:pPr>
      <w:r>
        <w:t xml:space="preserve">            </w:t>
      </w:r>
      <w:r>
        <w:rPr>
          <w:b/>
        </w:rPr>
        <w:t>18</w:t>
      </w:r>
      <w:r>
        <w:rPr>
          <w:b/>
          <w:bCs/>
        </w:rPr>
        <w:t>.</w:t>
      </w:r>
      <w:r>
        <w:rPr>
          <w:bCs/>
        </w:rPr>
        <w:t xml:space="preserve"> </w:t>
      </w:r>
      <w:r>
        <w:t>Установ</w:t>
      </w:r>
      <w:r w:rsidR="00876216">
        <w:t>ить, что неиспользова</w:t>
      </w:r>
      <w:r w:rsidR="00337437">
        <w:t>нные в 2020</w:t>
      </w:r>
      <w:r>
        <w:t xml:space="preserve"> году целевые средства, переданные из  бюджета муниципального района в бюджет сельского поселения  Нижнесикиязов</w:t>
      </w:r>
      <w:r w:rsidR="00337437">
        <w:t>ский  сельсовет, подлежат в 2020</w:t>
      </w:r>
      <w:r>
        <w:t xml:space="preserve"> году  возврату в  бюджет муниципального района в соответствии с законодательством.</w:t>
      </w:r>
    </w:p>
    <w:p w:rsidR="00C4240F" w:rsidRDefault="00C4240F" w:rsidP="00C4240F">
      <w:pPr>
        <w:spacing w:line="360" w:lineRule="auto"/>
        <w:jc w:val="both"/>
      </w:pPr>
      <w:r>
        <w:rPr>
          <w:color w:val="FF00FF"/>
        </w:rPr>
        <w:t xml:space="preserve">    </w:t>
      </w:r>
      <w:r>
        <w:tab/>
        <w:t xml:space="preserve"> </w:t>
      </w:r>
      <w:r>
        <w:rPr>
          <w:b/>
        </w:rPr>
        <w:t>19</w:t>
      </w:r>
      <w:r>
        <w:rPr>
          <w:b/>
          <w:bCs/>
        </w:rPr>
        <w:t>.</w:t>
      </w:r>
      <w:r>
        <w:rPr>
          <w:b/>
        </w:rPr>
        <w:t xml:space="preserve">  </w:t>
      </w:r>
      <w:r>
        <w:t>Установить, что в соответствии с пунктом 3 статьи 217 Бюджетного кодекса Российской Федерации, в ходе исполнения настоящего Решения  вносятся изменения в показатели сводной бюджетной росписи в соответствии с решениями руководителя в случаях, установленных  бюджетным  законодательством:</w:t>
      </w:r>
    </w:p>
    <w:p w:rsidR="00C4240F" w:rsidRDefault="00C4240F" w:rsidP="00C4240F">
      <w:pPr>
        <w:spacing w:line="360" w:lineRule="auto"/>
        <w:ind w:firstLine="1080"/>
        <w:jc w:val="both"/>
      </w:pPr>
      <w:r>
        <w:t>1) поступление из бюджета муниципального района Балтачевский район Республики Башкортостан сре</w:t>
      </w:r>
      <w:proofErr w:type="gramStart"/>
      <w:r>
        <w:t>дств в в</w:t>
      </w:r>
      <w:proofErr w:type="gramEnd"/>
      <w:r>
        <w:t>иде дотации, субсидий, субвенций, иных межбюджетных трансфертов и прочих безвозмездных поступлений;</w:t>
      </w:r>
    </w:p>
    <w:p w:rsidR="00C4240F" w:rsidRDefault="00C4240F" w:rsidP="00C4240F">
      <w:pPr>
        <w:spacing w:line="360" w:lineRule="auto"/>
        <w:ind w:firstLine="1080"/>
        <w:jc w:val="both"/>
      </w:pPr>
      <w:r>
        <w:t xml:space="preserve">2) образование в ходе исполнения бюджета сельского поселения  Нижнесикиязовский сельсовет экономии по отдельным разделам, подразделам, целевым статьям, видам расходов и статьям </w:t>
      </w:r>
      <w:proofErr w:type="gramStart"/>
      <w:r>
        <w:t>операций сектора государственного управления  классификации расходов бюджетов</w:t>
      </w:r>
      <w:proofErr w:type="gramEnd"/>
      <w:r>
        <w:t>;</w:t>
      </w:r>
    </w:p>
    <w:p w:rsidR="00C4240F" w:rsidRDefault="00C4240F" w:rsidP="00C4240F">
      <w:pPr>
        <w:spacing w:line="360" w:lineRule="auto"/>
        <w:ind w:firstLine="1080"/>
        <w:jc w:val="both"/>
      </w:pPr>
      <w:r>
        <w:t>3) использование остатков средств бюджета сельского поселения Нижнесикиязовский  сельсовет муниципального района Бал</w:t>
      </w:r>
      <w:r w:rsidR="00337437">
        <w:t>тачевский район на 1 января 2020</w:t>
      </w:r>
      <w:r>
        <w:t xml:space="preserve"> года.</w:t>
      </w:r>
    </w:p>
    <w:p w:rsidR="00C4240F" w:rsidRDefault="00C4240F" w:rsidP="00C4240F">
      <w:pPr>
        <w:autoSpaceDE w:val="0"/>
        <w:autoSpaceDN w:val="0"/>
        <w:adjustRightInd w:val="0"/>
        <w:spacing w:line="360" w:lineRule="auto"/>
        <w:ind w:firstLine="720"/>
        <w:jc w:val="both"/>
      </w:pPr>
      <w:r>
        <w:lastRenderedPageBreak/>
        <w:t xml:space="preserve">      4) иные случаи, установленные бюджетным законодательством</w:t>
      </w:r>
    </w:p>
    <w:p w:rsidR="00C4240F" w:rsidRDefault="00C4240F" w:rsidP="00C4240F">
      <w:pPr>
        <w:autoSpaceDE w:val="0"/>
        <w:autoSpaceDN w:val="0"/>
        <w:adjustRightInd w:val="0"/>
        <w:spacing w:line="360" w:lineRule="auto"/>
        <w:ind w:firstLine="720"/>
        <w:jc w:val="both"/>
      </w:pPr>
      <w:r>
        <w:rPr>
          <w:b/>
        </w:rPr>
        <w:t>20.</w:t>
      </w:r>
      <w:r>
        <w:t xml:space="preserve"> Установить:</w:t>
      </w:r>
    </w:p>
    <w:p w:rsidR="00C4240F" w:rsidRDefault="00C4240F" w:rsidP="00C4240F">
      <w:pPr>
        <w:spacing w:line="360" w:lineRule="auto"/>
        <w:ind w:firstLine="708"/>
        <w:jc w:val="both"/>
      </w:pPr>
      <w:r>
        <w:t>1) верхний предел муниц</w:t>
      </w:r>
      <w:r w:rsidR="00876216">
        <w:t>ипального долга на 1 января</w:t>
      </w:r>
      <w:r w:rsidR="00337437">
        <w:t xml:space="preserve"> 2021</w:t>
      </w:r>
      <w:r>
        <w:t xml:space="preserve"> года в сумме 0(нол</w:t>
      </w:r>
      <w:r w:rsidR="00337437">
        <w:t>ь) тыс</w:t>
      </w:r>
      <w:proofErr w:type="gramStart"/>
      <w:r w:rsidR="00337437">
        <w:t>.р</w:t>
      </w:r>
      <w:proofErr w:type="gramEnd"/>
      <w:r w:rsidR="00337437">
        <w:t>ублей, на 1 января 2022</w:t>
      </w:r>
      <w:r>
        <w:t xml:space="preserve"> года в сумме 0 (</w:t>
      </w:r>
      <w:r w:rsidR="00337437">
        <w:t>ноль) тыс.руб., на 1 января 2023</w:t>
      </w:r>
      <w:r>
        <w:t xml:space="preserve"> года в сумме 0 (ноль) тыс.руб., в том числе верхний предел долга по муниципа</w:t>
      </w:r>
      <w:r w:rsidR="00337437">
        <w:t>льным гарантиям на 1 января 2021</w:t>
      </w:r>
      <w:r>
        <w:t xml:space="preserve"> года в сумме 0(но</w:t>
      </w:r>
      <w:r w:rsidR="00876216">
        <w:t xml:space="preserve">ль) тыс.рублей, на 1 </w:t>
      </w:r>
      <w:r w:rsidR="00337437">
        <w:t>января 2022</w:t>
      </w:r>
      <w:r>
        <w:t xml:space="preserve"> года в сумме 0 (</w:t>
      </w:r>
      <w:r w:rsidR="00337437">
        <w:t>ноль) тыс</w:t>
      </w:r>
      <w:proofErr w:type="gramStart"/>
      <w:r w:rsidR="00337437">
        <w:t>.р</w:t>
      </w:r>
      <w:proofErr w:type="gramEnd"/>
      <w:r w:rsidR="00337437">
        <w:t>уб., на 1 января 2023</w:t>
      </w:r>
      <w:r>
        <w:t xml:space="preserve"> года в сумме 0 (ноль) тыс.руб..</w:t>
      </w:r>
    </w:p>
    <w:p w:rsidR="00C4240F" w:rsidRDefault="00C4240F" w:rsidP="00C4240F">
      <w:pPr>
        <w:spacing w:line="360" w:lineRule="auto"/>
        <w:rPr>
          <w:b/>
        </w:rPr>
      </w:pPr>
      <w:r>
        <w:t xml:space="preserve">       </w:t>
      </w:r>
      <w:r>
        <w:tab/>
        <w:t xml:space="preserve"> 2) предельный об</w:t>
      </w:r>
      <w:r w:rsidR="00337437">
        <w:t>ъем муниципального долга на 2020</w:t>
      </w:r>
      <w:r>
        <w:t xml:space="preserve"> год в сум</w:t>
      </w:r>
      <w:r w:rsidR="00337437">
        <w:t>ме  0 (ноль) тыс. руб.</w:t>
      </w:r>
      <w:proofErr w:type="gramStart"/>
      <w:r w:rsidR="00337437">
        <w:t xml:space="preserve"> ,</w:t>
      </w:r>
      <w:proofErr w:type="gramEnd"/>
      <w:r w:rsidR="00337437">
        <w:t xml:space="preserve"> на 2021</w:t>
      </w:r>
      <w:r>
        <w:t xml:space="preserve"> год в с</w:t>
      </w:r>
      <w:r w:rsidR="00337437">
        <w:t>умме 0 (ноль) тыс.руб. , на 2022</w:t>
      </w:r>
      <w:r>
        <w:t xml:space="preserve"> год в сумме 0 (ноль) тыс.руб.</w:t>
      </w:r>
    </w:p>
    <w:p w:rsidR="00C4240F" w:rsidRDefault="00C4240F" w:rsidP="00C4240F">
      <w:pPr>
        <w:autoSpaceDE w:val="0"/>
        <w:autoSpaceDN w:val="0"/>
        <w:adjustRightInd w:val="0"/>
        <w:spacing w:line="360" w:lineRule="auto"/>
        <w:ind w:firstLine="720"/>
        <w:jc w:val="both"/>
      </w:pPr>
      <w:r>
        <w:rPr>
          <w:b/>
        </w:rPr>
        <w:t>21</w:t>
      </w:r>
      <w:r>
        <w:t>. 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C4240F" w:rsidRDefault="00C4240F" w:rsidP="00C4240F">
      <w:pPr>
        <w:spacing w:line="360" w:lineRule="auto"/>
        <w:ind w:firstLine="708"/>
        <w:jc w:val="both"/>
        <w:outlineLvl w:val="1"/>
        <w:rPr>
          <w:b/>
        </w:rPr>
      </w:pPr>
      <w:r>
        <w:rPr>
          <w:b/>
        </w:rPr>
        <w:t>22.</w:t>
      </w:r>
      <w:r>
        <w:t xml:space="preserve"> </w:t>
      </w:r>
      <w:proofErr w:type="gramStart"/>
      <w:r>
        <w:t>Списать в порядке, установленном Администрацией сельского поселения  Нижнесикиязовский сельсовет муниципального района Балтачевский  район Республики Башкортостан, задолженность перед бюджетом сельского поселения Нижнесикиязовский  сельсовет муниципального района Балтачевский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муниципального района Балтачевский район Республики Башкортостан, включая земельные участки, находящиеся в муниципальной собственности муниципального района Балтачевский район</w:t>
      </w:r>
      <w:proofErr w:type="gramEnd"/>
      <w:r>
        <w:t xml:space="preserve"> Республики Башкортостан, а также аренду земельных участков, государственная собственность на которые не разграничена, не имеющую источников погашения, в случаях:</w:t>
      </w:r>
    </w:p>
    <w:p w:rsidR="00C4240F" w:rsidRDefault="00C4240F" w:rsidP="00C4240F">
      <w:pPr>
        <w:spacing w:line="360" w:lineRule="auto"/>
        <w:jc w:val="both"/>
      </w:pPr>
      <w: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w:t>
      </w:r>
      <w:r w:rsidR="00337437">
        <w:t>да по состоянию на 1 января 2020</w:t>
      </w:r>
      <w:r>
        <w:t xml:space="preserve"> года несостоятельными (банкротами);</w:t>
      </w:r>
    </w:p>
    <w:p w:rsidR="00C4240F" w:rsidRDefault="00C4240F" w:rsidP="00C4240F">
      <w:pPr>
        <w:spacing w:line="360" w:lineRule="auto"/>
        <w:jc w:val="both"/>
      </w:pPr>
      <w:proofErr w:type="gramStart"/>
      <w: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Нижнесикиязовский  сельсовет муниципального района Балтачевский район Республики Башкортостан.</w:t>
      </w:r>
      <w:proofErr w:type="gramEnd"/>
    </w:p>
    <w:p w:rsidR="00C4240F" w:rsidRDefault="00C4240F" w:rsidP="00C4240F">
      <w:pPr>
        <w:autoSpaceDE w:val="0"/>
        <w:autoSpaceDN w:val="0"/>
        <w:adjustRightInd w:val="0"/>
        <w:spacing w:line="360" w:lineRule="auto"/>
        <w:ind w:firstLine="720"/>
        <w:jc w:val="both"/>
      </w:pPr>
      <w:r>
        <w:rPr>
          <w:b/>
        </w:rPr>
        <w:t xml:space="preserve">23. </w:t>
      </w:r>
      <w:r>
        <w:t xml:space="preserve">Администрации сельского поселения Нижнесикиязовский  сельсовет муниципального района Балтачевский район Республики Башкортостан установить  </w:t>
      </w:r>
      <w:proofErr w:type="gramStart"/>
      <w:r>
        <w:t>контрол</w:t>
      </w:r>
      <w:r w:rsidR="00337437">
        <w:t>ь за</w:t>
      </w:r>
      <w:proofErr w:type="gramEnd"/>
      <w:r w:rsidR="00337437">
        <w:t xml:space="preserve"> исполнением бюджета на 2020-2022</w:t>
      </w:r>
      <w:r>
        <w:t xml:space="preserve"> года, полным поступлением платежей и налогов в бюджет, целевым и эффективным использованием бюджетных средств.</w:t>
      </w:r>
    </w:p>
    <w:p w:rsidR="00C4240F" w:rsidRDefault="00C4240F" w:rsidP="00C4240F">
      <w:pPr>
        <w:autoSpaceDE w:val="0"/>
        <w:autoSpaceDN w:val="0"/>
        <w:adjustRightInd w:val="0"/>
        <w:spacing w:line="360" w:lineRule="auto"/>
        <w:ind w:firstLine="720"/>
        <w:jc w:val="both"/>
      </w:pPr>
      <w:r>
        <w:rPr>
          <w:b/>
        </w:rPr>
        <w:t>24.</w:t>
      </w:r>
      <w:r>
        <w:t xml:space="preserve"> Предложить Председателю Совета сельского поселения Нижнесикиязовский  сельсовет муниципального района Балтачевский район Республики Башкортостан и поручить Администрации сельского поселения Нижнесикиязовский  сельсовет муниципального района </w:t>
      </w:r>
      <w:r>
        <w:lastRenderedPageBreak/>
        <w:t>Балтачевский район Республики Башкортостан издавать свои нормативные правовые акты в соответствие с настоящим решением.</w:t>
      </w:r>
    </w:p>
    <w:p w:rsidR="00C4240F" w:rsidRDefault="00C4240F" w:rsidP="00C4240F">
      <w:pPr>
        <w:autoSpaceDE w:val="0"/>
        <w:autoSpaceDN w:val="0"/>
        <w:adjustRightInd w:val="0"/>
        <w:spacing w:line="360" w:lineRule="auto"/>
        <w:ind w:firstLine="720"/>
        <w:jc w:val="both"/>
      </w:pPr>
      <w:r>
        <w:rPr>
          <w:b/>
        </w:rPr>
        <w:t xml:space="preserve">25. </w:t>
      </w:r>
      <w:r>
        <w:t xml:space="preserve">Данное решение </w:t>
      </w:r>
      <w:r w:rsidR="00337437">
        <w:t>вступает в силу с 01 января 2020</w:t>
      </w:r>
      <w:r>
        <w:t xml:space="preserve"> год</w:t>
      </w:r>
      <w:r w:rsidR="00337437">
        <w:t>а и действует по 31 декабря 2020</w:t>
      </w:r>
      <w:r>
        <w:t xml:space="preserve"> года и подлежит обнародованию после его принятия и подписания в установленном порядке.</w:t>
      </w:r>
    </w:p>
    <w:p w:rsidR="00C4240F" w:rsidRDefault="00C4240F" w:rsidP="00C4240F">
      <w:pPr>
        <w:jc w:val="center"/>
        <w:rPr>
          <w:b/>
          <w:i/>
        </w:rPr>
      </w:pPr>
    </w:p>
    <w:p w:rsidR="00C4240F" w:rsidRDefault="00C4240F" w:rsidP="00C4240F">
      <w:pPr>
        <w:pStyle w:val="ConsPlusTitle"/>
        <w:widowControl/>
        <w:jc w:val="both"/>
        <w:rPr>
          <w:rFonts w:ascii="Times New Roman" w:hAnsi="Times New Roman" w:cs="Times New Roman"/>
          <w:b w:val="0"/>
          <w:sz w:val="24"/>
          <w:szCs w:val="24"/>
        </w:rPr>
      </w:pPr>
    </w:p>
    <w:p w:rsidR="00D623EE" w:rsidRDefault="00337437" w:rsidP="00C4240F">
      <w:pPr>
        <w:autoSpaceDE w:val="0"/>
        <w:autoSpaceDN w:val="0"/>
        <w:adjustRightInd w:val="0"/>
        <w:ind w:firstLine="720"/>
        <w:jc w:val="both"/>
        <w:rPr>
          <w:b/>
        </w:rPr>
      </w:pPr>
      <w:r>
        <w:rPr>
          <w:b/>
        </w:rPr>
        <w:t>Глава</w:t>
      </w:r>
    </w:p>
    <w:p w:rsidR="00C4240F" w:rsidRDefault="00C4240F" w:rsidP="00C4240F">
      <w:pPr>
        <w:autoSpaceDE w:val="0"/>
        <w:autoSpaceDN w:val="0"/>
        <w:adjustRightInd w:val="0"/>
        <w:ind w:firstLine="720"/>
        <w:jc w:val="both"/>
        <w:rPr>
          <w:b/>
        </w:rPr>
      </w:pPr>
      <w:r>
        <w:rPr>
          <w:b/>
        </w:rPr>
        <w:t>сельского поселения</w:t>
      </w:r>
    </w:p>
    <w:p w:rsidR="00C4240F" w:rsidRDefault="00C4240F" w:rsidP="00C4240F">
      <w:pPr>
        <w:autoSpaceDE w:val="0"/>
        <w:autoSpaceDN w:val="0"/>
        <w:adjustRightInd w:val="0"/>
        <w:ind w:firstLine="720"/>
        <w:jc w:val="both"/>
        <w:rPr>
          <w:b/>
        </w:rPr>
      </w:pPr>
      <w:r>
        <w:rPr>
          <w:b/>
        </w:rPr>
        <w:t>Нижнесикиязовский  сельсовет</w:t>
      </w:r>
    </w:p>
    <w:p w:rsidR="00C4240F" w:rsidRDefault="00C4240F" w:rsidP="00C4240F">
      <w:pPr>
        <w:autoSpaceDE w:val="0"/>
        <w:autoSpaceDN w:val="0"/>
        <w:adjustRightInd w:val="0"/>
        <w:ind w:firstLine="720"/>
        <w:jc w:val="both"/>
        <w:rPr>
          <w:b/>
        </w:rPr>
      </w:pPr>
      <w:r>
        <w:rPr>
          <w:b/>
        </w:rPr>
        <w:t>муниципального района</w:t>
      </w:r>
    </w:p>
    <w:p w:rsidR="00C4240F" w:rsidRDefault="00C4240F" w:rsidP="00C4240F">
      <w:pPr>
        <w:autoSpaceDE w:val="0"/>
        <w:autoSpaceDN w:val="0"/>
        <w:adjustRightInd w:val="0"/>
        <w:ind w:firstLine="720"/>
        <w:jc w:val="both"/>
        <w:rPr>
          <w:b/>
        </w:rPr>
      </w:pPr>
      <w:r>
        <w:rPr>
          <w:b/>
        </w:rPr>
        <w:t>Балтачевский район</w:t>
      </w:r>
    </w:p>
    <w:p w:rsidR="00C4240F" w:rsidRDefault="00C4240F" w:rsidP="00C4240F">
      <w:pPr>
        <w:autoSpaceDE w:val="0"/>
        <w:autoSpaceDN w:val="0"/>
        <w:adjustRightInd w:val="0"/>
        <w:ind w:firstLine="720"/>
        <w:jc w:val="both"/>
        <w:rPr>
          <w:b/>
        </w:rPr>
      </w:pPr>
      <w:r>
        <w:rPr>
          <w:b/>
        </w:rPr>
        <w:t xml:space="preserve">Республики Башкортостан                                      </w:t>
      </w:r>
      <w:r w:rsidR="00337437">
        <w:rPr>
          <w:b/>
        </w:rPr>
        <w:t xml:space="preserve">          Ф.Н.Арсланов</w:t>
      </w:r>
    </w:p>
    <w:p w:rsidR="00C4240F" w:rsidRDefault="00C4240F" w:rsidP="00C4240F">
      <w:pPr>
        <w:autoSpaceDE w:val="0"/>
        <w:autoSpaceDN w:val="0"/>
        <w:adjustRightInd w:val="0"/>
        <w:ind w:firstLine="720"/>
        <w:jc w:val="both"/>
        <w:rPr>
          <w:b/>
        </w:rPr>
      </w:pPr>
    </w:p>
    <w:p w:rsidR="00C4240F" w:rsidRDefault="00C4240F" w:rsidP="00C4240F">
      <w:pPr>
        <w:autoSpaceDE w:val="0"/>
        <w:autoSpaceDN w:val="0"/>
        <w:adjustRightInd w:val="0"/>
        <w:ind w:firstLine="720"/>
        <w:jc w:val="both"/>
        <w:rPr>
          <w:b/>
        </w:rPr>
      </w:pPr>
      <w:r>
        <w:rPr>
          <w:b/>
        </w:rPr>
        <w:t xml:space="preserve">с. </w:t>
      </w:r>
      <w:proofErr w:type="spellStart"/>
      <w:r>
        <w:rPr>
          <w:b/>
        </w:rPr>
        <w:t>Нижнесикиязово</w:t>
      </w:r>
      <w:proofErr w:type="spellEnd"/>
    </w:p>
    <w:p w:rsidR="00337437" w:rsidRDefault="00C4240F" w:rsidP="00337437">
      <w:pPr>
        <w:autoSpaceDE w:val="0"/>
        <w:autoSpaceDN w:val="0"/>
        <w:adjustRightInd w:val="0"/>
        <w:ind w:firstLine="720"/>
        <w:jc w:val="both"/>
        <w:rPr>
          <w:b/>
        </w:rPr>
      </w:pPr>
      <w:r>
        <w:rPr>
          <w:b/>
        </w:rPr>
        <w:t>№</w:t>
      </w:r>
      <w:r w:rsidR="002D0DB1">
        <w:rPr>
          <w:b/>
        </w:rPr>
        <w:t xml:space="preserve"> 4/22</w:t>
      </w:r>
    </w:p>
    <w:p w:rsidR="00337437" w:rsidRDefault="002D0DB1" w:rsidP="00337437">
      <w:pPr>
        <w:autoSpaceDE w:val="0"/>
        <w:autoSpaceDN w:val="0"/>
        <w:adjustRightInd w:val="0"/>
        <w:ind w:firstLine="720"/>
        <w:jc w:val="both"/>
        <w:rPr>
          <w:b/>
        </w:rPr>
      </w:pPr>
      <w:r>
        <w:rPr>
          <w:b/>
        </w:rPr>
        <w:t>25.12.2019г.</w:t>
      </w:r>
    </w:p>
    <w:p w:rsidR="00D623EE" w:rsidRDefault="00D623EE" w:rsidP="00D623EE">
      <w:pPr>
        <w:autoSpaceDE w:val="0"/>
        <w:autoSpaceDN w:val="0"/>
        <w:adjustRightInd w:val="0"/>
        <w:ind w:firstLine="720"/>
        <w:jc w:val="both"/>
        <w:rPr>
          <w:b/>
        </w:rPr>
      </w:pPr>
    </w:p>
    <w:p w:rsidR="00C4240F" w:rsidRDefault="00C4240F" w:rsidP="00C4240F">
      <w:pPr>
        <w:autoSpaceDE w:val="0"/>
        <w:autoSpaceDN w:val="0"/>
        <w:adjustRightInd w:val="0"/>
        <w:ind w:firstLine="720"/>
        <w:jc w:val="both"/>
        <w:rPr>
          <w:b/>
        </w:rPr>
      </w:pPr>
    </w:p>
    <w:p w:rsidR="00C4240F" w:rsidRDefault="00C4240F" w:rsidP="00C4240F">
      <w:pPr>
        <w:autoSpaceDE w:val="0"/>
        <w:autoSpaceDN w:val="0"/>
        <w:adjustRightInd w:val="0"/>
        <w:ind w:firstLine="720"/>
        <w:jc w:val="both"/>
        <w:rPr>
          <w:b/>
        </w:rPr>
      </w:pPr>
    </w:p>
    <w:p w:rsidR="00C4240F" w:rsidRDefault="00C4240F" w:rsidP="00C4240F">
      <w:pPr>
        <w:autoSpaceDE w:val="0"/>
        <w:autoSpaceDN w:val="0"/>
        <w:adjustRightInd w:val="0"/>
        <w:ind w:firstLine="720"/>
        <w:jc w:val="both"/>
        <w:rPr>
          <w:b/>
          <w:sz w:val="28"/>
          <w:szCs w:val="28"/>
        </w:rPr>
      </w:pPr>
    </w:p>
    <w:p w:rsidR="00C4240F" w:rsidRDefault="00C4240F" w:rsidP="00C4240F">
      <w:pPr>
        <w:autoSpaceDE w:val="0"/>
        <w:autoSpaceDN w:val="0"/>
        <w:adjustRightInd w:val="0"/>
        <w:ind w:firstLine="720"/>
        <w:jc w:val="both"/>
        <w:rPr>
          <w:b/>
          <w:sz w:val="28"/>
          <w:szCs w:val="28"/>
        </w:rPr>
      </w:pPr>
    </w:p>
    <w:p w:rsidR="00C4240F" w:rsidRDefault="00C4240F" w:rsidP="00C4240F">
      <w:pPr>
        <w:autoSpaceDE w:val="0"/>
        <w:autoSpaceDN w:val="0"/>
        <w:adjustRightInd w:val="0"/>
        <w:ind w:firstLine="720"/>
        <w:jc w:val="both"/>
        <w:rPr>
          <w:b/>
          <w:sz w:val="28"/>
          <w:szCs w:val="28"/>
        </w:rPr>
      </w:pPr>
    </w:p>
    <w:p w:rsidR="00C4240F" w:rsidRDefault="00C4240F" w:rsidP="00C4240F">
      <w:pPr>
        <w:autoSpaceDE w:val="0"/>
        <w:autoSpaceDN w:val="0"/>
        <w:adjustRightInd w:val="0"/>
        <w:ind w:firstLine="720"/>
        <w:jc w:val="both"/>
        <w:rPr>
          <w:b/>
          <w:sz w:val="28"/>
          <w:szCs w:val="28"/>
        </w:rPr>
      </w:pPr>
    </w:p>
    <w:p w:rsidR="004C503A" w:rsidRDefault="004C503A" w:rsidP="00C4240F">
      <w:pPr>
        <w:autoSpaceDE w:val="0"/>
        <w:autoSpaceDN w:val="0"/>
        <w:adjustRightInd w:val="0"/>
        <w:ind w:firstLine="720"/>
        <w:jc w:val="both"/>
        <w:rPr>
          <w:b/>
          <w:sz w:val="28"/>
          <w:szCs w:val="28"/>
        </w:rPr>
      </w:pPr>
    </w:p>
    <w:p w:rsidR="004C503A" w:rsidRDefault="004C503A" w:rsidP="00C4240F">
      <w:pPr>
        <w:autoSpaceDE w:val="0"/>
        <w:autoSpaceDN w:val="0"/>
        <w:adjustRightInd w:val="0"/>
        <w:ind w:firstLine="720"/>
        <w:jc w:val="both"/>
        <w:rPr>
          <w:b/>
          <w:sz w:val="28"/>
          <w:szCs w:val="28"/>
        </w:rPr>
      </w:pPr>
    </w:p>
    <w:p w:rsidR="00C4240F" w:rsidRDefault="00C4240F" w:rsidP="00C4240F">
      <w:pPr>
        <w:autoSpaceDE w:val="0"/>
        <w:autoSpaceDN w:val="0"/>
        <w:adjustRightInd w:val="0"/>
        <w:ind w:firstLine="720"/>
        <w:jc w:val="both"/>
        <w:rPr>
          <w:b/>
          <w:sz w:val="28"/>
          <w:szCs w:val="28"/>
        </w:rPr>
      </w:pPr>
    </w:p>
    <w:p w:rsidR="00C4240F" w:rsidRDefault="00C4240F" w:rsidP="00C4240F">
      <w:pPr>
        <w:autoSpaceDE w:val="0"/>
        <w:autoSpaceDN w:val="0"/>
        <w:adjustRightInd w:val="0"/>
        <w:ind w:firstLine="720"/>
        <w:jc w:val="both"/>
        <w:rPr>
          <w:b/>
          <w:sz w:val="28"/>
          <w:szCs w:val="28"/>
        </w:rPr>
      </w:pPr>
    </w:p>
    <w:p w:rsidR="005A0F70" w:rsidRDefault="005A0F70" w:rsidP="00C4240F">
      <w:pPr>
        <w:autoSpaceDE w:val="0"/>
        <w:autoSpaceDN w:val="0"/>
        <w:adjustRightInd w:val="0"/>
        <w:ind w:firstLine="720"/>
        <w:jc w:val="both"/>
        <w:rPr>
          <w:b/>
          <w:sz w:val="28"/>
          <w:szCs w:val="28"/>
        </w:rPr>
      </w:pPr>
    </w:p>
    <w:p w:rsidR="005A0F70" w:rsidRDefault="005A0F70" w:rsidP="00C4240F">
      <w:pPr>
        <w:autoSpaceDE w:val="0"/>
        <w:autoSpaceDN w:val="0"/>
        <w:adjustRightInd w:val="0"/>
        <w:ind w:firstLine="720"/>
        <w:jc w:val="both"/>
        <w:rPr>
          <w:b/>
          <w:sz w:val="28"/>
          <w:szCs w:val="28"/>
        </w:rPr>
      </w:pPr>
    </w:p>
    <w:p w:rsidR="005A0F70" w:rsidRDefault="005A0F70"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D388F" w:rsidRDefault="00CD388F" w:rsidP="00C4240F">
      <w:pPr>
        <w:autoSpaceDE w:val="0"/>
        <w:autoSpaceDN w:val="0"/>
        <w:adjustRightInd w:val="0"/>
        <w:ind w:firstLine="720"/>
        <w:jc w:val="both"/>
        <w:rPr>
          <w:b/>
          <w:sz w:val="28"/>
          <w:szCs w:val="28"/>
        </w:rPr>
      </w:pPr>
    </w:p>
    <w:p w:rsidR="00C4240F" w:rsidRDefault="00C4240F" w:rsidP="00C4240F">
      <w:pPr>
        <w:ind w:hanging="1260"/>
        <w:outlineLvl w:val="0"/>
        <w:rPr>
          <w:sz w:val="22"/>
          <w:szCs w:val="22"/>
        </w:rPr>
      </w:pPr>
      <w:r>
        <w:rPr>
          <w:sz w:val="22"/>
          <w:szCs w:val="22"/>
        </w:rPr>
        <w:t xml:space="preserve">                 </w:t>
      </w:r>
    </w:p>
    <w:p w:rsidR="00C4240F" w:rsidRDefault="00C4240F" w:rsidP="00C4240F">
      <w:pPr>
        <w:ind w:hanging="1260"/>
        <w:outlineLvl w:val="0"/>
        <w:rPr>
          <w:sz w:val="22"/>
          <w:szCs w:val="22"/>
        </w:rPr>
      </w:pPr>
    </w:p>
    <w:p w:rsidR="00094C26" w:rsidRDefault="00094C26" w:rsidP="00094C26">
      <w:pPr>
        <w:pStyle w:val="1"/>
        <w:tabs>
          <w:tab w:val="left" w:pos="6120"/>
          <w:tab w:val="left" w:pos="10260"/>
        </w:tabs>
        <w:ind w:left="5664"/>
        <w:jc w:val="right"/>
        <w:rPr>
          <w:sz w:val="16"/>
          <w:szCs w:val="16"/>
        </w:rPr>
      </w:pPr>
      <w:r>
        <w:rPr>
          <w:rFonts w:ascii="Times New Roman" w:hAnsi="Times New Roman"/>
          <w:b w:val="0"/>
          <w:sz w:val="18"/>
          <w:szCs w:val="18"/>
        </w:rPr>
        <w:t xml:space="preserve">    Приложение № 1</w:t>
      </w:r>
    </w:p>
    <w:p w:rsidR="00094C26" w:rsidRDefault="00094C26" w:rsidP="00094C26">
      <w:pPr>
        <w:pStyle w:val="a3"/>
        <w:tabs>
          <w:tab w:val="clear" w:pos="4677"/>
          <w:tab w:val="clear" w:pos="9355"/>
          <w:tab w:val="left" w:pos="10260"/>
        </w:tabs>
        <w:jc w:val="right"/>
        <w:rPr>
          <w:sz w:val="16"/>
          <w:szCs w:val="16"/>
        </w:rPr>
      </w:pPr>
      <w:r>
        <w:rPr>
          <w:sz w:val="16"/>
          <w:szCs w:val="16"/>
        </w:rPr>
        <w:t xml:space="preserve">                                                                                                                                                  к   решению  Совета сельского поселения  </w:t>
      </w:r>
    </w:p>
    <w:p w:rsidR="00094C26" w:rsidRDefault="00094C26" w:rsidP="00094C26">
      <w:pPr>
        <w:pStyle w:val="a3"/>
        <w:tabs>
          <w:tab w:val="clear" w:pos="4677"/>
          <w:tab w:val="clear" w:pos="9355"/>
          <w:tab w:val="left" w:pos="10260"/>
        </w:tabs>
        <w:jc w:val="right"/>
        <w:rPr>
          <w:sz w:val="16"/>
          <w:szCs w:val="16"/>
        </w:rPr>
      </w:pPr>
      <w:r>
        <w:rPr>
          <w:sz w:val="16"/>
          <w:szCs w:val="16"/>
        </w:rPr>
        <w:t>Нижнесикиязовский сельсовет муниципального</w:t>
      </w:r>
    </w:p>
    <w:p w:rsidR="00094C26" w:rsidRDefault="00094C26" w:rsidP="00094C26">
      <w:pPr>
        <w:pStyle w:val="a3"/>
        <w:tabs>
          <w:tab w:val="clear" w:pos="4677"/>
          <w:tab w:val="clear" w:pos="9355"/>
          <w:tab w:val="left" w:pos="10260"/>
        </w:tabs>
        <w:jc w:val="right"/>
        <w:rPr>
          <w:sz w:val="16"/>
          <w:szCs w:val="16"/>
        </w:rPr>
      </w:pPr>
      <w:r>
        <w:rPr>
          <w:sz w:val="16"/>
          <w:szCs w:val="16"/>
        </w:rPr>
        <w:t xml:space="preserve">                                                                                                                                                  района  Балтачевский  район Республики</w:t>
      </w:r>
    </w:p>
    <w:p w:rsidR="00094C26" w:rsidRDefault="00094C26" w:rsidP="00094C26">
      <w:pPr>
        <w:pStyle w:val="a3"/>
        <w:tabs>
          <w:tab w:val="clear" w:pos="4677"/>
          <w:tab w:val="clear" w:pos="9355"/>
          <w:tab w:val="left" w:pos="10260"/>
        </w:tabs>
        <w:jc w:val="right"/>
        <w:rPr>
          <w:sz w:val="16"/>
          <w:szCs w:val="16"/>
        </w:rPr>
      </w:pPr>
      <w:r>
        <w:rPr>
          <w:sz w:val="16"/>
          <w:szCs w:val="16"/>
        </w:rPr>
        <w:t xml:space="preserve">Башкорстан от 25.12.2019 г. </w:t>
      </w:r>
    </w:p>
    <w:p w:rsidR="00094C26" w:rsidRDefault="00094C26" w:rsidP="00094C26">
      <w:pPr>
        <w:pStyle w:val="a3"/>
        <w:tabs>
          <w:tab w:val="clear" w:pos="4677"/>
          <w:tab w:val="clear" w:pos="9355"/>
          <w:tab w:val="left" w:pos="10260"/>
        </w:tabs>
        <w:jc w:val="right"/>
        <w:rPr>
          <w:sz w:val="16"/>
          <w:szCs w:val="16"/>
        </w:rPr>
      </w:pPr>
      <w:r>
        <w:rPr>
          <w:sz w:val="16"/>
          <w:szCs w:val="16"/>
        </w:rPr>
        <w:t xml:space="preserve">                                                                                                                                                  № 4/22 «О бюджете сельского  поселения</w:t>
      </w:r>
    </w:p>
    <w:p w:rsidR="00094C26" w:rsidRDefault="00094C26" w:rsidP="00094C26">
      <w:pPr>
        <w:pStyle w:val="a3"/>
        <w:tabs>
          <w:tab w:val="clear" w:pos="4677"/>
          <w:tab w:val="clear" w:pos="9355"/>
          <w:tab w:val="left" w:pos="10260"/>
        </w:tabs>
        <w:jc w:val="right"/>
        <w:rPr>
          <w:sz w:val="16"/>
          <w:szCs w:val="16"/>
        </w:rPr>
      </w:pPr>
      <w:r>
        <w:rPr>
          <w:sz w:val="16"/>
          <w:szCs w:val="16"/>
        </w:rPr>
        <w:t>Нижнесикиязовский сельсовет муниципального</w:t>
      </w:r>
    </w:p>
    <w:p w:rsidR="00094C26" w:rsidRDefault="00094C26" w:rsidP="00094C26">
      <w:pPr>
        <w:pStyle w:val="a3"/>
        <w:tabs>
          <w:tab w:val="clear" w:pos="4677"/>
          <w:tab w:val="clear" w:pos="9355"/>
          <w:tab w:val="left" w:pos="10260"/>
        </w:tabs>
        <w:jc w:val="right"/>
        <w:rPr>
          <w:sz w:val="16"/>
          <w:szCs w:val="16"/>
        </w:rPr>
      </w:pPr>
      <w:r>
        <w:rPr>
          <w:sz w:val="16"/>
          <w:szCs w:val="16"/>
        </w:rPr>
        <w:t xml:space="preserve">                                                                                                                                                  района Балтачевский район</w:t>
      </w:r>
    </w:p>
    <w:p w:rsidR="00094C26" w:rsidRDefault="00094C26" w:rsidP="00094C26">
      <w:pPr>
        <w:pStyle w:val="a3"/>
        <w:tabs>
          <w:tab w:val="clear" w:pos="4677"/>
          <w:tab w:val="clear" w:pos="9355"/>
          <w:tab w:val="left" w:pos="10260"/>
        </w:tabs>
        <w:jc w:val="right"/>
        <w:rPr>
          <w:sz w:val="16"/>
          <w:szCs w:val="16"/>
        </w:rPr>
      </w:pPr>
      <w:r>
        <w:rPr>
          <w:sz w:val="16"/>
          <w:szCs w:val="16"/>
        </w:rPr>
        <w:t xml:space="preserve">                                                                                                                                                  Республики Башкортостан  на 2020 год и</w:t>
      </w:r>
    </w:p>
    <w:p w:rsidR="00094C26" w:rsidRDefault="00094C26" w:rsidP="00094C26">
      <w:pPr>
        <w:pStyle w:val="a3"/>
        <w:tabs>
          <w:tab w:val="clear" w:pos="4677"/>
          <w:tab w:val="clear" w:pos="9355"/>
          <w:tab w:val="left" w:pos="10260"/>
        </w:tabs>
        <w:jc w:val="right"/>
        <w:rPr>
          <w:sz w:val="16"/>
          <w:szCs w:val="16"/>
        </w:rPr>
      </w:pPr>
      <w:r>
        <w:rPr>
          <w:sz w:val="16"/>
          <w:szCs w:val="16"/>
        </w:rPr>
        <w:t>на плановый период 2021 и 2022 годов»</w:t>
      </w:r>
    </w:p>
    <w:p w:rsidR="00094C26" w:rsidRDefault="00094C26" w:rsidP="00094C26">
      <w:pPr>
        <w:pStyle w:val="a3"/>
        <w:tabs>
          <w:tab w:val="clear" w:pos="4677"/>
          <w:tab w:val="clear" w:pos="9355"/>
          <w:tab w:val="left" w:pos="10260"/>
        </w:tabs>
        <w:ind w:left="900" w:hanging="360"/>
        <w:jc w:val="center"/>
      </w:pPr>
    </w:p>
    <w:p w:rsidR="00094C26" w:rsidRDefault="00094C26" w:rsidP="00094C26">
      <w:pPr>
        <w:jc w:val="center"/>
        <w:outlineLvl w:val="0"/>
      </w:pPr>
      <w:r>
        <w:t xml:space="preserve">Перечень главных администраторов </w:t>
      </w:r>
    </w:p>
    <w:p w:rsidR="00094C26" w:rsidRDefault="00094C26" w:rsidP="00094C26">
      <w:pPr>
        <w:jc w:val="center"/>
      </w:pPr>
      <w:r>
        <w:t xml:space="preserve">доходов бюджета сельского  поселения  Нижнесикиязовский сельсовет </w:t>
      </w:r>
    </w:p>
    <w:p w:rsidR="00094C26" w:rsidRDefault="00094C26" w:rsidP="00094C26">
      <w:pPr>
        <w:jc w:val="center"/>
        <w:rPr>
          <w:sz w:val="28"/>
          <w:szCs w:val="28"/>
        </w:rPr>
      </w:pPr>
      <w:r>
        <w:t>муниципального района Балтачевский  район  Республики Башкортостан</w:t>
      </w:r>
    </w:p>
    <w:tbl>
      <w:tblPr>
        <w:tblW w:w="10632" w:type="dxa"/>
        <w:tblInd w:w="108" w:type="dxa"/>
        <w:tblLayout w:type="fixed"/>
        <w:tblLook w:val="0000"/>
      </w:tblPr>
      <w:tblGrid>
        <w:gridCol w:w="1275"/>
        <w:gridCol w:w="2694"/>
        <w:gridCol w:w="6663"/>
      </w:tblGrid>
      <w:tr w:rsidR="00094C26" w:rsidTr="006960DA">
        <w:trPr>
          <w:cantSplit/>
          <w:trHeight w:val="375"/>
        </w:trPr>
        <w:tc>
          <w:tcPr>
            <w:tcW w:w="3969" w:type="dxa"/>
            <w:gridSpan w:val="2"/>
            <w:tcBorders>
              <w:top w:val="single" w:sz="4" w:space="0" w:color="auto"/>
              <w:left w:val="single" w:sz="4" w:space="0" w:color="auto"/>
              <w:bottom w:val="nil"/>
              <w:right w:val="nil"/>
            </w:tcBorders>
            <w:vAlign w:val="center"/>
          </w:tcPr>
          <w:p w:rsidR="00094C26" w:rsidRDefault="00094C26" w:rsidP="006960DA">
            <w:pPr>
              <w:tabs>
                <w:tab w:val="left" w:pos="10260"/>
              </w:tabs>
              <w:jc w:val="center"/>
            </w:pPr>
            <w:r>
              <w:t xml:space="preserve">Код бюджетной классификации РФ </w:t>
            </w:r>
          </w:p>
        </w:tc>
        <w:tc>
          <w:tcPr>
            <w:tcW w:w="6663" w:type="dxa"/>
            <w:vMerge w:val="restart"/>
            <w:tcBorders>
              <w:top w:val="single" w:sz="4" w:space="0" w:color="auto"/>
              <w:left w:val="single" w:sz="4" w:space="0" w:color="auto"/>
              <w:bottom w:val="single" w:sz="4" w:space="0" w:color="000000"/>
              <w:right w:val="single" w:sz="4" w:space="0" w:color="auto"/>
            </w:tcBorders>
            <w:vAlign w:val="center"/>
          </w:tcPr>
          <w:p w:rsidR="00094C26" w:rsidRDefault="00094C26" w:rsidP="006960DA">
            <w:pPr>
              <w:tabs>
                <w:tab w:val="left" w:pos="10260"/>
              </w:tabs>
              <w:jc w:val="center"/>
            </w:pPr>
            <w:r>
              <w:t xml:space="preserve">Наименование </w:t>
            </w:r>
          </w:p>
        </w:tc>
      </w:tr>
      <w:tr w:rsidR="00094C26" w:rsidTr="006960DA">
        <w:trPr>
          <w:cantSplit/>
          <w:trHeight w:val="1134"/>
        </w:trPr>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094C26" w:rsidRDefault="00094C26" w:rsidP="006960DA">
            <w:pPr>
              <w:tabs>
                <w:tab w:val="left" w:pos="10260"/>
              </w:tabs>
              <w:ind w:left="113" w:right="113"/>
              <w:jc w:val="center"/>
            </w:pPr>
            <w:r>
              <w:t xml:space="preserve">главного </w:t>
            </w:r>
            <w:proofErr w:type="spellStart"/>
            <w:r>
              <w:t>адми-нистра-тора</w:t>
            </w:r>
            <w:proofErr w:type="spellEnd"/>
          </w:p>
        </w:tc>
        <w:tc>
          <w:tcPr>
            <w:tcW w:w="2694" w:type="dxa"/>
            <w:tcBorders>
              <w:top w:val="single" w:sz="4" w:space="0" w:color="auto"/>
              <w:left w:val="nil"/>
              <w:bottom w:val="single" w:sz="4" w:space="0" w:color="auto"/>
              <w:right w:val="nil"/>
            </w:tcBorders>
            <w:vAlign w:val="center"/>
          </w:tcPr>
          <w:p w:rsidR="00094C26" w:rsidRDefault="00094C26" w:rsidP="006960DA">
            <w:pPr>
              <w:tabs>
                <w:tab w:val="left" w:pos="10260"/>
              </w:tabs>
              <w:jc w:val="center"/>
            </w:pPr>
            <w:r>
              <w:t xml:space="preserve">доходов бюджета  поселения </w:t>
            </w:r>
          </w:p>
        </w:tc>
        <w:tc>
          <w:tcPr>
            <w:tcW w:w="6663" w:type="dxa"/>
            <w:vMerge/>
            <w:tcBorders>
              <w:top w:val="single" w:sz="4" w:space="0" w:color="auto"/>
              <w:left w:val="single" w:sz="4" w:space="0" w:color="auto"/>
              <w:bottom w:val="single" w:sz="4" w:space="0" w:color="000000"/>
              <w:right w:val="single" w:sz="4" w:space="0" w:color="auto"/>
            </w:tcBorders>
            <w:vAlign w:val="center"/>
          </w:tcPr>
          <w:p w:rsidR="00094C26" w:rsidRDefault="00094C26" w:rsidP="006960DA"/>
        </w:tc>
      </w:tr>
      <w:tr w:rsidR="00094C26" w:rsidTr="006960DA">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094C26" w:rsidRDefault="00094C26" w:rsidP="006960DA">
            <w:pPr>
              <w:tabs>
                <w:tab w:val="left" w:pos="10260"/>
              </w:tabs>
              <w:jc w:val="center"/>
            </w:pPr>
            <w:r>
              <w:t>1</w:t>
            </w:r>
          </w:p>
        </w:tc>
        <w:tc>
          <w:tcPr>
            <w:tcW w:w="2694" w:type="dxa"/>
            <w:tcBorders>
              <w:top w:val="single" w:sz="4" w:space="0" w:color="auto"/>
              <w:left w:val="nil"/>
              <w:bottom w:val="single" w:sz="4" w:space="0" w:color="auto"/>
              <w:right w:val="single" w:sz="4" w:space="0" w:color="auto"/>
            </w:tcBorders>
            <w:vAlign w:val="center"/>
          </w:tcPr>
          <w:p w:rsidR="00094C26" w:rsidRDefault="00094C26" w:rsidP="006960DA">
            <w:pPr>
              <w:tabs>
                <w:tab w:val="left" w:pos="10260"/>
              </w:tabs>
              <w:jc w:val="center"/>
            </w:pPr>
            <w:r>
              <w:t>2</w:t>
            </w:r>
          </w:p>
        </w:tc>
        <w:tc>
          <w:tcPr>
            <w:tcW w:w="6663" w:type="dxa"/>
            <w:tcBorders>
              <w:top w:val="single" w:sz="4" w:space="0" w:color="auto"/>
              <w:left w:val="nil"/>
              <w:bottom w:val="single" w:sz="4" w:space="0" w:color="auto"/>
              <w:right w:val="single" w:sz="4" w:space="0" w:color="auto"/>
            </w:tcBorders>
            <w:vAlign w:val="center"/>
          </w:tcPr>
          <w:p w:rsidR="00094C26" w:rsidRDefault="00094C26" w:rsidP="006960DA">
            <w:pPr>
              <w:tabs>
                <w:tab w:val="left" w:pos="10260"/>
              </w:tabs>
              <w:jc w:val="center"/>
            </w:pPr>
            <w:r>
              <w:t>3</w:t>
            </w:r>
          </w:p>
        </w:tc>
      </w:tr>
      <w:tr w:rsidR="00094C26" w:rsidTr="006960DA">
        <w:trPr>
          <w:trHeight w:val="573"/>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tabs>
                <w:tab w:val="left" w:pos="10260"/>
              </w:tabs>
              <w:jc w:val="center"/>
              <w:rPr>
                <w:b/>
                <w:bCs/>
              </w:rPr>
            </w:pPr>
            <w:r>
              <w:rPr>
                <w:b/>
                <w:bCs/>
              </w:rPr>
              <w:t>791</w:t>
            </w:r>
          </w:p>
        </w:tc>
        <w:tc>
          <w:tcPr>
            <w:tcW w:w="2694" w:type="dxa"/>
            <w:tcBorders>
              <w:top w:val="nil"/>
              <w:left w:val="nil"/>
              <w:bottom w:val="single" w:sz="4" w:space="0" w:color="auto"/>
              <w:right w:val="single" w:sz="4" w:space="0" w:color="auto"/>
            </w:tcBorders>
            <w:vAlign w:val="center"/>
          </w:tcPr>
          <w:p w:rsidR="00094C26" w:rsidRDefault="00094C26" w:rsidP="006960DA">
            <w:pPr>
              <w:tabs>
                <w:tab w:val="left" w:pos="10260"/>
              </w:tabs>
              <w:jc w:val="center"/>
              <w:rPr>
                <w:b/>
                <w:bCs/>
                <w:snapToGrid w:val="0"/>
              </w:rPr>
            </w:pPr>
          </w:p>
        </w:tc>
        <w:tc>
          <w:tcPr>
            <w:tcW w:w="6663" w:type="dxa"/>
            <w:tcBorders>
              <w:top w:val="nil"/>
              <w:left w:val="nil"/>
              <w:bottom w:val="single" w:sz="4" w:space="0" w:color="auto"/>
              <w:right w:val="single" w:sz="4" w:space="0" w:color="auto"/>
            </w:tcBorders>
          </w:tcPr>
          <w:p w:rsidR="00094C26" w:rsidRDefault="00094C26" w:rsidP="006960DA">
            <w:pPr>
              <w:jc w:val="both"/>
              <w:rPr>
                <w:b/>
              </w:rPr>
            </w:pPr>
            <w:r>
              <w:rPr>
                <w:b/>
              </w:rPr>
              <w:t>Администрация сельского поселения  Нижнесикиязовский сельсовет муниципального района Балтачевский район Республики Башкортостан</w:t>
            </w:r>
          </w:p>
        </w:tc>
      </w:tr>
      <w:tr w:rsidR="00094C26" w:rsidTr="006960DA">
        <w:trPr>
          <w:trHeight w:val="440"/>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jc w:val="center"/>
            </w:pPr>
            <w:r>
              <w:rPr>
                <w:bCs/>
              </w:rPr>
              <w:t>791</w:t>
            </w:r>
          </w:p>
        </w:tc>
        <w:tc>
          <w:tcPr>
            <w:tcW w:w="2694" w:type="dxa"/>
            <w:tcBorders>
              <w:top w:val="nil"/>
              <w:left w:val="nil"/>
              <w:bottom w:val="single" w:sz="4" w:space="0" w:color="auto"/>
              <w:right w:val="single" w:sz="4" w:space="0" w:color="auto"/>
            </w:tcBorders>
            <w:vAlign w:val="center"/>
          </w:tcPr>
          <w:p w:rsidR="00094C26" w:rsidRDefault="00094C26" w:rsidP="006960DA">
            <w:pPr>
              <w:ind w:left="-108" w:right="-108"/>
              <w:jc w:val="center"/>
            </w:pPr>
            <w:r>
              <w:t>1 08 04020 01 0000 110</w:t>
            </w:r>
          </w:p>
        </w:tc>
        <w:tc>
          <w:tcPr>
            <w:tcW w:w="6663" w:type="dxa"/>
            <w:tcBorders>
              <w:top w:val="nil"/>
              <w:left w:val="nil"/>
              <w:bottom w:val="single" w:sz="4" w:space="0" w:color="auto"/>
              <w:right w:val="single" w:sz="4" w:space="0" w:color="auto"/>
            </w:tcBorders>
          </w:tcPr>
          <w:p w:rsidR="00094C26" w:rsidRPr="00DB6BF7" w:rsidRDefault="00094C26" w:rsidP="006960DA">
            <w:pPr>
              <w:jc w:val="both"/>
            </w:pPr>
            <w:r w:rsidRPr="00DB6BF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94C26" w:rsidRPr="00DB6BF7" w:rsidTr="006960DA">
        <w:trPr>
          <w:trHeight w:val="380"/>
        </w:trPr>
        <w:tc>
          <w:tcPr>
            <w:tcW w:w="1275" w:type="dxa"/>
            <w:tcBorders>
              <w:top w:val="nil"/>
              <w:left w:val="single" w:sz="4" w:space="0" w:color="auto"/>
              <w:bottom w:val="single" w:sz="4" w:space="0" w:color="auto"/>
              <w:right w:val="single" w:sz="4" w:space="0" w:color="auto"/>
            </w:tcBorders>
            <w:vAlign w:val="center"/>
          </w:tcPr>
          <w:p w:rsidR="00094C26" w:rsidRPr="00DB6BF7" w:rsidRDefault="00094C26" w:rsidP="006960DA">
            <w:pPr>
              <w:jc w:val="center"/>
              <w:rPr>
                <w:bCs/>
              </w:rPr>
            </w:pPr>
            <w:r w:rsidRPr="00DB6BF7">
              <w:rPr>
                <w:bCs/>
              </w:rPr>
              <w:t>791</w:t>
            </w:r>
          </w:p>
        </w:tc>
        <w:tc>
          <w:tcPr>
            <w:tcW w:w="2694" w:type="dxa"/>
            <w:tcBorders>
              <w:top w:val="nil"/>
              <w:left w:val="nil"/>
              <w:bottom w:val="single" w:sz="4" w:space="0" w:color="auto"/>
              <w:right w:val="single" w:sz="4" w:space="0" w:color="auto"/>
            </w:tcBorders>
            <w:vAlign w:val="center"/>
          </w:tcPr>
          <w:p w:rsidR="00094C26" w:rsidRPr="00DB6BF7" w:rsidRDefault="00094C26" w:rsidP="006960DA">
            <w:pPr>
              <w:tabs>
                <w:tab w:val="left" w:pos="10260"/>
              </w:tabs>
              <w:jc w:val="center"/>
            </w:pPr>
            <w:r w:rsidRPr="00DB6BF7">
              <w:t xml:space="preserve">1 08 07175 01 </w:t>
            </w:r>
            <w:r>
              <w:t>00</w:t>
            </w:r>
            <w:r w:rsidRPr="00DB6BF7">
              <w:t>00 110</w:t>
            </w:r>
          </w:p>
        </w:tc>
        <w:tc>
          <w:tcPr>
            <w:tcW w:w="6663" w:type="dxa"/>
            <w:tcBorders>
              <w:top w:val="nil"/>
              <w:left w:val="nil"/>
              <w:bottom w:val="single" w:sz="4" w:space="0" w:color="auto"/>
              <w:right w:val="single" w:sz="4" w:space="0" w:color="auto"/>
            </w:tcBorders>
          </w:tcPr>
          <w:p w:rsidR="00094C26" w:rsidRPr="00DB6BF7" w:rsidRDefault="00094C26" w:rsidP="006960DA">
            <w:pPr>
              <w:tabs>
                <w:tab w:val="left" w:pos="10260"/>
              </w:tabs>
              <w:jc w:val="both"/>
            </w:pPr>
            <w:proofErr w:type="gramStart"/>
            <w:r w:rsidRPr="00DB6BF7">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roofErr w:type="gramEnd"/>
          </w:p>
        </w:tc>
      </w:tr>
      <w:tr w:rsidR="00094C26" w:rsidTr="006960DA">
        <w:trPr>
          <w:trHeight w:val="380"/>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jc w:val="center"/>
              <w:rPr>
                <w:bCs/>
              </w:rPr>
            </w:pPr>
            <w:r>
              <w:rPr>
                <w:bCs/>
              </w:rPr>
              <w:t>791</w:t>
            </w:r>
          </w:p>
        </w:tc>
        <w:tc>
          <w:tcPr>
            <w:tcW w:w="2694" w:type="dxa"/>
            <w:tcBorders>
              <w:top w:val="nil"/>
              <w:left w:val="nil"/>
              <w:bottom w:val="single" w:sz="4" w:space="0" w:color="auto"/>
              <w:right w:val="single" w:sz="4" w:space="0" w:color="auto"/>
            </w:tcBorders>
            <w:vAlign w:val="center"/>
          </w:tcPr>
          <w:p w:rsidR="00094C26" w:rsidRDefault="00094C26" w:rsidP="006960DA">
            <w:pPr>
              <w:tabs>
                <w:tab w:val="left" w:pos="10260"/>
              </w:tabs>
              <w:jc w:val="center"/>
              <w:rPr>
                <w:snapToGrid w:val="0"/>
              </w:rPr>
            </w:pPr>
            <w:r>
              <w:t>1 13 01995 10 0000 130</w:t>
            </w:r>
          </w:p>
        </w:tc>
        <w:tc>
          <w:tcPr>
            <w:tcW w:w="6663" w:type="dxa"/>
            <w:tcBorders>
              <w:top w:val="nil"/>
              <w:left w:val="nil"/>
              <w:bottom w:val="single" w:sz="4" w:space="0" w:color="auto"/>
              <w:right w:val="single" w:sz="4" w:space="0" w:color="auto"/>
            </w:tcBorders>
          </w:tcPr>
          <w:p w:rsidR="00094C26" w:rsidRDefault="00094C26" w:rsidP="006960DA">
            <w:pPr>
              <w:tabs>
                <w:tab w:val="left" w:pos="10260"/>
              </w:tabs>
              <w:jc w:val="both"/>
              <w:rPr>
                <w:snapToGrid w:val="0"/>
              </w:rPr>
            </w:pPr>
            <w:r>
              <w:t xml:space="preserve">Прочие доходы от оказания платных услуг (работ) получателями средств </w:t>
            </w:r>
            <w:proofErr w:type="spellStart"/>
            <w:r>
              <w:t>бюджетовсельских</w:t>
            </w:r>
            <w:proofErr w:type="spellEnd"/>
            <w:r>
              <w:t xml:space="preserve"> поселений </w:t>
            </w:r>
          </w:p>
        </w:tc>
      </w:tr>
      <w:tr w:rsidR="00094C26" w:rsidTr="006960DA">
        <w:trPr>
          <w:trHeight w:val="380"/>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jc w:val="center"/>
              <w:rPr>
                <w:bCs/>
              </w:rPr>
            </w:pPr>
            <w:r>
              <w:rPr>
                <w:bCs/>
              </w:rPr>
              <w:t>791</w:t>
            </w:r>
          </w:p>
        </w:tc>
        <w:tc>
          <w:tcPr>
            <w:tcW w:w="2694" w:type="dxa"/>
            <w:tcBorders>
              <w:top w:val="nil"/>
              <w:left w:val="nil"/>
              <w:bottom w:val="single" w:sz="4" w:space="0" w:color="auto"/>
              <w:right w:val="single" w:sz="4" w:space="0" w:color="auto"/>
            </w:tcBorders>
            <w:vAlign w:val="center"/>
          </w:tcPr>
          <w:p w:rsidR="00094C26" w:rsidRDefault="00094C26" w:rsidP="006960DA">
            <w:pPr>
              <w:tabs>
                <w:tab w:val="left" w:pos="10260"/>
              </w:tabs>
              <w:jc w:val="center"/>
              <w:rPr>
                <w:snapToGrid w:val="0"/>
              </w:rPr>
            </w:pPr>
            <w:r>
              <w:t>1 13 02065 10 0000 130</w:t>
            </w:r>
          </w:p>
        </w:tc>
        <w:tc>
          <w:tcPr>
            <w:tcW w:w="6663" w:type="dxa"/>
            <w:tcBorders>
              <w:top w:val="nil"/>
              <w:left w:val="nil"/>
              <w:bottom w:val="single" w:sz="4" w:space="0" w:color="auto"/>
              <w:right w:val="single" w:sz="4" w:space="0" w:color="auto"/>
            </w:tcBorders>
          </w:tcPr>
          <w:p w:rsidR="00094C26" w:rsidRDefault="00094C26" w:rsidP="006960DA">
            <w:pPr>
              <w:tabs>
                <w:tab w:val="left" w:pos="10260"/>
              </w:tabs>
              <w:jc w:val="both"/>
              <w:rPr>
                <w:snapToGrid w:val="0"/>
              </w:rPr>
            </w:pPr>
            <w:r>
              <w:t xml:space="preserve">Доходы, поступающие в порядке возмещения расходов, понесенных в связи с эксплуатацией  </w:t>
            </w:r>
            <w:proofErr w:type="spellStart"/>
            <w:r>
              <w:t>имуществасельских</w:t>
            </w:r>
            <w:proofErr w:type="spellEnd"/>
            <w:r>
              <w:t xml:space="preserve"> поселений </w:t>
            </w:r>
          </w:p>
        </w:tc>
      </w:tr>
      <w:tr w:rsidR="00094C26" w:rsidTr="006960DA">
        <w:trPr>
          <w:trHeight w:val="380"/>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jc w:val="center"/>
              <w:rPr>
                <w:bCs/>
              </w:rPr>
            </w:pPr>
            <w:r>
              <w:rPr>
                <w:bCs/>
              </w:rPr>
              <w:t>791</w:t>
            </w:r>
          </w:p>
        </w:tc>
        <w:tc>
          <w:tcPr>
            <w:tcW w:w="2694" w:type="dxa"/>
            <w:tcBorders>
              <w:top w:val="nil"/>
              <w:left w:val="nil"/>
              <w:bottom w:val="single" w:sz="4" w:space="0" w:color="auto"/>
              <w:right w:val="single" w:sz="4" w:space="0" w:color="auto"/>
            </w:tcBorders>
            <w:vAlign w:val="center"/>
          </w:tcPr>
          <w:p w:rsidR="00094C26" w:rsidRDefault="00094C26" w:rsidP="006960DA">
            <w:pPr>
              <w:tabs>
                <w:tab w:val="left" w:pos="10260"/>
              </w:tabs>
              <w:jc w:val="center"/>
              <w:rPr>
                <w:snapToGrid w:val="0"/>
              </w:rPr>
            </w:pPr>
            <w:r>
              <w:t>1 13 02995 10 0000 130</w:t>
            </w:r>
          </w:p>
        </w:tc>
        <w:tc>
          <w:tcPr>
            <w:tcW w:w="6663" w:type="dxa"/>
            <w:tcBorders>
              <w:top w:val="nil"/>
              <w:left w:val="nil"/>
              <w:bottom w:val="single" w:sz="4" w:space="0" w:color="auto"/>
              <w:right w:val="single" w:sz="4" w:space="0" w:color="auto"/>
            </w:tcBorders>
          </w:tcPr>
          <w:p w:rsidR="00094C26" w:rsidRDefault="00094C26" w:rsidP="006960DA">
            <w:pPr>
              <w:tabs>
                <w:tab w:val="left" w:pos="10260"/>
              </w:tabs>
              <w:jc w:val="both"/>
              <w:rPr>
                <w:snapToGrid w:val="0"/>
              </w:rPr>
            </w:pPr>
            <w:r>
              <w:t xml:space="preserve">Прочие доходы от компенсации затрат  бюджетов сельских поселений </w:t>
            </w:r>
          </w:p>
        </w:tc>
      </w:tr>
      <w:tr w:rsidR="00094C26" w:rsidTr="006960DA">
        <w:trPr>
          <w:trHeight w:val="380"/>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ind w:left="-93"/>
              <w:jc w:val="center"/>
            </w:pPr>
            <w:r>
              <w:t>791</w:t>
            </w:r>
          </w:p>
        </w:tc>
        <w:tc>
          <w:tcPr>
            <w:tcW w:w="2694" w:type="dxa"/>
            <w:tcBorders>
              <w:top w:val="nil"/>
              <w:left w:val="nil"/>
              <w:bottom w:val="single" w:sz="4" w:space="0" w:color="auto"/>
              <w:right w:val="single" w:sz="4" w:space="0" w:color="auto"/>
            </w:tcBorders>
            <w:vAlign w:val="center"/>
          </w:tcPr>
          <w:p w:rsidR="00094C26" w:rsidRDefault="00094C26" w:rsidP="006960DA">
            <w:pPr>
              <w:jc w:val="center"/>
            </w:pPr>
            <w:r>
              <w:t>1 16 07010 10 0000 140</w:t>
            </w:r>
          </w:p>
        </w:tc>
        <w:tc>
          <w:tcPr>
            <w:tcW w:w="6663" w:type="dxa"/>
            <w:tcBorders>
              <w:top w:val="nil"/>
              <w:left w:val="nil"/>
              <w:bottom w:val="single" w:sz="4" w:space="0" w:color="auto"/>
              <w:right w:val="single" w:sz="4" w:space="0" w:color="auto"/>
            </w:tcBorders>
          </w:tcPr>
          <w:p w:rsidR="00094C26" w:rsidRDefault="00094C26" w:rsidP="006960DA">
            <w:pPr>
              <w:jc w:val="both"/>
            </w:pPr>
            <w:r w:rsidRPr="008E6EA6">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t xml:space="preserve">сельских поселений </w:t>
            </w:r>
          </w:p>
        </w:tc>
      </w:tr>
      <w:tr w:rsidR="00094C26" w:rsidTr="006960DA">
        <w:trPr>
          <w:trHeight w:val="380"/>
        </w:trPr>
        <w:tc>
          <w:tcPr>
            <w:tcW w:w="1275" w:type="dxa"/>
            <w:tcBorders>
              <w:top w:val="nil"/>
              <w:left w:val="single" w:sz="4" w:space="0" w:color="auto"/>
              <w:bottom w:val="single" w:sz="4" w:space="0" w:color="auto"/>
              <w:right w:val="single" w:sz="4" w:space="0" w:color="auto"/>
            </w:tcBorders>
            <w:vAlign w:val="center"/>
          </w:tcPr>
          <w:p w:rsidR="00094C26" w:rsidRPr="00A73043" w:rsidRDefault="00094C26" w:rsidP="006960DA">
            <w:pPr>
              <w:ind w:left="-93"/>
              <w:jc w:val="center"/>
            </w:pPr>
            <w:r w:rsidRPr="00A73043">
              <w:t>791</w:t>
            </w:r>
          </w:p>
        </w:tc>
        <w:tc>
          <w:tcPr>
            <w:tcW w:w="2694" w:type="dxa"/>
            <w:tcBorders>
              <w:top w:val="nil"/>
              <w:left w:val="nil"/>
              <w:bottom w:val="single" w:sz="4" w:space="0" w:color="auto"/>
              <w:right w:val="single" w:sz="4" w:space="0" w:color="auto"/>
            </w:tcBorders>
            <w:vAlign w:val="center"/>
          </w:tcPr>
          <w:p w:rsidR="00094C26" w:rsidRPr="009C4871" w:rsidRDefault="00094C26" w:rsidP="006960DA">
            <w:pPr>
              <w:pStyle w:val="ConsPlusNormal"/>
              <w:jc w:val="center"/>
            </w:pPr>
            <w:r w:rsidRPr="009C4871">
              <w:t>1 16 07090 10 0000 140</w:t>
            </w:r>
          </w:p>
        </w:tc>
        <w:tc>
          <w:tcPr>
            <w:tcW w:w="6663" w:type="dxa"/>
            <w:tcBorders>
              <w:top w:val="nil"/>
              <w:left w:val="nil"/>
              <w:bottom w:val="single" w:sz="4" w:space="0" w:color="auto"/>
              <w:right w:val="single" w:sz="4" w:space="0" w:color="auto"/>
            </w:tcBorders>
            <w:vAlign w:val="center"/>
          </w:tcPr>
          <w:p w:rsidR="00094C26" w:rsidRPr="009C4871" w:rsidRDefault="00094C26" w:rsidP="006960DA">
            <w:pPr>
              <w:pStyle w:val="ConsPlusNormal"/>
              <w:jc w:val="both"/>
            </w:pPr>
            <w:r w:rsidRPr="009C4871">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t xml:space="preserve">сельских поселений </w:t>
            </w:r>
          </w:p>
        </w:tc>
      </w:tr>
      <w:tr w:rsidR="00094C26" w:rsidTr="006960DA">
        <w:trPr>
          <w:trHeight w:val="380"/>
        </w:trPr>
        <w:tc>
          <w:tcPr>
            <w:tcW w:w="1275" w:type="dxa"/>
            <w:tcBorders>
              <w:top w:val="nil"/>
              <w:left w:val="single" w:sz="4" w:space="0" w:color="auto"/>
              <w:bottom w:val="single" w:sz="4" w:space="0" w:color="auto"/>
              <w:right w:val="single" w:sz="4" w:space="0" w:color="auto"/>
            </w:tcBorders>
            <w:vAlign w:val="center"/>
          </w:tcPr>
          <w:p w:rsidR="00094C26" w:rsidRPr="00A73043" w:rsidRDefault="00094C26" w:rsidP="006960DA">
            <w:pPr>
              <w:ind w:left="-93"/>
              <w:jc w:val="center"/>
            </w:pPr>
            <w:r w:rsidRPr="00A73043">
              <w:t>791</w:t>
            </w:r>
          </w:p>
        </w:tc>
        <w:tc>
          <w:tcPr>
            <w:tcW w:w="2694" w:type="dxa"/>
            <w:tcBorders>
              <w:top w:val="nil"/>
              <w:left w:val="nil"/>
              <w:bottom w:val="single" w:sz="4" w:space="0" w:color="auto"/>
              <w:right w:val="single" w:sz="4" w:space="0" w:color="auto"/>
            </w:tcBorders>
            <w:vAlign w:val="center"/>
          </w:tcPr>
          <w:p w:rsidR="00094C26" w:rsidRPr="009C4871" w:rsidRDefault="00094C26" w:rsidP="006960DA">
            <w:pPr>
              <w:pStyle w:val="ConsPlusNormal"/>
              <w:jc w:val="center"/>
            </w:pPr>
            <w:r w:rsidRPr="009C4871">
              <w:t>1 16 10031 10 0000 140</w:t>
            </w:r>
          </w:p>
        </w:tc>
        <w:tc>
          <w:tcPr>
            <w:tcW w:w="6663" w:type="dxa"/>
            <w:tcBorders>
              <w:top w:val="nil"/>
              <w:left w:val="nil"/>
              <w:bottom w:val="single" w:sz="4" w:space="0" w:color="auto"/>
              <w:right w:val="single" w:sz="4" w:space="0" w:color="auto"/>
            </w:tcBorders>
            <w:vAlign w:val="center"/>
          </w:tcPr>
          <w:p w:rsidR="00094C26" w:rsidRPr="009C4871" w:rsidRDefault="00094C26" w:rsidP="006960DA">
            <w:pPr>
              <w:pStyle w:val="ConsPlusNormal"/>
              <w:jc w:val="both"/>
            </w:pPr>
            <w:r w:rsidRPr="009C4871">
              <w:t xml:space="preserve">Возмещение ущерба при возникновении страховых случаев, когда </w:t>
            </w:r>
            <w:proofErr w:type="spellStart"/>
            <w:r w:rsidRPr="009C4871">
              <w:t>выгодоприобретателями</w:t>
            </w:r>
            <w:proofErr w:type="spellEnd"/>
            <w:r w:rsidRPr="009C4871">
              <w:t xml:space="preserve"> выступают получатели средств бюджета</w:t>
            </w:r>
            <w:r>
              <w:t xml:space="preserve"> сельских поселений</w:t>
            </w:r>
          </w:p>
        </w:tc>
      </w:tr>
      <w:tr w:rsidR="00094C26" w:rsidTr="006960DA">
        <w:trPr>
          <w:trHeight w:val="380"/>
        </w:trPr>
        <w:tc>
          <w:tcPr>
            <w:tcW w:w="1275" w:type="dxa"/>
            <w:tcBorders>
              <w:top w:val="nil"/>
              <w:left w:val="single" w:sz="4" w:space="0" w:color="auto"/>
              <w:bottom w:val="single" w:sz="4" w:space="0" w:color="auto"/>
              <w:right w:val="single" w:sz="4" w:space="0" w:color="auto"/>
            </w:tcBorders>
            <w:vAlign w:val="center"/>
          </w:tcPr>
          <w:p w:rsidR="00094C26" w:rsidRPr="00A73043" w:rsidRDefault="00094C26" w:rsidP="006960DA">
            <w:pPr>
              <w:ind w:left="-93"/>
              <w:jc w:val="center"/>
            </w:pPr>
            <w:r w:rsidRPr="00A73043">
              <w:t>791</w:t>
            </w:r>
          </w:p>
        </w:tc>
        <w:tc>
          <w:tcPr>
            <w:tcW w:w="2694" w:type="dxa"/>
            <w:tcBorders>
              <w:top w:val="nil"/>
              <w:left w:val="nil"/>
              <w:bottom w:val="single" w:sz="4" w:space="0" w:color="auto"/>
              <w:right w:val="single" w:sz="4" w:space="0" w:color="auto"/>
            </w:tcBorders>
            <w:vAlign w:val="center"/>
          </w:tcPr>
          <w:p w:rsidR="00094C26" w:rsidRPr="009C4871" w:rsidRDefault="00094C26" w:rsidP="006960DA">
            <w:pPr>
              <w:pStyle w:val="ConsPlusNormal"/>
              <w:jc w:val="center"/>
            </w:pPr>
            <w:r w:rsidRPr="009C4871">
              <w:t>1 16 10032 10 0000 140</w:t>
            </w:r>
          </w:p>
        </w:tc>
        <w:tc>
          <w:tcPr>
            <w:tcW w:w="6663" w:type="dxa"/>
            <w:tcBorders>
              <w:top w:val="nil"/>
              <w:left w:val="nil"/>
              <w:bottom w:val="single" w:sz="4" w:space="0" w:color="auto"/>
              <w:right w:val="single" w:sz="4" w:space="0" w:color="auto"/>
            </w:tcBorders>
            <w:vAlign w:val="center"/>
          </w:tcPr>
          <w:p w:rsidR="00094C26" w:rsidRPr="009C4871" w:rsidRDefault="00094C26" w:rsidP="006960DA">
            <w:pPr>
              <w:pStyle w:val="ConsPlusNormal"/>
              <w:jc w:val="both"/>
            </w:pPr>
            <w:r w:rsidRPr="009C4871">
              <w:t>Прочее возмещение ущерба, причиненного муниципальному имуществу</w:t>
            </w:r>
            <w:r>
              <w:t xml:space="preserve"> сельских поселений</w:t>
            </w:r>
            <w:r w:rsidRPr="009C4871">
              <w:t xml:space="preserve"> (за исключением имущества, закрепленного за муниципальными бюджетными (автономными) </w:t>
            </w:r>
            <w:r w:rsidRPr="009C4871">
              <w:lastRenderedPageBreak/>
              <w:t>учреждениями, унитарными предприятиями)</w:t>
            </w:r>
          </w:p>
        </w:tc>
      </w:tr>
      <w:tr w:rsidR="00094C26" w:rsidTr="006960DA">
        <w:trPr>
          <w:trHeight w:val="380"/>
        </w:trPr>
        <w:tc>
          <w:tcPr>
            <w:tcW w:w="1275" w:type="dxa"/>
            <w:tcBorders>
              <w:top w:val="nil"/>
              <w:left w:val="single" w:sz="4" w:space="0" w:color="auto"/>
              <w:bottom w:val="single" w:sz="4" w:space="0" w:color="auto"/>
              <w:right w:val="single" w:sz="4" w:space="0" w:color="auto"/>
            </w:tcBorders>
            <w:vAlign w:val="center"/>
          </w:tcPr>
          <w:p w:rsidR="00094C26" w:rsidRPr="00A73043" w:rsidRDefault="00094C26" w:rsidP="006960DA">
            <w:pPr>
              <w:ind w:left="-93"/>
              <w:jc w:val="center"/>
            </w:pPr>
            <w:r w:rsidRPr="00A73043">
              <w:lastRenderedPageBreak/>
              <w:t>791</w:t>
            </w:r>
          </w:p>
        </w:tc>
        <w:tc>
          <w:tcPr>
            <w:tcW w:w="2694" w:type="dxa"/>
            <w:tcBorders>
              <w:top w:val="nil"/>
              <w:left w:val="nil"/>
              <w:bottom w:val="single" w:sz="4" w:space="0" w:color="auto"/>
              <w:right w:val="single" w:sz="4" w:space="0" w:color="auto"/>
            </w:tcBorders>
            <w:vAlign w:val="center"/>
          </w:tcPr>
          <w:p w:rsidR="00094C26" w:rsidRPr="009C4871" w:rsidRDefault="00094C26" w:rsidP="006960DA">
            <w:pPr>
              <w:pStyle w:val="ConsPlusNormal"/>
              <w:jc w:val="center"/>
            </w:pPr>
            <w:r w:rsidRPr="009C4871">
              <w:t>1 16 10081 10 0000 140</w:t>
            </w:r>
          </w:p>
        </w:tc>
        <w:tc>
          <w:tcPr>
            <w:tcW w:w="6663" w:type="dxa"/>
            <w:tcBorders>
              <w:top w:val="nil"/>
              <w:left w:val="nil"/>
              <w:bottom w:val="single" w:sz="4" w:space="0" w:color="auto"/>
              <w:right w:val="single" w:sz="4" w:space="0" w:color="auto"/>
            </w:tcBorders>
            <w:vAlign w:val="center"/>
          </w:tcPr>
          <w:p w:rsidR="00094C26" w:rsidRPr="009C4871" w:rsidRDefault="00094C26" w:rsidP="006960DA">
            <w:pPr>
              <w:pStyle w:val="ConsPlusNormal"/>
              <w:jc w:val="both"/>
            </w:pPr>
            <w:r w:rsidRPr="009C4871">
              <w:t xml:space="preserve">Платежи в целях возмещения ущерба при расторжении муниципального контракта, заключенного с муниципальным органом </w:t>
            </w:r>
            <w:r>
              <w:t xml:space="preserve">сельских поселений </w:t>
            </w:r>
            <w:r w:rsidRPr="009C4871">
              <w:t xml:space="preserve">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94C26" w:rsidTr="006960DA">
        <w:trPr>
          <w:trHeight w:val="380"/>
        </w:trPr>
        <w:tc>
          <w:tcPr>
            <w:tcW w:w="1275" w:type="dxa"/>
            <w:tcBorders>
              <w:top w:val="nil"/>
              <w:left w:val="single" w:sz="4" w:space="0" w:color="auto"/>
              <w:bottom w:val="single" w:sz="4" w:space="0" w:color="auto"/>
              <w:right w:val="single" w:sz="4" w:space="0" w:color="auto"/>
            </w:tcBorders>
            <w:vAlign w:val="center"/>
          </w:tcPr>
          <w:p w:rsidR="00094C26" w:rsidRPr="00A73043" w:rsidRDefault="00094C26" w:rsidP="006960DA">
            <w:pPr>
              <w:ind w:left="-93"/>
              <w:jc w:val="center"/>
            </w:pPr>
            <w:r w:rsidRPr="00A73043">
              <w:t>791</w:t>
            </w:r>
          </w:p>
        </w:tc>
        <w:tc>
          <w:tcPr>
            <w:tcW w:w="2694" w:type="dxa"/>
            <w:tcBorders>
              <w:top w:val="nil"/>
              <w:left w:val="nil"/>
              <w:bottom w:val="single" w:sz="4" w:space="0" w:color="auto"/>
              <w:right w:val="single" w:sz="4" w:space="0" w:color="auto"/>
            </w:tcBorders>
            <w:vAlign w:val="center"/>
          </w:tcPr>
          <w:p w:rsidR="00094C26" w:rsidRPr="009C4871" w:rsidRDefault="00094C26" w:rsidP="006960DA">
            <w:pPr>
              <w:pStyle w:val="ConsPlusNormal"/>
              <w:jc w:val="center"/>
            </w:pPr>
            <w:r w:rsidRPr="009C4871">
              <w:t>1 16 10082 10 0000 140</w:t>
            </w:r>
          </w:p>
        </w:tc>
        <w:tc>
          <w:tcPr>
            <w:tcW w:w="6663" w:type="dxa"/>
            <w:tcBorders>
              <w:top w:val="nil"/>
              <w:left w:val="nil"/>
              <w:bottom w:val="single" w:sz="4" w:space="0" w:color="auto"/>
              <w:right w:val="single" w:sz="4" w:space="0" w:color="auto"/>
            </w:tcBorders>
            <w:vAlign w:val="center"/>
          </w:tcPr>
          <w:p w:rsidR="00094C26" w:rsidRPr="009C4871" w:rsidRDefault="00094C26" w:rsidP="006960DA">
            <w:pPr>
              <w:pStyle w:val="ConsPlusNormal"/>
              <w:jc w:val="both"/>
            </w:pPr>
            <w:r w:rsidRPr="009C4871">
              <w:t xml:space="preserve">Платежи в целях возмещения ущерба при расторжении муниципального контракта, финансируемого за счет средств муниципального дорожного фонда </w:t>
            </w:r>
            <w:r>
              <w:t>сельских поселений</w:t>
            </w:r>
            <w:r w:rsidRPr="009C4871">
              <w:t>, в связи с односторонним отказом исполнителя (подрядчика) от его исполнения</w:t>
            </w:r>
          </w:p>
        </w:tc>
      </w:tr>
      <w:tr w:rsidR="00094C26" w:rsidTr="006960DA">
        <w:trPr>
          <w:trHeight w:val="380"/>
        </w:trPr>
        <w:tc>
          <w:tcPr>
            <w:tcW w:w="1275" w:type="dxa"/>
            <w:tcBorders>
              <w:top w:val="nil"/>
              <w:left w:val="single" w:sz="4" w:space="0" w:color="auto"/>
              <w:bottom w:val="single" w:sz="4" w:space="0" w:color="auto"/>
              <w:right w:val="single" w:sz="4" w:space="0" w:color="auto"/>
            </w:tcBorders>
            <w:vAlign w:val="center"/>
          </w:tcPr>
          <w:p w:rsidR="00094C26" w:rsidRPr="00A73043" w:rsidRDefault="00094C26" w:rsidP="006960DA">
            <w:pPr>
              <w:ind w:left="-93"/>
              <w:jc w:val="center"/>
            </w:pPr>
            <w:r w:rsidRPr="00A73043">
              <w:t>791</w:t>
            </w:r>
          </w:p>
        </w:tc>
        <w:tc>
          <w:tcPr>
            <w:tcW w:w="2694" w:type="dxa"/>
            <w:tcBorders>
              <w:top w:val="nil"/>
              <w:left w:val="nil"/>
              <w:bottom w:val="single" w:sz="4" w:space="0" w:color="auto"/>
              <w:right w:val="single" w:sz="4" w:space="0" w:color="auto"/>
            </w:tcBorders>
            <w:vAlign w:val="center"/>
          </w:tcPr>
          <w:p w:rsidR="00094C26" w:rsidRPr="009C4871" w:rsidRDefault="00094C26" w:rsidP="006960DA">
            <w:pPr>
              <w:jc w:val="center"/>
            </w:pPr>
            <w:r w:rsidRPr="009C4871">
              <w:t>1 16 10100 10 0000 140</w:t>
            </w:r>
          </w:p>
        </w:tc>
        <w:tc>
          <w:tcPr>
            <w:tcW w:w="6663" w:type="dxa"/>
            <w:tcBorders>
              <w:top w:val="nil"/>
              <w:left w:val="nil"/>
              <w:bottom w:val="single" w:sz="4" w:space="0" w:color="auto"/>
              <w:right w:val="single" w:sz="4" w:space="0" w:color="auto"/>
            </w:tcBorders>
          </w:tcPr>
          <w:p w:rsidR="00094C26" w:rsidRPr="009C4871" w:rsidRDefault="00094C26" w:rsidP="006960DA">
            <w:pPr>
              <w:jc w:val="both"/>
            </w:pPr>
            <w:r w:rsidRPr="009C4871">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t>сельских поселений</w:t>
            </w:r>
            <w:r w:rsidRPr="009C4871">
              <w:t>)</w:t>
            </w:r>
          </w:p>
        </w:tc>
      </w:tr>
      <w:tr w:rsidR="00094C26" w:rsidTr="006960DA">
        <w:trPr>
          <w:trHeight w:val="380"/>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ind w:left="-93"/>
              <w:jc w:val="center"/>
            </w:pPr>
            <w:r>
              <w:t>791</w:t>
            </w:r>
          </w:p>
        </w:tc>
        <w:tc>
          <w:tcPr>
            <w:tcW w:w="2694" w:type="dxa"/>
            <w:tcBorders>
              <w:top w:val="nil"/>
              <w:left w:val="nil"/>
              <w:bottom w:val="single" w:sz="4" w:space="0" w:color="auto"/>
              <w:right w:val="single" w:sz="4" w:space="0" w:color="auto"/>
            </w:tcBorders>
            <w:vAlign w:val="center"/>
          </w:tcPr>
          <w:p w:rsidR="00094C26" w:rsidRPr="009C4871" w:rsidRDefault="00094C26" w:rsidP="006960DA">
            <w:pPr>
              <w:jc w:val="center"/>
            </w:pPr>
            <w:r w:rsidRPr="009C4871">
              <w:t>1 17 01050 10 0000 180</w:t>
            </w:r>
          </w:p>
        </w:tc>
        <w:tc>
          <w:tcPr>
            <w:tcW w:w="6663" w:type="dxa"/>
            <w:tcBorders>
              <w:top w:val="nil"/>
              <w:left w:val="nil"/>
              <w:bottom w:val="single" w:sz="4" w:space="0" w:color="auto"/>
              <w:right w:val="single" w:sz="4" w:space="0" w:color="auto"/>
            </w:tcBorders>
          </w:tcPr>
          <w:p w:rsidR="00094C26" w:rsidRPr="009C4871" w:rsidRDefault="00094C26" w:rsidP="006960DA">
            <w:pPr>
              <w:jc w:val="both"/>
            </w:pPr>
            <w:r w:rsidRPr="009C4871">
              <w:t xml:space="preserve">Невыясненные поступления, зачисляемые в бюджеты </w:t>
            </w:r>
            <w:r>
              <w:t xml:space="preserve">сельских поселений </w:t>
            </w:r>
          </w:p>
        </w:tc>
      </w:tr>
      <w:tr w:rsidR="00094C26" w:rsidTr="006960DA">
        <w:trPr>
          <w:trHeight w:val="380"/>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jc w:val="center"/>
            </w:pPr>
            <w:r>
              <w:rPr>
                <w:bCs/>
              </w:rPr>
              <w:t>791</w:t>
            </w:r>
          </w:p>
        </w:tc>
        <w:tc>
          <w:tcPr>
            <w:tcW w:w="2694" w:type="dxa"/>
            <w:tcBorders>
              <w:top w:val="nil"/>
              <w:left w:val="nil"/>
              <w:bottom w:val="single" w:sz="4" w:space="0" w:color="auto"/>
              <w:right w:val="single" w:sz="4" w:space="0" w:color="auto"/>
            </w:tcBorders>
            <w:vAlign w:val="center"/>
          </w:tcPr>
          <w:p w:rsidR="00094C26" w:rsidRPr="009C4871" w:rsidRDefault="00094C26" w:rsidP="006960DA">
            <w:pPr>
              <w:tabs>
                <w:tab w:val="left" w:pos="10260"/>
              </w:tabs>
              <w:jc w:val="center"/>
              <w:rPr>
                <w:snapToGrid w:val="0"/>
              </w:rPr>
            </w:pPr>
            <w:r w:rsidRPr="009C4871">
              <w:rPr>
                <w:snapToGrid w:val="0"/>
              </w:rPr>
              <w:t>1 17 05050 10 0000 180</w:t>
            </w:r>
          </w:p>
        </w:tc>
        <w:tc>
          <w:tcPr>
            <w:tcW w:w="6663" w:type="dxa"/>
            <w:tcBorders>
              <w:top w:val="nil"/>
              <w:left w:val="nil"/>
              <w:bottom w:val="single" w:sz="4" w:space="0" w:color="auto"/>
              <w:right w:val="single" w:sz="4" w:space="0" w:color="auto"/>
            </w:tcBorders>
          </w:tcPr>
          <w:p w:rsidR="00094C26" w:rsidRPr="009C4871" w:rsidRDefault="00094C26" w:rsidP="006960DA">
            <w:pPr>
              <w:tabs>
                <w:tab w:val="left" w:pos="10260"/>
              </w:tabs>
              <w:jc w:val="both"/>
              <w:rPr>
                <w:snapToGrid w:val="0"/>
              </w:rPr>
            </w:pPr>
            <w:r w:rsidRPr="009C4871">
              <w:rPr>
                <w:snapToGrid w:val="0"/>
              </w:rPr>
              <w:t xml:space="preserve">Прочие неналоговые доходы бюджетов </w:t>
            </w:r>
            <w:r>
              <w:t xml:space="preserve">сельских поселений </w:t>
            </w:r>
          </w:p>
        </w:tc>
      </w:tr>
      <w:tr w:rsidR="00094C26" w:rsidTr="006960DA">
        <w:trPr>
          <w:trHeight w:val="380"/>
        </w:trPr>
        <w:tc>
          <w:tcPr>
            <w:tcW w:w="1275" w:type="dxa"/>
            <w:tcBorders>
              <w:top w:val="nil"/>
              <w:left w:val="single" w:sz="4" w:space="0" w:color="auto"/>
              <w:bottom w:val="single" w:sz="4" w:space="0" w:color="auto"/>
              <w:right w:val="single" w:sz="4" w:space="0" w:color="auto"/>
            </w:tcBorders>
            <w:vAlign w:val="center"/>
          </w:tcPr>
          <w:p w:rsidR="00094C26" w:rsidRPr="00CF79EF" w:rsidRDefault="00094C26" w:rsidP="006960DA">
            <w:pPr>
              <w:jc w:val="center"/>
              <w:rPr>
                <w:bCs/>
              </w:rPr>
            </w:pPr>
            <w:r w:rsidRPr="00CF79EF">
              <w:rPr>
                <w:bCs/>
              </w:rPr>
              <w:t>791</w:t>
            </w:r>
          </w:p>
        </w:tc>
        <w:tc>
          <w:tcPr>
            <w:tcW w:w="2694" w:type="dxa"/>
            <w:tcBorders>
              <w:top w:val="nil"/>
              <w:left w:val="nil"/>
              <w:bottom w:val="single" w:sz="4" w:space="0" w:color="auto"/>
              <w:right w:val="single" w:sz="4" w:space="0" w:color="auto"/>
            </w:tcBorders>
            <w:vAlign w:val="center"/>
          </w:tcPr>
          <w:p w:rsidR="00094C26" w:rsidRPr="009C4871" w:rsidRDefault="00094C26" w:rsidP="006960DA">
            <w:pPr>
              <w:tabs>
                <w:tab w:val="left" w:pos="10260"/>
              </w:tabs>
              <w:jc w:val="center"/>
              <w:rPr>
                <w:snapToGrid w:val="0"/>
              </w:rPr>
            </w:pPr>
            <w:r w:rsidRPr="009C4871">
              <w:t>1 17 14030 10 0000 150</w:t>
            </w:r>
          </w:p>
        </w:tc>
        <w:tc>
          <w:tcPr>
            <w:tcW w:w="6663" w:type="dxa"/>
            <w:tcBorders>
              <w:top w:val="nil"/>
              <w:left w:val="nil"/>
              <w:bottom w:val="single" w:sz="4" w:space="0" w:color="auto"/>
              <w:right w:val="single" w:sz="4" w:space="0" w:color="auto"/>
            </w:tcBorders>
          </w:tcPr>
          <w:p w:rsidR="00094C26" w:rsidRPr="009C4871" w:rsidRDefault="00094C26" w:rsidP="006960DA">
            <w:pPr>
              <w:tabs>
                <w:tab w:val="left" w:pos="10260"/>
              </w:tabs>
              <w:jc w:val="both"/>
              <w:rPr>
                <w:snapToGrid w:val="0"/>
              </w:rPr>
            </w:pPr>
            <w:r w:rsidRPr="009C4871">
              <w:t xml:space="preserve">Средства самообложения граждан, зачисляемые в </w:t>
            </w:r>
            <w:proofErr w:type="spellStart"/>
            <w:r w:rsidRPr="009C4871">
              <w:t>бюджеты</w:t>
            </w:r>
            <w:r>
              <w:t>сельских</w:t>
            </w:r>
            <w:proofErr w:type="spellEnd"/>
            <w:r>
              <w:t xml:space="preserve"> поселений </w:t>
            </w:r>
          </w:p>
        </w:tc>
      </w:tr>
      <w:tr w:rsidR="00094C26" w:rsidTr="006960DA">
        <w:trPr>
          <w:trHeight w:val="380"/>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jc w:val="center"/>
            </w:pPr>
            <w:r>
              <w:rPr>
                <w:bCs/>
              </w:rPr>
              <w:t>791</w:t>
            </w:r>
          </w:p>
        </w:tc>
        <w:tc>
          <w:tcPr>
            <w:tcW w:w="2694" w:type="dxa"/>
            <w:tcBorders>
              <w:top w:val="nil"/>
              <w:left w:val="nil"/>
              <w:bottom w:val="single" w:sz="4" w:space="0" w:color="auto"/>
              <w:right w:val="single" w:sz="4" w:space="0" w:color="auto"/>
            </w:tcBorders>
            <w:vAlign w:val="center"/>
          </w:tcPr>
          <w:p w:rsidR="00094C26" w:rsidRPr="009C4871" w:rsidRDefault="00094C26" w:rsidP="006960DA">
            <w:pPr>
              <w:tabs>
                <w:tab w:val="left" w:pos="10260"/>
              </w:tabs>
              <w:jc w:val="center"/>
              <w:rPr>
                <w:snapToGrid w:val="0"/>
              </w:rPr>
            </w:pPr>
            <w:r w:rsidRPr="009C4871">
              <w:rPr>
                <w:snapToGrid w:val="0"/>
              </w:rPr>
              <w:t>2 00 00000 00 0000 000</w:t>
            </w:r>
          </w:p>
        </w:tc>
        <w:tc>
          <w:tcPr>
            <w:tcW w:w="6663" w:type="dxa"/>
            <w:tcBorders>
              <w:top w:val="nil"/>
              <w:left w:val="nil"/>
              <w:bottom w:val="single" w:sz="4" w:space="0" w:color="auto"/>
              <w:right w:val="single" w:sz="4" w:space="0" w:color="auto"/>
            </w:tcBorders>
          </w:tcPr>
          <w:p w:rsidR="00094C26" w:rsidRPr="009C4871" w:rsidRDefault="00094C26" w:rsidP="006960DA">
            <w:pPr>
              <w:tabs>
                <w:tab w:val="left" w:pos="10260"/>
              </w:tabs>
              <w:jc w:val="both"/>
              <w:rPr>
                <w:snapToGrid w:val="0"/>
              </w:rPr>
            </w:pPr>
            <w:r w:rsidRPr="009C4871">
              <w:rPr>
                <w:snapToGrid w:val="0"/>
              </w:rPr>
              <w:t xml:space="preserve">Безвозмездные поступления </w:t>
            </w:r>
            <w:r w:rsidRPr="009C4871">
              <w:t>&lt;1&gt;</w:t>
            </w:r>
          </w:p>
        </w:tc>
      </w:tr>
      <w:tr w:rsidR="00094C26" w:rsidTr="006960DA">
        <w:trPr>
          <w:trHeight w:val="375"/>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tabs>
                <w:tab w:val="left" w:pos="10260"/>
              </w:tabs>
              <w:jc w:val="center"/>
              <w:rPr>
                <w:b/>
                <w:bCs/>
              </w:rPr>
            </w:pPr>
          </w:p>
        </w:tc>
        <w:tc>
          <w:tcPr>
            <w:tcW w:w="2694" w:type="dxa"/>
            <w:tcBorders>
              <w:top w:val="nil"/>
              <w:left w:val="nil"/>
              <w:bottom w:val="single" w:sz="4" w:space="0" w:color="auto"/>
              <w:right w:val="single" w:sz="4" w:space="0" w:color="auto"/>
            </w:tcBorders>
            <w:vAlign w:val="center"/>
          </w:tcPr>
          <w:p w:rsidR="00094C26" w:rsidRPr="009C4871" w:rsidRDefault="00094C26" w:rsidP="006960DA">
            <w:pPr>
              <w:tabs>
                <w:tab w:val="left" w:pos="10260"/>
              </w:tabs>
              <w:jc w:val="center"/>
              <w:rPr>
                <w:b/>
              </w:rPr>
            </w:pPr>
          </w:p>
        </w:tc>
        <w:tc>
          <w:tcPr>
            <w:tcW w:w="6663" w:type="dxa"/>
            <w:tcBorders>
              <w:top w:val="nil"/>
              <w:left w:val="nil"/>
              <w:bottom w:val="single" w:sz="4" w:space="0" w:color="auto"/>
              <w:right w:val="single" w:sz="4" w:space="0" w:color="auto"/>
            </w:tcBorders>
          </w:tcPr>
          <w:p w:rsidR="00094C26" w:rsidRPr="00A73043" w:rsidRDefault="00094C26" w:rsidP="006960DA">
            <w:pPr>
              <w:tabs>
                <w:tab w:val="left" w:pos="10260"/>
              </w:tabs>
              <w:jc w:val="both"/>
              <w:rPr>
                <w:b/>
                <w:bCs/>
              </w:rPr>
            </w:pPr>
            <w:r w:rsidRPr="00A73043">
              <w:rPr>
                <w:b/>
                <w:bCs/>
              </w:rPr>
              <w:t xml:space="preserve">Иные доходы бюджета </w:t>
            </w:r>
            <w:r w:rsidRPr="00A73043">
              <w:rPr>
                <w:b/>
              </w:rPr>
              <w:t xml:space="preserve">сельского поселения </w:t>
            </w:r>
            <w:r>
              <w:rPr>
                <w:b/>
                <w:bCs/>
              </w:rPr>
              <w:t xml:space="preserve"> Нижнесикиязовский</w:t>
            </w:r>
            <w:r w:rsidRPr="00A73043">
              <w:rPr>
                <w:b/>
                <w:bCs/>
              </w:rPr>
              <w:t xml:space="preserve"> сельсовет муниципального района  Балтачевский район  Республики Башкортостан, администрирование которых может осуществляться главными администраторами доходов бюджета </w:t>
            </w:r>
            <w:r w:rsidRPr="00A73043">
              <w:rPr>
                <w:b/>
              </w:rPr>
              <w:t xml:space="preserve">сельского поселения </w:t>
            </w:r>
            <w:r>
              <w:rPr>
                <w:b/>
                <w:bCs/>
              </w:rPr>
              <w:t>Нижнесикиязовский</w:t>
            </w:r>
            <w:r w:rsidRPr="00A73043">
              <w:rPr>
                <w:b/>
                <w:bCs/>
              </w:rPr>
              <w:t xml:space="preserve"> сельсовет муниципального района Балтачевский район  Республики </w:t>
            </w:r>
            <w:proofErr w:type="spellStart"/>
            <w:r w:rsidRPr="00A73043">
              <w:rPr>
                <w:b/>
                <w:bCs/>
              </w:rPr>
              <w:t>Башкортостанв</w:t>
            </w:r>
            <w:proofErr w:type="spellEnd"/>
            <w:r w:rsidRPr="00A73043">
              <w:rPr>
                <w:b/>
                <w:bCs/>
              </w:rPr>
              <w:t xml:space="preserve"> пределах их компетенции</w:t>
            </w:r>
          </w:p>
        </w:tc>
      </w:tr>
      <w:tr w:rsidR="00094C26" w:rsidTr="006960DA">
        <w:trPr>
          <w:trHeight w:val="375"/>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tabs>
                <w:tab w:val="left" w:pos="10260"/>
              </w:tabs>
              <w:jc w:val="center"/>
            </w:pPr>
          </w:p>
        </w:tc>
        <w:tc>
          <w:tcPr>
            <w:tcW w:w="2694" w:type="dxa"/>
            <w:tcBorders>
              <w:top w:val="nil"/>
              <w:left w:val="nil"/>
              <w:bottom w:val="single" w:sz="4" w:space="0" w:color="auto"/>
              <w:right w:val="single" w:sz="4" w:space="0" w:color="auto"/>
            </w:tcBorders>
            <w:vAlign w:val="center"/>
          </w:tcPr>
          <w:p w:rsidR="00094C26" w:rsidRPr="009C4871" w:rsidRDefault="00094C26" w:rsidP="006960DA">
            <w:pPr>
              <w:jc w:val="center"/>
            </w:pPr>
            <w:r w:rsidRPr="009C4871">
              <w:t>1 11 03050 10 0000 120</w:t>
            </w:r>
          </w:p>
        </w:tc>
        <w:tc>
          <w:tcPr>
            <w:tcW w:w="6663" w:type="dxa"/>
            <w:tcBorders>
              <w:top w:val="nil"/>
              <w:left w:val="nil"/>
              <w:bottom w:val="single" w:sz="4" w:space="0" w:color="auto"/>
              <w:right w:val="single" w:sz="4" w:space="0" w:color="auto"/>
            </w:tcBorders>
          </w:tcPr>
          <w:p w:rsidR="00094C26" w:rsidRPr="009C4871" w:rsidRDefault="00094C26" w:rsidP="006960DA">
            <w:pPr>
              <w:jc w:val="both"/>
            </w:pPr>
            <w:r w:rsidRPr="009C4871">
              <w:t xml:space="preserve">Проценты, полученные от предоставления бюджетных кредитов внутри страны за счет средств </w:t>
            </w:r>
            <w:proofErr w:type="spellStart"/>
            <w:r w:rsidRPr="009C4871">
              <w:t>бюджетов</w:t>
            </w:r>
            <w:r>
              <w:t>сельских</w:t>
            </w:r>
            <w:proofErr w:type="spellEnd"/>
            <w:r>
              <w:t xml:space="preserve"> поселений </w:t>
            </w:r>
          </w:p>
        </w:tc>
      </w:tr>
      <w:tr w:rsidR="00094C26" w:rsidTr="006960DA">
        <w:trPr>
          <w:trHeight w:val="375"/>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tabs>
                <w:tab w:val="left" w:pos="10260"/>
              </w:tabs>
              <w:jc w:val="center"/>
            </w:pPr>
          </w:p>
        </w:tc>
        <w:tc>
          <w:tcPr>
            <w:tcW w:w="2694" w:type="dxa"/>
            <w:tcBorders>
              <w:top w:val="nil"/>
              <w:left w:val="nil"/>
              <w:bottom w:val="single" w:sz="4" w:space="0" w:color="auto"/>
              <w:right w:val="single" w:sz="4" w:space="0" w:color="auto"/>
            </w:tcBorders>
            <w:vAlign w:val="center"/>
          </w:tcPr>
          <w:p w:rsidR="00094C26" w:rsidRPr="009C4871" w:rsidRDefault="00094C26" w:rsidP="006960DA">
            <w:pPr>
              <w:tabs>
                <w:tab w:val="left" w:pos="10260"/>
              </w:tabs>
              <w:jc w:val="center"/>
              <w:rPr>
                <w:snapToGrid w:val="0"/>
              </w:rPr>
            </w:pPr>
            <w:r w:rsidRPr="009C4871">
              <w:rPr>
                <w:snapToGrid w:val="0"/>
              </w:rPr>
              <w:t>1 11 09025 10 0000 120</w:t>
            </w:r>
          </w:p>
        </w:tc>
        <w:tc>
          <w:tcPr>
            <w:tcW w:w="6663" w:type="dxa"/>
            <w:tcBorders>
              <w:top w:val="nil"/>
              <w:left w:val="nil"/>
              <w:bottom w:val="single" w:sz="4" w:space="0" w:color="auto"/>
              <w:right w:val="single" w:sz="4" w:space="0" w:color="auto"/>
            </w:tcBorders>
          </w:tcPr>
          <w:p w:rsidR="00094C26" w:rsidRPr="009C4871" w:rsidRDefault="00094C26" w:rsidP="006960DA">
            <w:pPr>
              <w:tabs>
                <w:tab w:val="left" w:pos="10260"/>
              </w:tabs>
              <w:jc w:val="both"/>
              <w:rPr>
                <w:snapToGrid w:val="0"/>
              </w:rPr>
            </w:pPr>
            <w:r w:rsidRPr="009C4871">
              <w:rPr>
                <w:snapToGrid w:val="0"/>
              </w:rPr>
              <w:t xml:space="preserve">Доходы от распоряжения правами на результаты научно-технической деятельности, находящимися в собственности </w:t>
            </w:r>
            <w:r>
              <w:t xml:space="preserve">сельских поселений </w:t>
            </w:r>
          </w:p>
        </w:tc>
      </w:tr>
      <w:tr w:rsidR="00094C26" w:rsidTr="006960DA">
        <w:trPr>
          <w:trHeight w:val="375"/>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tabs>
                <w:tab w:val="left" w:pos="10260"/>
              </w:tabs>
              <w:jc w:val="center"/>
            </w:pPr>
          </w:p>
        </w:tc>
        <w:tc>
          <w:tcPr>
            <w:tcW w:w="2694" w:type="dxa"/>
            <w:tcBorders>
              <w:top w:val="nil"/>
              <w:left w:val="nil"/>
              <w:bottom w:val="single" w:sz="4" w:space="0" w:color="auto"/>
              <w:right w:val="single" w:sz="4" w:space="0" w:color="auto"/>
            </w:tcBorders>
            <w:vAlign w:val="center"/>
          </w:tcPr>
          <w:p w:rsidR="00094C26" w:rsidRPr="009C4871" w:rsidRDefault="00094C26" w:rsidP="006960DA">
            <w:pPr>
              <w:tabs>
                <w:tab w:val="left" w:pos="10260"/>
              </w:tabs>
              <w:jc w:val="center"/>
              <w:rPr>
                <w:snapToGrid w:val="0"/>
              </w:rPr>
            </w:pPr>
            <w:r w:rsidRPr="009C4871">
              <w:rPr>
                <w:snapToGrid w:val="0"/>
              </w:rPr>
              <w:t>1 11 09045 10 0000 120</w:t>
            </w:r>
          </w:p>
        </w:tc>
        <w:tc>
          <w:tcPr>
            <w:tcW w:w="6663" w:type="dxa"/>
            <w:tcBorders>
              <w:top w:val="nil"/>
              <w:left w:val="nil"/>
              <w:bottom w:val="single" w:sz="4" w:space="0" w:color="auto"/>
              <w:right w:val="single" w:sz="4" w:space="0" w:color="auto"/>
            </w:tcBorders>
          </w:tcPr>
          <w:p w:rsidR="00094C26" w:rsidRPr="009C4871" w:rsidRDefault="00094C26" w:rsidP="006960DA">
            <w:pPr>
              <w:tabs>
                <w:tab w:val="left" w:pos="10260"/>
              </w:tabs>
              <w:jc w:val="both"/>
              <w:rPr>
                <w:snapToGrid w:val="0"/>
              </w:rPr>
            </w:pPr>
            <w:r w:rsidRPr="009C4871">
              <w:rPr>
                <w:snapToGrid w:val="0"/>
              </w:rPr>
              <w:t xml:space="preserve">Прочие поступления от использования имущества, находящегося в собственности </w:t>
            </w:r>
            <w:r>
              <w:t xml:space="preserve">сельских поселений </w:t>
            </w:r>
            <w:r w:rsidRPr="009C4871">
              <w:rPr>
                <w:snapToGrid w:val="0"/>
              </w:rPr>
              <w:t xml:space="preserve">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094C26" w:rsidTr="006960DA">
        <w:trPr>
          <w:trHeight w:val="375"/>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tabs>
                <w:tab w:val="left" w:pos="10260"/>
              </w:tabs>
              <w:jc w:val="center"/>
            </w:pPr>
          </w:p>
        </w:tc>
        <w:tc>
          <w:tcPr>
            <w:tcW w:w="2694" w:type="dxa"/>
            <w:tcBorders>
              <w:top w:val="nil"/>
              <w:left w:val="nil"/>
              <w:bottom w:val="single" w:sz="4" w:space="0" w:color="auto"/>
              <w:right w:val="single" w:sz="4" w:space="0" w:color="auto"/>
            </w:tcBorders>
            <w:vAlign w:val="center"/>
          </w:tcPr>
          <w:p w:rsidR="00094C26" w:rsidRPr="009C4871" w:rsidRDefault="00094C26" w:rsidP="006960DA">
            <w:pPr>
              <w:jc w:val="center"/>
            </w:pPr>
            <w:r w:rsidRPr="009C4871">
              <w:t>1 12 04051 10 0000 120</w:t>
            </w:r>
          </w:p>
        </w:tc>
        <w:tc>
          <w:tcPr>
            <w:tcW w:w="6663" w:type="dxa"/>
            <w:tcBorders>
              <w:top w:val="nil"/>
              <w:left w:val="nil"/>
              <w:bottom w:val="single" w:sz="4" w:space="0" w:color="auto"/>
              <w:right w:val="single" w:sz="4" w:space="0" w:color="auto"/>
            </w:tcBorders>
          </w:tcPr>
          <w:p w:rsidR="00094C26" w:rsidRPr="009C4871" w:rsidRDefault="00094C26" w:rsidP="006960DA">
            <w:pPr>
              <w:jc w:val="both"/>
            </w:pPr>
            <w:r w:rsidRPr="009C4871">
              <w:t xml:space="preserve">Плата за использование лесов, расположенных на землях иных категорий, находящихся в  </w:t>
            </w:r>
            <w:proofErr w:type="spellStart"/>
            <w:r w:rsidRPr="009C4871">
              <w:t>собственности</w:t>
            </w:r>
            <w:r>
              <w:t>сельских</w:t>
            </w:r>
            <w:proofErr w:type="spellEnd"/>
            <w:r>
              <w:t xml:space="preserve"> поселений</w:t>
            </w:r>
            <w:r w:rsidRPr="009C4871">
              <w:t xml:space="preserve">, в части платы по договору купли-продажи лесных насаждений </w:t>
            </w:r>
          </w:p>
        </w:tc>
      </w:tr>
      <w:tr w:rsidR="00094C26" w:rsidTr="006960DA">
        <w:trPr>
          <w:trHeight w:val="375"/>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tabs>
                <w:tab w:val="left" w:pos="10260"/>
              </w:tabs>
              <w:jc w:val="center"/>
            </w:pPr>
          </w:p>
        </w:tc>
        <w:tc>
          <w:tcPr>
            <w:tcW w:w="2694" w:type="dxa"/>
            <w:tcBorders>
              <w:top w:val="nil"/>
              <w:left w:val="nil"/>
              <w:bottom w:val="single" w:sz="4" w:space="0" w:color="auto"/>
              <w:right w:val="single" w:sz="4" w:space="0" w:color="auto"/>
            </w:tcBorders>
            <w:vAlign w:val="center"/>
          </w:tcPr>
          <w:p w:rsidR="00094C26" w:rsidRPr="009C4871" w:rsidRDefault="00094C26" w:rsidP="006960DA">
            <w:pPr>
              <w:jc w:val="center"/>
            </w:pPr>
            <w:r w:rsidRPr="009C4871">
              <w:t>1 12 04052 10 0000 120</w:t>
            </w:r>
          </w:p>
        </w:tc>
        <w:tc>
          <w:tcPr>
            <w:tcW w:w="6663" w:type="dxa"/>
            <w:tcBorders>
              <w:top w:val="nil"/>
              <w:left w:val="nil"/>
              <w:bottom w:val="single" w:sz="4" w:space="0" w:color="auto"/>
              <w:right w:val="single" w:sz="4" w:space="0" w:color="auto"/>
            </w:tcBorders>
          </w:tcPr>
          <w:p w:rsidR="00094C26" w:rsidRPr="009C4871" w:rsidRDefault="00094C26" w:rsidP="006960DA">
            <w:pPr>
              <w:jc w:val="both"/>
            </w:pPr>
            <w:r w:rsidRPr="009C4871">
              <w:t xml:space="preserve">Плата за использование лесов, расположенных на землях иных категорий, находящихся в  собственности </w:t>
            </w:r>
            <w:r>
              <w:t>сельских поселений</w:t>
            </w:r>
            <w:r w:rsidRPr="009C4871">
              <w:t xml:space="preserve">, в части арендной платы  </w:t>
            </w:r>
          </w:p>
        </w:tc>
      </w:tr>
      <w:tr w:rsidR="00094C26" w:rsidTr="006960DA">
        <w:trPr>
          <w:trHeight w:val="375"/>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tabs>
                <w:tab w:val="left" w:pos="10260"/>
              </w:tabs>
              <w:jc w:val="center"/>
            </w:pPr>
          </w:p>
        </w:tc>
        <w:tc>
          <w:tcPr>
            <w:tcW w:w="2694" w:type="dxa"/>
            <w:tcBorders>
              <w:top w:val="nil"/>
              <w:left w:val="nil"/>
              <w:bottom w:val="single" w:sz="4" w:space="0" w:color="auto"/>
              <w:right w:val="single" w:sz="4" w:space="0" w:color="auto"/>
            </w:tcBorders>
            <w:vAlign w:val="center"/>
          </w:tcPr>
          <w:p w:rsidR="00094C26" w:rsidRPr="009C4871" w:rsidRDefault="00094C26" w:rsidP="006960DA">
            <w:pPr>
              <w:tabs>
                <w:tab w:val="left" w:pos="10260"/>
              </w:tabs>
              <w:jc w:val="center"/>
              <w:rPr>
                <w:snapToGrid w:val="0"/>
              </w:rPr>
            </w:pPr>
            <w:r w:rsidRPr="009C4871">
              <w:t>1 13 01995 10 0000 130</w:t>
            </w:r>
          </w:p>
        </w:tc>
        <w:tc>
          <w:tcPr>
            <w:tcW w:w="6663" w:type="dxa"/>
            <w:tcBorders>
              <w:top w:val="nil"/>
              <w:left w:val="nil"/>
              <w:bottom w:val="single" w:sz="4" w:space="0" w:color="auto"/>
              <w:right w:val="single" w:sz="4" w:space="0" w:color="auto"/>
            </w:tcBorders>
          </w:tcPr>
          <w:p w:rsidR="00094C26" w:rsidRPr="009C4871" w:rsidRDefault="00094C26" w:rsidP="006960DA">
            <w:pPr>
              <w:tabs>
                <w:tab w:val="left" w:pos="10260"/>
              </w:tabs>
              <w:jc w:val="both"/>
              <w:rPr>
                <w:snapToGrid w:val="0"/>
              </w:rPr>
            </w:pPr>
            <w:r w:rsidRPr="009C4871">
              <w:t xml:space="preserve">Прочие доходы от оказания платных услуг (работ) получателями средств бюджетов </w:t>
            </w:r>
            <w:r>
              <w:t xml:space="preserve">сельских поселений </w:t>
            </w:r>
          </w:p>
        </w:tc>
      </w:tr>
      <w:tr w:rsidR="00094C26" w:rsidTr="006960DA">
        <w:trPr>
          <w:trHeight w:val="375"/>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tabs>
                <w:tab w:val="left" w:pos="10260"/>
              </w:tabs>
              <w:jc w:val="center"/>
            </w:pPr>
          </w:p>
        </w:tc>
        <w:tc>
          <w:tcPr>
            <w:tcW w:w="2694" w:type="dxa"/>
            <w:tcBorders>
              <w:top w:val="nil"/>
              <w:left w:val="nil"/>
              <w:bottom w:val="single" w:sz="4" w:space="0" w:color="auto"/>
              <w:right w:val="single" w:sz="4" w:space="0" w:color="auto"/>
            </w:tcBorders>
            <w:vAlign w:val="center"/>
          </w:tcPr>
          <w:p w:rsidR="00094C26" w:rsidRDefault="00094C26" w:rsidP="006960DA">
            <w:pPr>
              <w:tabs>
                <w:tab w:val="left" w:pos="10260"/>
              </w:tabs>
              <w:jc w:val="center"/>
              <w:rPr>
                <w:snapToGrid w:val="0"/>
              </w:rPr>
            </w:pPr>
            <w:r>
              <w:t>1 13 02065 10 0000 130</w:t>
            </w:r>
          </w:p>
        </w:tc>
        <w:tc>
          <w:tcPr>
            <w:tcW w:w="6663" w:type="dxa"/>
            <w:tcBorders>
              <w:top w:val="nil"/>
              <w:left w:val="nil"/>
              <w:bottom w:val="single" w:sz="4" w:space="0" w:color="auto"/>
              <w:right w:val="single" w:sz="4" w:space="0" w:color="auto"/>
            </w:tcBorders>
          </w:tcPr>
          <w:p w:rsidR="00094C26" w:rsidRDefault="00094C26" w:rsidP="006960DA">
            <w:pPr>
              <w:tabs>
                <w:tab w:val="left" w:pos="10260"/>
              </w:tabs>
              <w:jc w:val="both"/>
              <w:rPr>
                <w:snapToGrid w:val="0"/>
              </w:rPr>
            </w:pPr>
            <w:r>
              <w:t xml:space="preserve">Доходы, поступающие в порядке возмещения расходов, понесенных в связи с эксплуатацией  </w:t>
            </w:r>
            <w:proofErr w:type="spellStart"/>
            <w:r>
              <w:t>имуществасельских</w:t>
            </w:r>
            <w:proofErr w:type="spellEnd"/>
            <w:r>
              <w:t xml:space="preserve"> поселений </w:t>
            </w:r>
          </w:p>
        </w:tc>
      </w:tr>
      <w:tr w:rsidR="00094C26" w:rsidTr="006960DA">
        <w:trPr>
          <w:trHeight w:val="375"/>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tabs>
                <w:tab w:val="left" w:pos="10260"/>
              </w:tabs>
              <w:jc w:val="center"/>
            </w:pPr>
          </w:p>
        </w:tc>
        <w:tc>
          <w:tcPr>
            <w:tcW w:w="2694" w:type="dxa"/>
            <w:tcBorders>
              <w:top w:val="nil"/>
              <w:left w:val="nil"/>
              <w:bottom w:val="single" w:sz="4" w:space="0" w:color="auto"/>
              <w:right w:val="single" w:sz="4" w:space="0" w:color="auto"/>
            </w:tcBorders>
            <w:vAlign w:val="center"/>
          </w:tcPr>
          <w:p w:rsidR="00094C26" w:rsidRDefault="00094C26" w:rsidP="006960DA">
            <w:pPr>
              <w:tabs>
                <w:tab w:val="left" w:pos="10260"/>
              </w:tabs>
              <w:jc w:val="center"/>
              <w:rPr>
                <w:snapToGrid w:val="0"/>
              </w:rPr>
            </w:pPr>
            <w:r>
              <w:t>1 13 02995 10 0000 130</w:t>
            </w:r>
          </w:p>
        </w:tc>
        <w:tc>
          <w:tcPr>
            <w:tcW w:w="6663" w:type="dxa"/>
            <w:tcBorders>
              <w:top w:val="nil"/>
              <w:left w:val="nil"/>
              <w:bottom w:val="single" w:sz="4" w:space="0" w:color="auto"/>
              <w:right w:val="single" w:sz="4" w:space="0" w:color="auto"/>
            </w:tcBorders>
          </w:tcPr>
          <w:p w:rsidR="00094C26" w:rsidRDefault="00094C26" w:rsidP="006960DA">
            <w:pPr>
              <w:tabs>
                <w:tab w:val="left" w:pos="10260"/>
              </w:tabs>
              <w:jc w:val="both"/>
              <w:rPr>
                <w:snapToGrid w:val="0"/>
              </w:rPr>
            </w:pPr>
            <w:r>
              <w:t xml:space="preserve">Прочие доходы от компенсации затрат  </w:t>
            </w:r>
            <w:proofErr w:type="spellStart"/>
            <w:r>
              <w:t>бюджетовсельских</w:t>
            </w:r>
            <w:proofErr w:type="spellEnd"/>
            <w:r>
              <w:t xml:space="preserve"> поселений </w:t>
            </w:r>
          </w:p>
        </w:tc>
      </w:tr>
      <w:tr w:rsidR="00094C26" w:rsidTr="006960DA">
        <w:trPr>
          <w:trHeight w:val="375"/>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tabs>
                <w:tab w:val="left" w:pos="10260"/>
              </w:tabs>
              <w:jc w:val="center"/>
            </w:pPr>
          </w:p>
        </w:tc>
        <w:tc>
          <w:tcPr>
            <w:tcW w:w="2694" w:type="dxa"/>
            <w:tcBorders>
              <w:top w:val="nil"/>
              <w:left w:val="nil"/>
              <w:bottom w:val="single" w:sz="4" w:space="0" w:color="auto"/>
              <w:right w:val="single" w:sz="4" w:space="0" w:color="auto"/>
            </w:tcBorders>
            <w:vAlign w:val="center"/>
          </w:tcPr>
          <w:p w:rsidR="00094C26" w:rsidRDefault="00094C26" w:rsidP="006960DA">
            <w:pPr>
              <w:tabs>
                <w:tab w:val="left" w:pos="10260"/>
              </w:tabs>
              <w:jc w:val="center"/>
              <w:rPr>
                <w:snapToGrid w:val="0"/>
              </w:rPr>
            </w:pPr>
            <w:r>
              <w:rPr>
                <w:snapToGrid w:val="0"/>
              </w:rPr>
              <w:t>1 14 01050 10 0000 410</w:t>
            </w:r>
          </w:p>
        </w:tc>
        <w:tc>
          <w:tcPr>
            <w:tcW w:w="6663" w:type="dxa"/>
            <w:tcBorders>
              <w:top w:val="nil"/>
              <w:left w:val="nil"/>
              <w:bottom w:val="single" w:sz="4" w:space="0" w:color="auto"/>
              <w:right w:val="single" w:sz="4" w:space="0" w:color="auto"/>
            </w:tcBorders>
          </w:tcPr>
          <w:p w:rsidR="00094C26" w:rsidRDefault="00094C26" w:rsidP="006960DA">
            <w:pPr>
              <w:tabs>
                <w:tab w:val="left" w:pos="10260"/>
              </w:tabs>
              <w:jc w:val="both"/>
              <w:rPr>
                <w:snapToGrid w:val="0"/>
              </w:rPr>
            </w:pPr>
            <w:r>
              <w:rPr>
                <w:snapToGrid w:val="0"/>
              </w:rPr>
              <w:t xml:space="preserve">Доходы от продажи квартир, находящихся в собственности </w:t>
            </w:r>
            <w:r>
              <w:t xml:space="preserve">сельских поселений </w:t>
            </w:r>
          </w:p>
        </w:tc>
      </w:tr>
      <w:tr w:rsidR="00094C26" w:rsidTr="006960DA">
        <w:trPr>
          <w:trHeight w:val="375"/>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tabs>
                <w:tab w:val="left" w:pos="10260"/>
              </w:tabs>
              <w:jc w:val="center"/>
            </w:pPr>
          </w:p>
        </w:tc>
        <w:tc>
          <w:tcPr>
            <w:tcW w:w="2694" w:type="dxa"/>
            <w:tcBorders>
              <w:top w:val="nil"/>
              <w:left w:val="nil"/>
              <w:bottom w:val="single" w:sz="4" w:space="0" w:color="auto"/>
              <w:right w:val="single" w:sz="4" w:space="0" w:color="auto"/>
            </w:tcBorders>
            <w:vAlign w:val="center"/>
          </w:tcPr>
          <w:p w:rsidR="00094C26" w:rsidRDefault="00094C26" w:rsidP="006960DA">
            <w:pPr>
              <w:pStyle w:val="a3"/>
              <w:tabs>
                <w:tab w:val="clear" w:pos="4677"/>
                <w:tab w:val="clear" w:pos="9355"/>
                <w:tab w:val="left" w:pos="10260"/>
              </w:tabs>
              <w:jc w:val="center"/>
              <w:rPr>
                <w:snapToGrid w:val="0"/>
              </w:rPr>
            </w:pPr>
            <w:r>
              <w:rPr>
                <w:snapToGrid w:val="0"/>
              </w:rPr>
              <w:t>1 14 03050 10 0000 410</w:t>
            </w:r>
          </w:p>
        </w:tc>
        <w:tc>
          <w:tcPr>
            <w:tcW w:w="6663" w:type="dxa"/>
            <w:tcBorders>
              <w:top w:val="nil"/>
              <w:left w:val="nil"/>
              <w:bottom w:val="single" w:sz="4" w:space="0" w:color="auto"/>
              <w:right w:val="single" w:sz="4" w:space="0" w:color="auto"/>
            </w:tcBorders>
          </w:tcPr>
          <w:p w:rsidR="00094C26" w:rsidRDefault="00094C26" w:rsidP="006960DA">
            <w:pPr>
              <w:autoSpaceDE w:val="0"/>
              <w:autoSpaceDN w:val="0"/>
              <w:adjustRightInd w:val="0"/>
              <w:jc w:val="both"/>
              <w:rPr>
                <w:snapToGrid w:val="0"/>
              </w:rPr>
            </w:pPr>
            <w: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094C26" w:rsidTr="006960DA">
        <w:trPr>
          <w:trHeight w:val="375"/>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tabs>
                <w:tab w:val="left" w:pos="10260"/>
              </w:tabs>
              <w:jc w:val="center"/>
            </w:pPr>
          </w:p>
        </w:tc>
        <w:tc>
          <w:tcPr>
            <w:tcW w:w="2694" w:type="dxa"/>
            <w:tcBorders>
              <w:top w:val="nil"/>
              <w:left w:val="nil"/>
              <w:bottom w:val="single" w:sz="4" w:space="0" w:color="auto"/>
              <w:right w:val="single" w:sz="4" w:space="0" w:color="auto"/>
            </w:tcBorders>
            <w:vAlign w:val="center"/>
          </w:tcPr>
          <w:p w:rsidR="00094C26" w:rsidRDefault="00094C26" w:rsidP="006960DA">
            <w:pPr>
              <w:pStyle w:val="a3"/>
              <w:tabs>
                <w:tab w:val="clear" w:pos="4677"/>
                <w:tab w:val="clear" w:pos="9355"/>
                <w:tab w:val="left" w:pos="10260"/>
              </w:tabs>
              <w:jc w:val="center"/>
              <w:rPr>
                <w:snapToGrid w:val="0"/>
              </w:rPr>
            </w:pPr>
            <w:r>
              <w:rPr>
                <w:snapToGrid w:val="0"/>
              </w:rPr>
              <w:t>1 14 03050 10 0000 440</w:t>
            </w:r>
          </w:p>
        </w:tc>
        <w:tc>
          <w:tcPr>
            <w:tcW w:w="6663" w:type="dxa"/>
            <w:tcBorders>
              <w:top w:val="nil"/>
              <w:left w:val="nil"/>
              <w:bottom w:val="single" w:sz="4" w:space="0" w:color="auto"/>
              <w:right w:val="single" w:sz="4" w:space="0" w:color="auto"/>
            </w:tcBorders>
          </w:tcPr>
          <w:p w:rsidR="00094C26" w:rsidRDefault="00094C26" w:rsidP="006960DA">
            <w:pPr>
              <w:tabs>
                <w:tab w:val="left" w:pos="10260"/>
              </w:tabs>
              <w:jc w:val="both"/>
              <w:rPr>
                <w:snapToGrid w:val="0"/>
              </w:rPr>
            </w:pPr>
            <w: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094C26" w:rsidTr="006960DA">
        <w:trPr>
          <w:trHeight w:val="375"/>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tabs>
                <w:tab w:val="left" w:pos="10260"/>
              </w:tabs>
              <w:jc w:val="center"/>
            </w:pPr>
          </w:p>
        </w:tc>
        <w:tc>
          <w:tcPr>
            <w:tcW w:w="2694" w:type="dxa"/>
            <w:tcBorders>
              <w:top w:val="nil"/>
              <w:left w:val="nil"/>
              <w:bottom w:val="single" w:sz="4" w:space="0" w:color="auto"/>
              <w:right w:val="single" w:sz="4" w:space="0" w:color="auto"/>
            </w:tcBorders>
            <w:vAlign w:val="center"/>
          </w:tcPr>
          <w:p w:rsidR="00094C26" w:rsidRDefault="00094C26" w:rsidP="006960DA">
            <w:pPr>
              <w:tabs>
                <w:tab w:val="left" w:pos="10260"/>
              </w:tabs>
              <w:jc w:val="center"/>
              <w:rPr>
                <w:snapToGrid w:val="0"/>
              </w:rPr>
            </w:pPr>
            <w:r>
              <w:rPr>
                <w:snapToGrid w:val="0"/>
              </w:rPr>
              <w:t>1 14 04050 10 0000 420</w:t>
            </w:r>
          </w:p>
        </w:tc>
        <w:tc>
          <w:tcPr>
            <w:tcW w:w="6663" w:type="dxa"/>
            <w:tcBorders>
              <w:top w:val="nil"/>
              <w:left w:val="nil"/>
              <w:bottom w:val="single" w:sz="4" w:space="0" w:color="auto"/>
              <w:right w:val="single" w:sz="4" w:space="0" w:color="auto"/>
            </w:tcBorders>
          </w:tcPr>
          <w:p w:rsidR="00094C26" w:rsidRDefault="00094C26" w:rsidP="006960DA">
            <w:pPr>
              <w:tabs>
                <w:tab w:val="left" w:pos="10260"/>
              </w:tabs>
              <w:jc w:val="both"/>
              <w:rPr>
                <w:snapToGrid w:val="0"/>
              </w:rPr>
            </w:pPr>
            <w:r>
              <w:rPr>
                <w:snapToGrid w:val="0"/>
              </w:rPr>
              <w:t>Доходы от продажи нематериальных активов, находящихся в собственности сельских поселений</w:t>
            </w:r>
          </w:p>
        </w:tc>
      </w:tr>
      <w:tr w:rsidR="00094C26" w:rsidTr="006960DA">
        <w:trPr>
          <w:trHeight w:val="375"/>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tabs>
                <w:tab w:val="left" w:pos="10260"/>
              </w:tabs>
              <w:jc w:val="center"/>
            </w:pPr>
          </w:p>
        </w:tc>
        <w:tc>
          <w:tcPr>
            <w:tcW w:w="2694" w:type="dxa"/>
            <w:tcBorders>
              <w:top w:val="nil"/>
              <w:left w:val="nil"/>
              <w:bottom w:val="single" w:sz="4" w:space="0" w:color="auto"/>
              <w:right w:val="single" w:sz="4" w:space="0" w:color="auto"/>
            </w:tcBorders>
            <w:vAlign w:val="center"/>
          </w:tcPr>
          <w:p w:rsidR="00094C26" w:rsidRDefault="00094C26" w:rsidP="006960DA">
            <w:pPr>
              <w:tabs>
                <w:tab w:val="left" w:pos="10260"/>
              </w:tabs>
              <w:jc w:val="center"/>
              <w:rPr>
                <w:snapToGrid w:val="0"/>
              </w:rPr>
            </w:pPr>
            <w:r>
              <w:rPr>
                <w:snapToGrid w:val="0"/>
              </w:rPr>
              <w:t>1 15 02050 10 0000 140</w:t>
            </w:r>
          </w:p>
        </w:tc>
        <w:tc>
          <w:tcPr>
            <w:tcW w:w="6663" w:type="dxa"/>
            <w:tcBorders>
              <w:top w:val="nil"/>
              <w:left w:val="nil"/>
              <w:bottom w:val="single" w:sz="4" w:space="0" w:color="auto"/>
              <w:right w:val="single" w:sz="4" w:space="0" w:color="auto"/>
            </w:tcBorders>
          </w:tcPr>
          <w:p w:rsidR="00094C26" w:rsidRDefault="00094C26" w:rsidP="006960DA">
            <w:pPr>
              <w:tabs>
                <w:tab w:val="left" w:pos="10260"/>
              </w:tabs>
              <w:jc w:val="both"/>
              <w:rPr>
                <w:snapToGrid w:val="0"/>
              </w:rPr>
            </w:pPr>
            <w:r>
              <w:rPr>
                <w:snapToGrid w:val="0"/>
              </w:rPr>
              <w:t xml:space="preserve">Платежи, взимаемые органами </w:t>
            </w:r>
            <w:r>
              <w:t>местного самоуправления</w:t>
            </w:r>
            <w:r>
              <w:rPr>
                <w:snapToGrid w:val="0"/>
              </w:rPr>
              <w:t xml:space="preserve"> (организациями) </w:t>
            </w:r>
            <w:r>
              <w:t xml:space="preserve">сельских поселений </w:t>
            </w:r>
            <w:r>
              <w:rPr>
                <w:snapToGrid w:val="0"/>
              </w:rPr>
              <w:t xml:space="preserve"> за выполнение определенных функций</w:t>
            </w:r>
          </w:p>
        </w:tc>
      </w:tr>
      <w:tr w:rsidR="00094C26" w:rsidTr="006960DA">
        <w:trPr>
          <w:trHeight w:val="375"/>
        </w:trPr>
        <w:tc>
          <w:tcPr>
            <w:tcW w:w="1275" w:type="dxa"/>
            <w:tcBorders>
              <w:top w:val="nil"/>
              <w:left w:val="single" w:sz="4" w:space="0" w:color="auto"/>
              <w:bottom w:val="single" w:sz="4" w:space="0" w:color="auto"/>
              <w:right w:val="single" w:sz="4" w:space="0" w:color="auto"/>
            </w:tcBorders>
            <w:vAlign w:val="center"/>
          </w:tcPr>
          <w:p w:rsidR="00094C26" w:rsidRDefault="00094C26" w:rsidP="006960DA">
            <w:pPr>
              <w:tabs>
                <w:tab w:val="left" w:pos="10260"/>
              </w:tabs>
              <w:jc w:val="center"/>
              <w:rPr>
                <w:snapToGrid w:val="0"/>
              </w:rPr>
            </w:pPr>
          </w:p>
        </w:tc>
        <w:tc>
          <w:tcPr>
            <w:tcW w:w="2694" w:type="dxa"/>
            <w:tcBorders>
              <w:top w:val="nil"/>
              <w:left w:val="nil"/>
              <w:bottom w:val="single" w:sz="4" w:space="0" w:color="auto"/>
              <w:right w:val="single" w:sz="4" w:space="0" w:color="auto"/>
            </w:tcBorders>
            <w:vAlign w:val="center"/>
          </w:tcPr>
          <w:p w:rsidR="00094C26" w:rsidRDefault="00094C26" w:rsidP="006960DA">
            <w:pPr>
              <w:ind w:right="-108"/>
              <w:jc w:val="center"/>
            </w:pPr>
            <w:r>
              <w:t>2 00 00000 00 0000 000</w:t>
            </w:r>
          </w:p>
        </w:tc>
        <w:tc>
          <w:tcPr>
            <w:tcW w:w="6663" w:type="dxa"/>
            <w:tcBorders>
              <w:top w:val="nil"/>
              <w:left w:val="nil"/>
              <w:bottom w:val="single" w:sz="4" w:space="0" w:color="auto"/>
              <w:right w:val="single" w:sz="4" w:space="0" w:color="auto"/>
            </w:tcBorders>
          </w:tcPr>
          <w:p w:rsidR="00094C26" w:rsidRDefault="00094C26" w:rsidP="006960DA">
            <w:pPr>
              <w:jc w:val="both"/>
            </w:pPr>
            <w:r>
              <w:t>Безвозмездные поступления &lt;1&gt;, &lt;2&gt;</w:t>
            </w:r>
          </w:p>
        </w:tc>
      </w:tr>
    </w:tbl>
    <w:p w:rsidR="00094C26" w:rsidRDefault="00094C26" w:rsidP="00094C26">
      <w:pPr>
        <w:tabs>
          <w:tab w:val="left" w:pos="10260"/>
        </w:tabs>
        <w:rPr>
          <w:sz w:val="20"/>
          <w:szCs w:val="20"/>
        </w:rPr>
      </w:pPr>
    </w:p>
    <w:p w:rsidR="00094C26" w:rsidRPr="00556DD4" w:rsidRDefault="00094C26" w:rsidP="00094C26">
      <w:pPr>
        <w:autoSpaceDE w:val="0"/>
        <w:autoSpaceDN w:val="0"/>
        <w:adjustRightInd w:val="0"/>
        <w:ind w:firstLine="720"/>
        <w:jc w:val="both"/>
        <w:rPr>
          <w:sz w:val="20"/>
          <w:szCs w:val="20"/>
        </w:rPr>
      </w:pPr>
      <w:r w:rsidRPr="00CF79EF">
        <w:rPr>
          <w:sz w:val="20"/>
          <w:szCs w:val="20"/>
        </w:rPr>
        <w:t>&lt;</w:t>
      </w:r>
      <w:r w:rsidRPr="00556DD4">
        <w:rPr>
          <w:sz w:val="20"/>
          <w:szCs w:val="20"/>
        </w:rPr>
        <w:t>1</w:t>
      </w:r>
      <w:proofErr w:type="gramStart"/>
      <w:r w:rsidRPr="00556DD4">
        <w:rPr>
          <w:sz w:val="20"/>
          <w:szCs w:val="20"/>
        </w:rPr>
        <w:t>&gt; В</w:t>
      </w:r>
      <w:proofErr w:type="gramEnd"/>
      <w:r w:rsidRPr="00556DD4">
        <w:rPr>
          <w:sz w:val="20"/>
          <w:szCs w:val="20"/>
        </w:rPr>
        <w:t xml:space="preserve"> части доходов, зачисляемых в бюджет сельского поселения</w:t>
      </w:r>
      <w:r>
        <w:rPr>
          <w:sz w:val="20"/>
          <w:szCs w:val="20"/>
        </w:rPr>
        <w:t xml:space="preserve"> Нижнесикиязовский</w:t>
      </w:r>
      <w:r w:rsidRPr="00556DD4">
        <w:rPr>
          <w:sz w:val="20"/>
          <w:szCs w:val="20"/>
        </w:rPr>
        <w:t xml:space="preserve"> сельсовет муниципального района Балтачевский  район Республики Башкортостан в пределах компетенции главных администраторов доходов бюджета сельского поселения </w:t>
      </w:r>
      <w:r>
        <w:rPr>
          <w:sz w:val="20"/>
          <w:szCs w:val="20"/>
        </w:rPr>
        <w:t xml:space="preserve"> Нижнесикиязовский</w:t>
      </w:r>
      <w:r w:rsidRPr="00556DD4">
        <w:rPr>
          <w:sz w:val="20"/>
          <w:szCs w:val="20"/>
        </w:rPr>
        <w:t xml:space="preserve"> сельсовет муниципального района  Балтачевский район РБ.</w:t>
      </w:r>
    </w:p>
    <w:p w:rsidR="00094C26" w:rsidRPr="00556DD4" w:rsidRDefault="00094C26" w:rsidP="00094C26">
      <w:pPr>
        <w:autoSpaceDE w:val="0"/>
        <w:autoSpaceDN w:val="0"/>
        <w:adjustRightInd w:val="0"/>
        <w:ind w:firstLine="720"/>
        <w:jc w:val="both"/>
        <w:rPr>
          <w:sz w:val="20"/>
          <w:szCs w:val="20"/>
        </w:rPr>
      </w:pPr>
      <w:proofErr w:type="gramStart"/>
      <w:r w:rsidRPr="00556DD4">
        <w:rPr>
          <w:sz w:val="20"/>
          <w:szCs w:val="20"/>
        </w:rPr>
        <w:t>&lt;2&gt; Администраторами доходов бюджета сельского поселения</w:t>
      </w:r>
      <w:r>
        <w:rPr>
          <w:sz w:val="20"/>
          <w:szCs w:val="20"/>
        </w:rPr>
        <w:t xml:space="preserve">  Нижнесикиязовский </w:t>
      </w:r>
      <w:r w:rsidRPr="00556DD4">
        <w:rPr>
          <w:sz w:val="20"/>
          <w:szCs w:val="20"/>
        </w:rPr>
        <w:t xml:space="preserve">сельсовет муниципального района  Балтачевский район  РБ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w:t>
      </w:r>
      <w:proofErr w:type="spellStart"/>
      <w:r w:rsidRPr="00556DD4">
        <w:rPr>
          <w:sz w:val="20"/>
          <w:szCs w:val="20"/>
        </w:rPr>
        <w:t>поселения</w:t>
      </w:r>
      <w:r>
        <w:rPr>
          <w:sz w:val="20"/>
          <w:szCs w:val="20"/>
        </w:rPr>
        <w:t>Нижнесикиязовский</w:t>
      </w:r>
      <w:proofErr w:type="spellEnd"/>
      <w:r>
        <w:rPr>
          <w:sz w:val="20"/>
          <w:szCs w:val="20"/>
        </w:rPr>
        <w:t xml:space="preserve"> </w:t>
      </w:r>
      <w:r w:rsidRPr="00556DD4">
        <w:rPr>
          <w:sz w:val="20"/>
          <w:szCs w:val="20"/>
        </w:rPr>
        <w:t>сельсовет муниципального района  Балтачевский район  Республики Башкортостан) являются уполномоченные органы</w:t>
      </w:r>
      <w:proofErr w:type="gramEnd"/>
      <w:r w:rsidRPr="00556DD4">
        <w:rPr>
          <w:sz w:val="20"/>
          <w:szCs w:val="20"/>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094C26" w:rsidRDefault="00094C26" w:rsidP="00094C26">
      <w:pPr>
        <w:autoSpaceDE w:val="0"/>
        <w:autoSpaceDN w:val="0"/>
        <w:adjustRightInd w:val="0"/>
        <w:ind w:firstLine="720"/>
        <w:jc w:val="both"/>
        <w:rPr>
          <w:sz w:val="20"/>
          <w:szCs w:val="20"/>
        </w:rPr>
      </w:pPr>
      <w:r w:rsidRPr="00556DD4">
        <w:rPr>
          <w:sz w:val="20"/>
          <w:szCs w:val="20"/>
        </w:rPr>
        <w:t>Администраторами доходов бюджета сельского поселения</w:t>
      </w:r>
      <w:r>
        <w:rPr>
          <w:sz w:val="20"/>
          <w:szCs w:val="20"/>
        </w:rPr>
        <w:t xml:space="preserve">  Нижнесикиязовский </w:t>
      </w:r>
      <w:r w:rsidRPr="00556DD4">
        <w:rPr>
          <w:sz w:val="20"/>
          <w:szCs w:val="20"/>
        </w:rPr>
        <w:t xml:space="preserve"> сельсовет муниципального района  Балтачевский район РБ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pStyle w:val="1"/>
        <w:tabs>
          <w:tab w:val="left" w:pos="6120"/>
          <w:tab w:val="left" w:pos="10260"/>
        </w:tabs>
        <w:jc w:val="right"/>
        <w:rPr>
          <w:rFonts w:ascii="Times New Roman" w:hAnsi="Times New Roman"/>
          <w:b w:val="0"/>
          <w:sz w:val="18"/>
          <w:szCs w:val="18"/>
        </w:rPr>
      </w:pPr>
    </w:p>
    <w:p w:rsidR="00094C26" w:rsidRDefault="00094C26" w:rsidP="00094C26">
      <w:pPr>
        <w:pStyle w:val="1"/>
        <w:tabs>
          <w:tab w:val="left" w:pos="6120"/>
          <w:tab w:val="left" w:pos="10260"/>
        </w:tabs>
        <w:jc w:val="right"/>
        <w:rPr>
          <w:rFonts w:ascii="Times New Roman" w:hAnsi="Times New Roman"/>
          <w:b w:val="0"/>
          <w:sz w:val="18"/>
          <w:szCs w:val="18"/>
        </w:rPr>
      </w:pPr>
    </w:p>
    <w:p w:rsidR="00094C26" w:rsidRDefault="00094C26" w:rsidP="00094C26">
      <w:pPr>
        <w:pStyle w:val="1"/>
        <w:tabs>
          <w:tab w:val="left" w:pos="6120"/>
          <w:tab w:val="left" w:pos="10260"/>
        </w:tabs>
        <w:jc w:val="right"/>
        <w:rPr>
          <w:rFonts w:ascii="Times New Roman" w:hAnsi="Times New Roman"/>
          <w:b w:val="0"/>
          <w:sz w:val="18"/>
          <w:szCs w:val="18"/>
        </w:rPr>
      </w:pPr>
    </w:p>
    <w:p w:rsidR="00094C26" w:rsidRDefault="00094C26" w:rsidP="00094C26">
      <w:pPr>
        <w:pStyle w:val="1"/>
        <w:tabs>
          <w:tab w:val="left" w:pos="6120"/>
          <w:tab w:val="left" w:pos="10260"/>
        </w:tabs>
        <w:jc w:val="right"/>
        <w:rPr>
          <w:rFonts w:ascii="Times New Roman" w:hAnsi="Times New Roman"/>
          <w:b w:val="0"/>
          <w:sz w:val="18"/>
          <w:szCs w:val="18"/>
        </w:rPr>
      </w:pPr>
    </w:p>
    <w:p w:rsidR="00094C26" w:rsidRDefault="00094C26" w:rsidP="00094C26">
      <w:pPr>
        <w:pStyle w:val="1"/>
        <w:tabs>
          <w:tab w:val="left" w:pos="6120"/>
          <w:tab w:val="left" w:pos="10260"/>
        </w:tabs>
        <w:jc w:val="right"/>
        <w:rPr>
          <w:rFonts w:ascii="Times New Roman" w:hAnsi="Times New Roman"/>
          <w:b w:val="0"/>
          <w:sz w:val="18"/>
          <w:szCs w:val="18"/>
        </w:rPr>
      </w:pPr>
    </w:p>
    <w:p w:rsidR="00094C26" w:rsidRDefault="00094C26" w:rsidP="00094C26">
      <w:pPr>
        <w:pStyle w:val="1"/>
        <w:tabs>
          <w:tab w:val="left" w:pos="6120"/>
          <w:tab w:val="left" w:pos="10260"/>
        </w:tabs>
        <w:jc w:val="right"/>
        <w:rPr>
          <w:rFonts w:ascii="Times New Roman" w:hAnsi="Times New Roman"/>
          <w:b w:val="0"/>
          <w:sz w:val="18"/>
          <w:szCs w:val="18"/>
        </w:rPr>
      </w:pPr>
    </w:p>
    <w:p w:rsidR="00094C26" w:rsidRDefault="00094C26" w:rsidP="00094C26">
      <w:pPr>
        <w:pStyle w:val="1"/>
        <w:tabs>
          <w:tab w:val="left" w:pos="6120"/>
          <w:tab w:val="left" w:pos="10260"/>
        </w:tabs>
        <w:jc w:val="right"/>
        <w:rPr>
          <w:sz w:val="16"/>
          <w:szCs w:val="16"/>
        </w:rPr>
      </w:pPr>
      <w:r>
        <w:rPr>
          <w:rFonts w:ascii="Times New Roman" w:hAnsi="Times New Roman"/>
          <w:b w:val="0"/>
          <w:sz w:val="18"/>
          <w:szCs w:val="18"/>
        </w:rPr>
        <w:t xml:space="preserve">                                                                                                                                 Приложение № 2</w:t>
      </w:r>
    </w:p>
    <w:p w:rsidR="00094C26" w:rsidRDefault="00094C26" w:rsidP="00094C26">
      <w:pPr>
        <w:pStyle w:val="a3"/>
        <w:tabs>
          <w:tab w:val="clear" w:pos="4677"/>
          <w:tab w:val="clear" w:pos="9355"/>
          <w:tab w:val="left" w:pos="10260"/>
        </w:tabs>
        <w:jc w:val="right"/>
        <w:rPr>
          <w:sz w:val="16"/>
          <w:szCs w:val="16"/>
        </w:rPr>
      </w:pPr>
      <w:r>
        <w:rPr>
          <w:sz w:val="16"/>
          <w:szCs w:val="16"/>
        </w:rPr>
        <w:t xml:space="preserve">                                                                                                                                                  к   решению  Совета сельского поселения  </w:t>
      </w:r>
    </w:p>
    <w:p w:rsidR="00094C26" w:rsidRDefault="00094C26" w:rsidP="00094C26">
      <w:pPr>
        <w:pStyle w:val="a3"/>
        <w:tabs>
          <w:tab w:val="clear" w:pos="4677"/>
          <w:tab w:val="clear" w:pos="9355"/>
          <w:tab w:val="left" w:pos="10260"/>
        </w:tabs>
        <w:jc w:val="right"/>
        <w:rPr>
          <w:sz w:val="16"/>
          <w:szCs w:val="16"/>
        </w:rPr>
      </w:pPr>
      <w:r>
        <w:rPr>
          <w:sz w:val="16"/>
          <w:szCs w:val="16"/>
        </w:rPr>
        <w:t xml:space="preserve">                                                                                                                                                  Нижнесикиязовский сельсовет муниципального </w:t>
      </w:r>
    </w:p>
    <w:p w:rsidR="00094C26" w:rsidRDefault="00094C26" w:rsidP="00094C26">
      <w:pPr>
        <w:pStyle w:val="a3"/>
        <w:tabs>
          <w:tab w:val="clear" w:pos="4677"/>
          <w:tab w:val="clear" w:pos="9355"/>
          <w:tab w:val="left" w:pos="10260"/>
        </w:tabs>
        <w:jc w:val="right"/>
        <w:rPr>
          <w:sz w:val="16"/>
          <w:szCs w:val="16"/>
        </w:rPr>
      </w:pPr>
      <w:r>
        <w:rPr>
          <w:sz w:val="16"/>
          <w:szCs w:val="16"/>
        </w:rPr>
        <w:t xml:space="preserve">                                                                                                                                                  района  Балтачевский  район Республики</w:t>
      </w:r>
    </w:p>
    <w:p w:rsidR="00094C26" w:rsidRDefault="00094C26" w:rsidP="00094C26">
      <w:pPr>
        <w:pStyle w:val="a3"/>
        <w:tabs>
          <w:tab w:val="clear" w:pos="4677"/>
          <w:tab w:val="clear" w:pos="9355"/>
          <w:tab w:val="left" w:pos="10260"/>
        </w:tabs>
        <w:jc w:val="right"/>
        <w:rPr>
          <w:sz w:val="16"/>
          <w:szCs w:val="16"/>
        </w:rPr>
      </w:pPr>
      <w:r>
        <w:rPr>
          <w:sz w:val="16"/>
          <w:szCs w:val="16"/>
        </w:rPr>
        <w:t xml:space="preserve">                                                                                                                                                  Башкорстан от 25.12.2019 г. </w:t>
      </w:r>
    </w:p>
    <w:p w:rsidR="00094C26" w:rsidRDefault="00094C26" w:rsidP="00094C26">
      <w:pPr>
        <w:pStyle w:val="a3"/>
        <w:tabs>
          <w:tab w:val="clear" w:pos="4677"/>
          <w:tab w:val="clear" w:pos="9355"/>
          <w:tab w:val="left" w:pos="10260"/>
        </w:tabs>
        <w:jc w:val="right"/>
        <w:rPr>
          <w:sz w:val="16"/>
          <w:szCs w:val="16"/>
        </w:rPr>
      </w:pPr>
      <w:r>
        <w:rPr>
          <w:sz w:val="16"/>
          <w:szCs w:val="16"/>
        </w:rPr>
        <w:t xml:space="preserve">                                                                                                                                                  № 4/22 «О бюджете сельского  поселения</w:t>
      </w:r>
    </w:p>
    <w:p w:rsidR="00094C26" w:rsidRDefault="00094C26" w:rsidP="00094C26">
      <w:pPr>
        <w:pStyle w:val="a3"/>
        <w:tabs>
          <w:tab w:val="clear" w:pos="4677"/>
          <w:tab w:val="clear" w:pos="9355"/>
          <w:tab w:val="left" w:pos="10260"/>
        </w:tabs>
        <w:jc w:val="right"/>
        <w:rPr>
          <w:sz w:val="16"/>
          <w:szCs w:val="16"/>
        </w:rPr>
      </w:pPr>
      <w:r>
        <w:rPr>
          <w:sz w:val="16"/>
          <w:szCs w:val="16"/>
        </w:rPr>
        <w:t xml:space="preserve">                                                                                                                                                  Нижнесикиязовский сельсовет муниципального</w:t>
      </w:r>
    </w:p>
    <w:p w:rsidR="00094C26" w:rsidRDefault="00094C26" w:rsidP="00094C26">
      <w:pPr>
        <w:pStyle w:val="a3"/>
        <w:tabs>
          <w:tab w:val="clear" w:pos="4677"/>
          <w:tab w:val="clear" w:pos="9355"/>
          <w:tab w:val="left" w:pos="10260"/>
        </w:tabs>
        <w:jc w:val="right"/>
        <w:rPr>
          <w:sz w:val="16"/>
          <w:szCs w:val="16"/>
        </w:rPr>
      </w:pPr>
      <w:r>
        <w:rPr>
          <w:sz w:val="16"/>
          <w:szCs w:val="16"/>
        </w:rPr>
        <w:t xml:space="preserve">                                                                                                                                                  района Балтачевский район</w:t>
      </w:r>
    </w:p>
    <w:p w:rsidR="00094C26" w:rsidRDefault="00094C26" w:rsidP="00094C26">
      <w:pPr>
        <w:pStyle w:val="a3"/>
        <w:tabs>
          <w:tab w:val="clear" w:pos="4677"/>
          <w:tab w:val="clear" w:pos="9355"/>
          <w:tab w:val="left" w:pos="10260"/>
        </w:tabs>
        <w:jc w:val="right"/>
        <w:rPr>
          <w:sz w:val="16"/>
          <w:szCs w:val="16"/>
        </w:rPr>
      </w:pPr>
      <w:r>
        <w:rPr>
          <w:sz w:val="16"/>
          <w:szCs w:val="16"/>
        </w:rPr>
        <w:t xml:space="preserve">                                                                                                                                                  Республики Башкортостан  на 2020 год и</w:t>
      </w:r>
    </w:p>
    <w:p w:rsidR="00094C26" w:rsidRDefault="00094C26" w:rsidP="00094C26">
      <w:pPr>
        <w:pStyle w:val="a3"/>
        <w:tabs>
          <w:tab w:val="clear" w:pos="4677"/>
          <w:tab w:val="clear" w:pos="9355"/>
          <w:tab w:val="left" w:pos="10260"/>
        </w:tabs>
        <w:jc w:val="right"/>
        <w:rPr>
          <w:sz w:val="16"/>
          <w:szCs w:val="16"/>
        </w:rPr>
      </w:pPr>
      <w:r>
        <w:rPr>
          <w:sz w:val="16"/>
          <w:szCs w:val="16"/>
        </w:rPr>
        <w:t>на плановый период 2021 и 2022 годов»</w:t>
      </w:r>
    </w:p>
    <w:p w:rsidR="00094C26" w:rsidRDefault="00094C26" w:rsidP="00094C26">
      <w:pPr>
        <w:tabs>
          <w:tab w:val="left" w:pos="10260"/>
        </w:tabs>
        <w:ind w:right="-82"/>
        <w:jc w:val="right"/>
        <w:rPr>
          <w:sz w:val="18"/>
          <w:szCs w:val="18"/>
        </w:rPr>
      </w:pPr>
    </w:p>
    <w:p w:rsidR="00094C26" w:rsidRDefault="00094C26" w:rsidP="00094C26">
      <w:pPr>
        <w:pStyle w:val="a3"/>
        <w:tabs>
          <w:tab w:val="clear" w:pos="4677"/>
          <w:tab w:val="clear" w:pos="9355"/>
          <w:tab w:val="left" w:pos="10260"/>
        </w:tabs>
        <w:ind w:left="3540"/>
        <w:jc w:val="both"/>
        <w:rPr>
          <w:sz w:val="18"/>
          <w:szCs w:val="18"/>
        </w:rPr>
      </w:pPr>
    </w:p>
    <w:p w:rsidR="00094C26" w:rsidRDefault="00094C26" w:rsidP="00094C26">
      <w:pPr>
        <w:pStyle w:val="xl43"/>
        <w:tabs>
          <w:tab w:val="left" w:pos="7605"/>
        </w:tabs>
        <w:spacing w:before="0" w:beforeAutospacing="0" w:after="0" w:afterAutospacing="0"/>
        <w:ind w:left="4320"/>
        <w:jc w:val="both"/>
        <w:outlineLvl w:val="0"/>
        <w:rPr>
          <w:rFonts w:ascii="Times New Roman" w:eastAsia="Times New Roman" w:hAnsi="Times New Roman"/>
          <w:sz w:val="20"/>
          <w:szCs w:val="20"/>
        </w:rPr>
      </w:pPr>
      <w:r>
        <w:rPr>
          <w:rFonts w:ascii="Times New Roman" w:eastAsia="Times New Roman" w:hAnsi="Times New Roman"/>
          <w:sz w:val="20"/>
          <w:szCs w:val="20"/>
        </w:rPr>
        <w:tab/>
      </w:r>
    </w:p>
    <w:p w:rsidR="00094C26" w:rsidRDefault="00094C26" w:rsidP="00094C26">
      <w:pPr>
        <w:jc w:val="center"/>
        <w:outlineLvl w:val="0"/>
        <w:rPr>
          <w:b/>
        </w:rPr>
      </w:pPr>
      <w:r>
        <w:rPr>
          <w:b/>
        </w:rPr>
        <w:t xml:space="preserve">Перечень главных </w:t>
      </w:r>
      <w:proofErr w:type="gramStart"/>
      <w:r>
        <w:rPr>
          <w:b/>
        </w:rPr>
        <w:t>администраторов источников финансирования дефицита бюджета  сельского поселения</w:t>
      </w:r>
      <w:proofErr w:type="gramEnd"/>
      <w:r>
        <w:rPr>
          <w:b/>
        </w:rPr>
        <w:t xml:space="preserve">  Нижнесикиязовский  сельсовет муниципального района Балтачевский район Республики Башкортостан.</w:t>
      </w:r>
    </w:p>
    <w:p w:rsidR="00094C26" w:rsidRDefault="00094C26" w:rsidP="00094C26">
      <w:pPr>
        <w:jc w:val="center"/>
        <w:outlineLvl w:val="0"/>
      </w:pPr>
    </w:p>
    <w:p w:rsidR="00094C26" w:rsidRDefault="00094C26" w:rsidP="00094C26">
      <w:pPr>
        <w:jc w:val="cente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2934"/>
        <w:gridCol w:w="5596"/>
        <w:gridCol w:w="386"/>
      </w:tblGrid>
      <w:tr w:rsidR="00094C26" w:rsidTr="006960DA">
        <w:tc>
          <w:tcPr>
            <w:tcW w:w="2130" w:type="pct"/>
            <w:gridSpan w:val="2"/>
            <w:tcBorders>
              <w:top w:val="single" w:sz="4" w:space="0" w:color="auto"/>
              <w:left w:val="single" w:sz="4" w:space="0" w:color="auto"/>
              <w:bottom w:val="single" w:sz="4" w:space="0" w:color="auto"/>
              <w:right w:val="single" w:sz="4" w:space="0" w:color="auto"/>
            </w:tcBorders>
            <w:hideMark/>
          </w:tcPr>
          <w:p w:rsidR="00094C26" w:rsidRDefault="00094C26" w:rsidP="006960DA">
            <w:pPr>
              <w:jc w:val="center"/>
            </w:pPr>
            <w:r>
              <w:t>Код бюджетной классификации Российской Федерации</w:t>
            </w:r>
          </w:p>
        </w:tc>
        <w:tc>
          <w:tcPr>
            <w:tcW w:w="2685" w:type="pct"/>
            <w:vMerge w:val="restart"/>
            <w:tcBorders>
              <w:top w:val="single" w:sz="4" w:space="0" w:color="auto"/>
              <w:left w:val="single" w:sz="4" w:space="0" w:color="auto"/>
              <w:bottom w:val="single" w:sz="4" w:space="0" w:color="auto"/>
              <w:right w:val="single" w:sz="4" w:space="0" w:color="auto"/>
            </w:tcBorders>
            <w:hideMark/>
          </w:tcPr>
          <w:p w:rsidR="00094C26" w:rsidRDefault="00094C26" w:rsidP="006960DA">
            <w:pPr>
              <w:jc w:val="center"/>
            </w:pPr>
            <w:r>
              <w:t>Наименование главного администратора</w:t>
            </w:r>
          </w:p>
          <w:p w:rsidR="00094C26" w:rsidRDefault="00094C26" w:rsidP="006960DA">
            <w:pPr>
              <w:jc w:val="center"/>
            </w:pPr>
            <w:r>
              <w:t>источника финансирования дефицита бюджета</w:t>
            </w:r>
          </w:p>
          <w:p w:rsidR="00094C26" w:rsidRDefault="00094C26" w:rsidP="006960DA">
            <w:pPr>
              <w:jc w:val="center"/>
            </w:pPr>
            <w:r>
              <w:t>сельского поселения  Нижнесикиязовский</w:t>
            </w:r>
          </w:p>
          <w:p w:rsidR="00094C26" w:rsidRDefault="00094C26" w:rsidP="006960DA">
            <w:pPr>
              <w:jc w:val="center"/>
            </w:pPr>
            <w:r>
              <w:t>сельсовет муниципального района Балтачевский район</w:t>
            </w:r>
          </w:p>
          <w:p w:rsidR="00094C26" w:rsidRDefault="00094C26" w:rsidP="006960DA">
            <w:pPr>
              <w:jc w:val="center"/>
            </w:pPr>
            <w:r>
              <w:t>Республики Башкортостан</w:t>
            </w:r>
          </w:p>
        </w:tc>
        <w:tc>
          <w:tcPr>
            <w:tcW w:w="185" w:type="pct"/>
            <w:vMerge w:val="restart"/>
            <w:tcBorders>
              <w:top w:val="nil"/>
              <w:left w:val="single" w:sz="4" w:space="0" w:color="auto"/>
              <w:bottom w:val="nil"/>
              <w:right w:val="single" w:sz="4" w:space="0" w:color="auto"/>
            </w:tcBorders>
          </w:tcPr>
          <w:p w:rsidR="00094C26" w:rsidRDefault="00094C26" w:rsidP="006960DA">
            <w:pPr>
              <w:rPr>
                <w:b/>
              </w:rPr>
            </w:pPr>
          </w:p>
          <w:p w:rsidR="00094C26" w:rsidRDefault="00094C26" w:rsidP="006960DA">
            <w:pPr>
              <w:rPr>
                <w:b/>
              </w:rPr>
            </w:pPr>
          </w:p>
          <w:p w:rsidR="00094C26" w:rsidRDefault="00094C26" w:rsidP="006960DA">
            <w:pPr>
              <w:rPr>
                <w:b/>
              </w:rPr>
            </w:pPr>
          </w:p>
          <w:p w:rsidR="00094C26" w:rsidRDefault="00094C26" w:rsidP="006960DA"/>
          <w:p w:rsidR="00094C26" w:rsidRDefault="00094C26" w:rsidP="006960DA"/>
          <w:p w:rsidR="00094C26" w:rsidRDefault="00094C26" w:rsidP="006960DA">
            <w:pPr>
              <w:jc w:val="both"/>
            </w:pPr>
          </w:p>
        </w:tc>
      </w:tr>
      <w:tr w:rsidR="00094C26" w:rsidTr="006960DA">
        <w:tc>
          <w:tcPr>
            <w:tcW w:w="722" w:type="pct"/>
            <w:tcBorders>
              <w:top w:val="single" w:sz="4" w:space="0" w:color="auto"/>
              <w:left w:val="single" w:sz="4" w:space="0" w:color="auto"/>
              <w:bottom w:val="single" w:sz="4" w:space="0" w:color="auto"/>
              <w:right w:val="single" w:sz="4" w:space="0" w:color="auto"/>
            </w:tcBorders>
            <w:hideMark/>
          </w:tcPr>
          <w:p w:rsidR="00094C26" w:rsidRDefault="00094C26" w:rsidP="006960DA">
            <w:proofErr w:type="spellStart"/>
            <w:proofErr w:type="gramStart"/>
            <w:r>
              <w:t>Админи-стратора</w:t>
            </w:r>
            <w:proofErr w:type="spellEnd"/>
            <w:proofErr w:type="gramEnd"/>
          </w:p>
        </w:tc>
        <w:tc>
          <w:tcPr>
            <w:tcW w:w="1408" w:type="pct"/>
            <w:tcBorders>
              <w:top w:val="single" w:sz="4" w:space="0" w:color="auto"/>
              <w:left w:val="single" w:sz="4" w:space="0" w:color="auto"/>
              <w:bottom w:val="single" w:sz="4" w:space="0" w:color="auto"/>
              <w:right w:val="single" w:sz="4" w:space="0" w:color="auto"/>
            </w:tcBorders>
            <w:hideMark/>
          </w:tcPr>
          <w:p w:rsidR="00094C26" w:rsidRDefault="00094C26" w:rsidP="006960DA">
            <w:r>
              <w:t xml:space="preserve">Источников финансирования дефицита бюджета сельского поселения  </w:t>
            </w:r>
            <w:proofErr w:type="spellStart"/>
            <w:r>
              <w:t>Нижнсикиязовский</w:t>
            </w:r>
            <w:proofErr w:type="spellEnd"/>
            <w:r>
              <w:t xml:space="preserve">  сельсовет  муниципального района  Балтачевский  район Республики  Башкортостан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4C26" w:rsidRDefault="00094C26" w:rsidP="006960DA"/>
        </w:tc>
        <w:tc>
          <w:tcPr>
            <w:tcW w:w="0" w:type="auto"/>
            <w:vMerge/>
            <w:tcBorders>
              <w:top w:val="nil"/>
              <w:left w:val="single" w:sz="4" w:space="0" w:color="auto"/>
              <w:bottom w:val="nil"/>
              <w:right w:val="single" w:sz="4" w:space="0" w:color="auto"/>
            </w:tcBorders>
            <w:vAlign w:val="center"/>
            <w:hideMark/>
          </w:tcPr>
          <w:p w:rsidR="00094C26" w:rsidRDefault="00094C26" w:rsidP="006960DA"/>
        </w:tc>
      </w:tr>
      <w:tr w:rsidR="00094C26" w:rsidTr="006960DA">
        <w:tc>
          <w:tcPr>
            <w:tcW w:w="722" w:type="pct"/>
            <w:tcBorders>
              <w:top w:val="single" w:sz="4" w:space="0" w:color="auto"/>
              <w:left w:val="single" w:sz="4" w:space="0" w:color="auto"/>
              <w:bottom w:val="single" w:sz="4" w:space="0" w:color="auto"/>
              <w:right w:val="single" w:sz="4" w:space="0" w:color="auto"/>
            </w:tcBorders>
            <w:hideMark/>
          </w:tcPr>
          <w:p w:rsidR="00094C26" w:rsidRDefault="00094C26" w:rsidP="006960DA">
            <w:pPr>
              <w:jc w:val="center"/>
            </w:pPr>
            <w:r>
              <w:t>1</w:t>
            </w:r>
          </w:p>
        </w:tc>
        <w:tc>
          <w:tcPr>
            <w:tcW w:w="1408" w:type="pct"/>
            <w:tcBorders>
              <w:top w:val="single" w:sz="4" w:space="0" w:color="auto"/>
              <w:left w:val="single" w:sz="4" w:space="0" w:color="auto"/>
              <w:bottom w:val="single" w:sz="4" w:space="0" w:color="auto"/>
              <w:right w:val="single" w:sz="4" w:space="0" w:color="auto"/>
            </w:tcBorders>
            <w:hideMark/>
          </w:tcPr>
          <w:p w:rsidR="00094C26" w:rsidRDefault="00094C26" w:rsidP="006960DA">
            <w:pPr>
              <w:jc w:val="center"/>
            </w:pPr>
            <w:r>
              <w:t>2</w:t>
            </w:r>
          </w:p>
        </w:tc>
        <w:tc>
          <w:tcPr>
            <w:tcW w:w="2685" w:type="pct"/>
            <w:tcBorders>
              <w:top w:val="single" w:sz="4" w:space="0" w:color="auto"/>
              <w:left w:val="single" w:sz="4" w:space="0" w:color="auto"/>
              <w:bottom w:val="single" w:sz="4" w:space="0" w:color="auto"/>
              <w:right w:val="single" w:sz="4" w:space="0" w:color="auto"/>
            </w:tcBorders>
            <w:hideMark/>
          </w:tcPr>
          <w:p w:rsidR="00094C26" w:rsidRDefault="00094C26" w:rsidP="006960DA">
            <w:pPr>
              <w:jc w:val="center"/>
            </w:pPr>
            <w:r>
              <w:t>3</w:t>
            </w:r>
          </w:p>
        </w:tc>
        <w:tc>
          <w:tcPr>
            <w:tcW w:w="0" w:type="auto"/>
            <w:vMerge/>
            <w:tcBorders>
              <w:top w:val="nil"/>
              <w:left w:val="single" w:sz="4" w:space="0" w:color="auto"/>
              <w:bottom w:val="nil"/>
              <w:right w:val="single" w:sz="4" w:space="0" w:color="auto"/>
            </w:tcBorders>
            <w:vAlign w:val="center"/>
            <w:hideMark/>
          </w:tcPr>
          <w:p w:rsidR="00094C26" w:rsidRDefault="00094C26" w:rsidP="006960DA"/>
        </w:tc>
      </w:tr>
      <w:tr w:rsidR="00094C26" w:rsidTr="006960DA">
        <w:tc>
          <w:tcPr>
            <w:tcW w:w="722" w:type="pct"/>
            <w:tcBorders>
              <w:top w:val="single" w:sz="4" w:space="0" w:color="auto"/>
              <w:left w:val="single" w:sz="4" w:space="0" w:color="auto"/>
              <w:bottom w:val="single" w:sz="4" w:space="0" w:color="auto"/>
              <w:right w:val="single" w:sz="4" w:space="0" w:color="auto"/>
            </w:tcBorders>
            <w:hideMark/>
          </w:tcPr>
          <w:p w:rsidR="00094C26" w:rsidRDefault="00094C26" w:rsidP="006960DA">
            <w:pPr>
              <w:jc w:val="center"/>
              <w:rPr>
                <w:b/>
              </w:rPr>
            </w:pPr>
            <w:r>
              <w:rPr>
                <w:b/>
                <w:sz w:val="22"/>
                <w:szCs w:val="22"/>
              </w:rPr>
              <w:t>791</w:t>
            </w:r>
          </w:p>
        </w:tc>
        <w:tc>
          <w:tcPr>
            <w:tcW w:w="1408" w:type="pct"/>
            <w:tcBorders>
              <w:top w:val="single" w:sz="4" w:space="0" w:color="auto"/>
              <w:left w:val="single" w:sz="4" w:space="0" w:color="auto"/>
              <w:bottom w:val="single" w:sz="4" w:space="0" w:color="auto"/>
              <w:right w:val="single" w:sz="4" w:space="0" w:color="auto"/>
            </w:tcBorders>
          </w:tcPr>
          <w:p w:rsidR="00094C26" w:rsidRDefault="00094C26" w:rsidP="006960DA">
            <w:pPr>
              <w:jc w:val="center"/>
              <w:rPr>
                <w:b/>
              </w:rPr>
            </w:pPr>
          </w:p>
        </w:tc>
        <w:tc>
          <w:tcPr>
            <w:tcW w:w="2685" w:type="pct"/>
            <w:tcBorders>
              <w:top w:val="single" w:sz="4" w:space="0" w:color="auto"/>
              <w:left w:val="single" w:sz="4" w:space="0" w:color="auto"/>
              <w:bottom w:val="single" w:sz="4" w:space="0" w:color="auto"/>
              <w:right w:val="single" w:sz="4" w:space="0" w:color="auto"/>
            </w:tcBorders>
            <w:hideMark/>
          </w:tcPr>
          <w:p w:rsidR="00094C26" w:rsidRDefault="00094C26" w:rsidP="006960DA">
            <w:pPr>
              <w:jc w:val="center"/>
              <w:rPr>
                <w:b/>
              </w:rPr>
            </w:pPr>
            <w:r>
              <w:rPr>
                <w:b/>
                <w:sz w:val="22"/>
                <w:szCs w:val="22"/>
              </w:rPr>
              <w:t>Администрация  сельского поселения</w:t>
            </w:r>
          </w:p>
          <w:p w:rsidR="00094C26" w:rsidRDefault="00094C26" w:rsidP="006960DA">
            <w:pPr>
              <w:jc w:val="center"/>
              <w:rPr>
                <w:b/>
              </w:rPr>
            </w:pPr>
            <w:r>
              <w:rPr>
                <w:b/>
                <w:sz w:val="22"/>
                <w:szCs w:val="22"/>
              </w:rPr>
              <w:t>Нижнесикиязовский  сельсовет</w:t>
            </w:r>
          </w:p>
          <w:p w:rsidR="00094C26" w:rsidRDefault="00094C26" w:rsidP="006960DA">
            <w:pPr>
              <w:jc w:val="center"/>
              <w:rPr>
                <w:b/>
              </w:rPr>
            </w:pPr>
            <w:r>
              <w:rPr>
                <w:b/>
                <w:sz w:val="22"/>
                <w:szCs w:val="22"/>
              </w:rPr>
              <w:t>муниципального района   Балтачевский район</w:t>
            </w:r>
          </w:p>
          <w:p w:rsidR="00094C26" w:rsidRDefault="00094C26" w:rsidP="006960DA">
            <w:pPr>
              <w:jc w:val="center"/>
              <w:rPr>
                <w:b/>
              </w:rPr>
            </w:pPr>
            <w:r>
              <w:rPr>
                <w:b/>
                <w:sz w:val="22"/>
                <w:szCs w:val="22"/>
              </w:rPr>
              <w:t>Республики Башкортостан</w:t>
            </w:r>
          </w:p>
        </w:tc>
        <w:tc>
          <w:tcPr>
            <w:tcW w:w="0" w:type="auto"/>
            <w:vMerge/>
            <w:tcBorders>
              <w:top w:val="nil"/>
              <w:left w:val="single" w:sz="4" w:space="0" w:color="auto"/>
              <w:bottom w:val="nil"/>
              <w:right w:val="single" w:sz="4" w:space="0" w:color="auto"/>
            </w:tcBorders>
            <w:vAlign w:val="center"/>
            <w:hideMark/>
          </w:tcPr>
          <w:p w:rsidR="00094C26" w:rsidRDefault="00094C26" w:rsidP="006960DA"/>
        </w:tc>
      </w:tr>
      <w:tr w:rsidR="00094C26" w:rsidTr="006960DA">
        <w:tc>
          <w:tcPr>
            <w:tcW w:w="722" w:type="pct"/>
            <w:tcBorders>
              <w:top w:val="single" w:sz="4" w:space="0" w:color="auto"/>
              <w:left w:val="single" w:sz="4" w:space="0" w:color="auto"/>
              <w:bottom w:val="single" w:sz="4" w:space="0" w:color="auto"/>
              <w:right w:val="single" w:sz="4" w:space="0" w:color="auto"/>
            </w:tcBorders>
            <w:hideMark/>
          </w:tcPr>
          <w:p w:rsidR="00094C26" w:rsidRDefault="00094C26" w:rsidP="006960DA">
            <w:pPr>
              <w:jc w:val="center"/>
            </w:pPr>
            <w:r>
              <w:t>791</w:t>
            </w:r>
          </w:p>
        </w:tc>
        <w:tc>
          <w:tcPr>
            <w:tcW w:w="1408" w:type="pct"/>
            <w:tcBorders>
              <w:top w:val="single" w:sz="4" w:space="0" w:color="auto"/>
              <w:left w:val="single" w:sz="4" w:space="0" w:color="auto"/>
              <w:bottom w:val="single" w:sz="4" w:space="0" w:color="auto"/>
              <w:right w:val="single" w:sz="4" w:space="0" w:color="auto"/>
            </w:tcBorders>
            <w:hideMark/>
          </w:tcPr>
          <w:p w:rsidR="00094C26" w:rsidRDefault="00094C26" w:rsidP="006960DA">
            <w:r>
              <w:t>01 05 02 01 10 0000 510</w:t>
            </w:r>
          </w:p>
        </w:tc>
        <w:tc>
          <w:tcPr>
            <w:tcW w:w="2685" w:type="pct"/>
            <w:tcBorders>
              <w:top w:val="single" w:sz="4" w:space="0" w:color="auto"/>
              <w:left w:val="single" w:sz="4" w:space="0" w:color="auto"/>
              <w:bottom w:val="single" w:sz="4" w:space="0" w:color="auto"/>
              <w:right w:val="single" w:sz="4" w:space="0" w:color="auto"/>
            </w:tcBorders>
            <w:hideMark/>
          </w:tcPr>
          <w:p w:rsidR="00094C26" w:rsidRDefault="00094C26" w:rsidP="006960DA">
            <w:pPr>
              <w:jc w:val="both"/>
            </w:pPr>
            <w:r>
              <w:t xml:space="preserve">Увеличение прочих  остатков денежных средств </w:t>
            </w:r>
          </w:p>
          <w:p w:rsidR="00094C26" w:rsidRDefault="00094C26" w:rsidP="006960DA">
            <w:pPr>
              <w:jc w:val="both"/>
            </w:pPr>
            <w:r>
              <w:t>бюджета поселения</w:t>
            </w:r>
          </w:p>
        </w:tc>
        <w:tc>
          <w:tcPr>
            <w:tcW w:w="0" w:type="auto"/>
            <w:vMerge/>
            <w:tcBorders>
              <w:top w:val="nil"/>
              <w:left w:val="single" w:sz="4" w:space="0" w:color="auto"/>
              <w:bottom w:val="nil"/>
              <w:right w:val="single" w:sz="4" w:space="0" w:color="auto"/>
            </w:tcBorders>
            <w:vAlign w:val="center"/>
            <w:hideMark/>
          </w:tcPr>
          <w:p w:rsidR="00094C26" w:rsidRDefault="00094C26" w:rsidP="006960DA"/>
        </w:tc>
      </w:tr>
      <w:tr w:rsidR="00094C26" w:rsidTr="006960DA">
        <w:tc>
          <w:tcPr>
            <w:tcW w:w="722" w:type="pct"/>
            <w:tcBorders>
              <w:top w:val="single" w:sz="4" w:space="0" w:color="auto"/>
              <w:left w:val="single" w:sz="4" w:space="0" w:color="auto"/>
              <w:bottom w:val="single" w:sz="4" w:space="0" w:color="auto"/>
              <w:right w:val="single" w:sz="4" w:space="0" w:color="auto"/>
            </w:tcBorders>
            <w:hideMark/>
          </w:tcPr>
          <w:p w:rsidR="00094C26" w:rsidRDefault="00094C26" w:rsidP="006960DA">
            <w:pPr>
              <w:jc w:val="center"/>
            </w:pPr>
            <w:r>
              <w:t>791</w:t>
            </w:r>
          </w:p>
        </w:tc>
        <w:tc>
          <w:tcPr>
            <w:tcW w:w="1408" w:type="pct"/>
            <w:tcBorders>
              <w:top w:val="single" w:sz="4" w:space="0" w:color="auto"/>
              <w:left w:val="single" w:sz="4" w:space="0" w:color="auto"/>
              <w:bottom w:val="single" w:sz="4" w:space="0" w:color="auto"/>
              <w:right w:val="single" w:sz="4" w:space="0" w:color="auto"/>
            </w:tcBorders>
            <w:hideMark/>
          </w:tcPr>
          <w:p w:rsidR="00094C26" w:rsidRDefault="00094C26" w:rsidP="006960DA">
            <w:r>
              <w:t>01 05 02 01 10 0000 610</w:t>
            </w:r>
          </w:p>
        </w:tc>
        <w:tc>
          <w:tcPr>
            <w:tcW w:w="2685" w:type="pct"/>
            <w:tcBorders>
              <w:top w:val="single" w:sz="4" w:space="0" w:color="auto"/>
              <w:left w:val="single" w:sz="4" w:space="0" w:color="auto"/>
              <w:bottom w:val="single" w:sz="4" w:space="0" w:color="auto"/>
              <w:right w:val="single" w:sz="4" w:space="0" w:color="auto"/>
            </w:tcBorders>
            <w:hideMark/>
          </w:tcPr>
          <w:p w:rsidR="00094C26" w:rsidRDefault="00094C26" w:rsidP="006960DA">
            <w:pPr>
              <w:jc w:val="both"/>
            </w:pPr>
            <w:r>
              <w:t>Уменьшение прочих  остатков денежных средств бюджета поселения</w:t>
            </w:r>
          </w:p>
        </w:tc>
        <w:tc>
          <w:tcPr>
            <w:tcW w:w="0" w:type="auto"/>
            <w:vMerge/>
            <w:tcBorders>
              <w:top w:val="nil"/>
              <w:left w:val="single" w:sz="4" w:space="0" w:color="auto"/>
              <w:bottom w:val="nil"/>
              <w:right w:val="single" w:sz="4" w:space="0" w:color="auto"/>
            </w:tcBorders>
            <w:vAlign w:val="center"/>
            <w:hideMark/>
          </w:tcPr>
          <w:p w:rsidR="00094C26" w:rsidRDefault="00094C26" w:rsidP="006960DA"/>
        </w:tc>
      </w:tr>
    </w:tbl>
    <w:p w:rsidR="00094C26" w:rsidRDefault="00094C26" w:rsidP="00094C26">
      <w:pPr>
        <w:rPr>
          <w:sz w:val="20"/>
          <w:szCs w:val="20"/>
        </w:rPr>
      </w:pPr>
    </w:p>
    <w:p w:rsidR="00094C26" w:rsidRDefault="00094C26" w:rsidP="00094C26">
      <w:pPr>
        <w:ind w:hanging="1260"/>
        <w:outlineLvl w:val="0"/>
        <w:rPr>
          <w:sz w:val="22"/>
          <w:szCs w:val="22"/>
        </w:rPr>
      </w:pPr>
    </w:p>
    <w:p w:rsidR="00094C26" w:rsidRDefault="00094C26" w:rsidP="00094C26">
      <w:pPr>
        <w:ind w:hanging="1260"/>
        <w:outlineLvl w:val="0"/>
        <w:rPr>
          <w:sz w:val="22"/>
          <w:szCs w:val="22"/>
        </w:rPr>
      </w:pPr>
    </w:p>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autoSpaceDE w:val="0"/>
        <w:autoSpaceDN w:val="0"/>
        <w:adjustRightInd w:val="0"/>
        <w:ind w:firstLine="720"/>
        <w:jc w:val="both"/>
        <w:rPr>
          <w:sz w:val="20"/>
          <w:szCs w:val="20"/>
        </w:rPr>
      </w:pPr>
    </w:p>
    <w:p w:rsidR="00094C26" w:rsidRDefault="00094C26" w:rsidP="00094C26">
      <w:pPr>
        <w:pStyle w:val="1"/>
        <w:tabs>
          <w:tab w:val="left" w:pos="6120"/>
          <w:tab w:val="left" w:pos="10260"/>
        </w:tabs>
        <w:jc w:val="right"/>
        <w:rPr>
          <w:sz w:val="16"/>
          <w:szCs w:val="16"/>
        </w:rPr>
      </w:pPr>
      <w:r>
        <w:rPr>
          <w:rFonts w:ascii="Times New Roman" w:hAnsi="Times New Roman"/>
          <w:b w:val="0"/>
          <w:sz w:val="18"/>
          <w:szCs w:val="18"/>
        </w:rPr>
        <w:t xml:space="preserve">                                                                                                                                 Приложение № 3</w:t>
      </w:r>
    </w:p>
    <w:p w:rsidR="00094C26" w:rsidRDefault="00094C26" w:rsidP="00094C26">
      <w:pPr>
        <w:pStyle w:val="a3"/>
        <w:tabs>
          <w:tab w:val="clear" w:pos="4677"/>
          <w:tab w:val="clear" w:pos="9355"/>
          <w:tab w:val="left" w:pos="10260"/>
        </w:tabs>
        <w:jc w:val="right"/>
        <w:rPr>
          <w:sz w:val="16"/>
          <w:szCs w:val="16"/>
        </w:rPr>
      </w:pPr>
      <w:r>
        <w:rPr>
          <w:sz w:val="16"/>
          <w:szCs w:val="16"/>
        </w:rPr>
        <w:t xml:space="preserve">                                                                                                                                                  к   решению  Совета сельского поселения  </w:t>
      </w:r>
    </w:p>
    <w:p w:rsidR="00094C26" w:rsidRDefault="00094C26" w:rsidP="00094C26">
      <w:pPr>
        <w:pStyle w:val="a3"/>
        <w:tabs>
          <w:tab w:val="clear" w:pos="4677"/>
          <w:tab w:val="clear" w:pos="9355"/>
          <w:tab w:val="left" w:pos="10260"/>
        </w:tabs>
        <w:jc w:val="right"/>
        <w:rPr>
          <w:sz w:val="16"/>
          <w:szCs w:val="16"/>
        </w:rPr>
      </w:pPr>
      <w:r>
        <w:rPr>
          <w:sz w:val="16"/>
          <w:szCs w:val="16"/>
        </w:rPr>
        <w:t>Нижнесикиязовский сельсовет муниципального</w:t>
      </w:r>
    </w:p>
    <w:p w:rsidR="00094C26" w:rsidRDefault="00094C26" w:rsidP="00094C26">
      <w:pPr>
        <w:pStyle w:val="a3"/>
        <w:tabs>
          <w:tab w:val="clear" w:pos="4677"/>
          <w:tab w:val="clear" w:pos="9355"/>
          <w:tab w:val="left" w:pos="10260"/>
        </w:tabs>
        <w:jc w:val="right"/>
        <w:rPr>
          <w:sz w:val="16"/>
          <w:szCs w:val="16"/>
        </w:rPr>
      </w:pPr>
      <w:r>
        <w:rPr>
          <w:sz w:val="16"/>
          <w:szCs w:val="16"/>
        </w:rPr>
        <w:t xml:space="preserve">                                                                                                                                                  района  Балтачевский  район Республики</w:t>
      </w:r>
    </w:p>
    <w:p w:rsidR="00094C26" w:rsidRDefault="00094C26" w:rsidP="00094C26">
      <w:pPr>
        <w:pStyle w:val="a3"/>
        <w:tabs>
          <w:tab w:val="clear" w:pos="4677"/>
          <w:tab w:val="clear" w:pos="9355"/>
          <w:tab w:val="left" w:pos="10260"/>
        </w:tabs>
        <w:jc w:val="right"/>
        <w:rPr>
          <w:sz w:val="16"/>
          <w:szCs w:val="16"/>
        </w:rPr>
      </w:pPr>
      <w:r>
        <w:rPr>
          <w:sz w:val="16"/>
          <w:szCs w:val="16"/>
        </w:rPr>
        <w:t xml:space="preserve">Башкорстан от 25.12.2019 г. </w:t>
      </w:r>
    </w:p>
    <w:p w:rsidR="00094C26" w:rsidRDefault="00094C26" w:rsidP="00094C26">
      <w:pPr>
        <w:pStyle w:val="a3"/>
        <w:tabs>
          <w:tab w:val="clear" w:pos="4677"/>
          <w:tab w:val="clear" w:pos="9355"/>
          <w:tab w:val="left" w:pos="10260"/>
        </w:tabs>
        <w:jc w:val="right"/>
        <w:rPr>
          <w:sz w:val="16"/>
          <w:szCs w:val="16"/>
        </w:rPr>
      </w:pPr>
      <w:r>
        <w:rPr>
          <w:sz w:val="16"/>
          <w:szCs w:val="16"/>
        </w:rPr>
        <w:t xml:space="preserve">                                                                                                                                                  № 4/22 «О бюджете сельского  поселения</w:t>
      </w:r>
    </w:p>
    <w:p w:rsidR="00094C26" w:rsidRDefault="00094C26" w:rsidP="00094C26">
      <w:pPr>
        <w:pStyle w:val="a3"/>
        <w:tabs>
          <w:tab w:val="clear" w:pos="4677"/>
          <w:tab w:val="clear" w:pos="9355"/>
          <w:tab w:val="left" w:pos="10260"/>
        </w:tabs>
        <w:jc w:val="right"/>
        <w:rPr>
          <w:sz w:val="16"/>
          <w:szCs w:val="16"/>
        </w:rPr>
      </w:pPr>
      <w:r>
        <w:rPr>
          <w:sz w:val="16"/>
          <w:szCs w:val="16"/>
        </w:rPr>
        <w:t>Нижнесикиязовский сельсовет муниципального</w:t>
      </w:r>
    </w:p>
    <w:p w:rsidR="00094C26" w:rsidRDefault="00094C26" w:rsidP="00094C26">
      <w:pPr>
        <w:pStyle w:val="a3"/>
        <w:tabs>
          <w:tab w:val="clear" w:pos="4677"/>
          <w:tab w:val="clear" w:pos="9355"/>
          <w:tab w:val="left" w:pos="10260"/>
        </w:tabs>
        <w:jc w:val="right"/>
        <w:rPr>
          <w:sz w:val="16"/>
          <w:szCs w:val="16"/>
        </w:rPr>
      </w:pPr>
      <w:r>
        <w:rPr>
          <w:sz w:val="16"/>
          <w:szCs w:val="16"/>
        </w:rPr>
        <w:t xml:space="preserve">                                                                                                                                                  района Балтачевский район</w:t>
      </w:r>
    </w:p>
    <w:p w:rsidR="00094C26" w:rsidRDefault="00094C26" w:rsidP="00094C26">
      <w:pPr>
        <w:pStyle w:val="a3"/>
        <w:tabs>
          <w:tab w:val="clear" w:pos="4677"/>
          <w:tab w:val="clear" w:pos="9355"/>
          <w:tab w:val="left" w:pos="10260"/>
        </w:tabs>
        <w:jc w:val="right"/>
        <w:rPr>
          <w:sz w:val="16"/>
          <w:szCs w:val="16"/>
        </w:rPr>
      </w:pPr>
      <w:r>
        <w:rPr>
          <w:sz w:val="16"/>
          <w:szCs w:val="16"/>
        </w:rPr>
        <w:t xml:space="preserve">                                                                                                                                                  Республики Башкортостан  на 2020 год и</w:t>
      </w:r>
    </w:p>
    <w:p w:rsidR="00094C26" w:rsidRDefault="00094C26" w:rsidP="00094C26">
      <w:pPr>
        <w:pStyle w:val="a3"/>
        <w:tabs>
          <w:tab w:val="clear" w:pos="4677"/>
          <w:tab w:val="clear" w:pos="9355"/>
          <w:tab w:val="left" w:pos="10260"/>
        </w:tabs>
        <w:jc w:val="right"/>
        <w:rPr>
          <w:sz w:val="16"/>
          <w:szCs w:val="16"/>
        </w:rPr>
      </w:pPr>
      <w:r>
        <w:rPr>
          <w:sz w:val="16"/>
          <w:szCs w:val="16"/>
        </w:rPr>
        <w:t>на плановый период 2021 и 2022 годов»</w:t>
      </w:r>
    </w:p>
    <w:p w:rsidR="00094C26" w:rsidRDefault="00094C26" w:rsidP="00094C26">
      <w:pPr>
        <w:jc w:val="center"/>
        <w:rPr>
          <w:b/>
          <w:sz w:val="20"/>
          <w:szCs w:val="20"/>
        </w:rPr>
      </w:pPr>
    </w:p>
    <w:p w:rsidR="00094C26" w:rsidRPr="00215D75" w:rsidRDefault="00094C26" w:rsidP="00094C26">
      <w:pPr>
        <w:jc w:val="center"/>
        <w:rPr>
          <w:rFonts w:ascii="Arial CYR" w:eastAsia="Arial Unicode MS" w:hAnsi="Arial CYR"/>
          <w:b/>
          <w:szCs w:val="22"/>
        </w:rPr>
      </w:pPr>
      <w:r w:rsidRPr="00215D75">
        <w:rPr>
          <w:b/>
          <w:szCs w:val="22"/>
        </w:rPr>
        <w:t>Поступление доходов в бюджет сельского пос</w:t>
      </w:r>
      <w:r>
        <w:rPr>
          <w:b/>
          <w:szCs w:val="22"/>
        </w:rPr>
        <w:t>еления  Нижнесикиязовский</w:t>
      </w:r>
      <w:r w:rsidRPr="00215D75">
        <w:rPr>
          <w:b/>
          <w:szCs w:val="22"/>
        </w:rPr>
        <w:t xml:space="preserve"> сельсовет   муниципального района Балтачевский район Республики Башкортостан на 2020год</w:t>
      </w:r>
    </w:p>
    <w:p w:rsidR="00094C26" w:rsidRPr="00215D75" w:rsidRDefault="00094C26" w:rsidP="00094C26">
      <w:pPr>
        <w:pStyle w:val="xl43"/>
        <w:tabs>
          <w:tab w:val="left" w:pos="8070"/>
          <w:tab w:val="right" w:pos="10204"/>
        </w:tabs>
        <w:spacing w:before="0" w:after="0"/>
        <w:jc w:val="left"/>
        <w:rPr>
          <w:rFonts w:ascii="Times New Roman" w:eastAsia="Times New Roman" w:hAnsi="Times New Roman"/>
          <w:sz w:val="22"/>
          <w:szCs w:val="22"/>
        </w:rPr>
      </w:pPr>
      <w:r w:rsidRPr="00215D75">
        <w:rPr>
          <w:rFonts w:ascii="Times New Roman" w:eastAsia="Times New Roman" w:hAnsi="Times New Roman"/>
          <w:sz w:val="22"/>
          <w:szCs w:val="22"/>
        </w:rPr>
        <w:tab/>
        <w:t xml:space="preserve">   (тыс. руб.)</w:t>
      </w:r>
    </w:p>
    <w:tbl>
      <w:tblPr>
        <w:tblW w:w="10760" w:type="dxa"/>
        <w:tblInd w:w="-175" w:type="dxa"/>
        <w:tblLayout w:type="fixed"/>
        <w:tblCellMar>
          <w:left w:w="0" w:type="dxa"/>
          <w:right w:w="0" w:type="dxa"/>
        </w:tblCellMar>
        <w:tblLook w:val="0000"/>
      </w:tblPr>
      <w:tblGrid>
        <w:gridCol w:w="2700"/>
        <w:gridCol w:w="7020"/>
        <w:gridCol w:w="1040"/>
      </w:tblGrid>
      <w:tr w:rsidR="00094C26" w:rsidRPr="00215D75" w:rsidTr="006960DA">
        <w:trPr>
          <w:cantSplit/>
          <w:trHeight w:val="276"/>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94C26" w:rsidRPr="00215D75" w:rsidRDefault="00094C26" w:rsidP="006960DA">
            <w:pPr>
              <w:jc w:val="center"/>
              <w:rPr>
                <w:rFonts w:eastAsia="Arial Unicode MS"/>
                <w:b/>
                <w:szCs w:val="22"/>
              </w:rPr>
            </w:pPr>
            <w:r w:rsidRPr="00215D75">
              <w:rPr>
                <w:b/>
                <w:szCs w:val="22"/>
              </w:rPr>
              <w:t>Коды бюджетной классификации РФ</w:t>
            </w:r>
          </w:p>
        </w:tc>
        <w:tc>
          <w:tcPr>
            <w:tcW w:w="7020" w:type="dxa"/>
            <w:vMerge w:val="restart"/>
            <w:tcBorders>
              <w:top w:val="single" w:sz="4" w:space="0" w:color="auto"/>
              <w:left w:val="single" w:sz="4" w:space="0" w:color="auto"/>
              <w:bottom w:val="single" w:sz="4" w:space="0" w:color="auto"/>
              <w:right w:val="single" w:sz="4" w:space="0" w:color="auto"/>
            </w:tcBorders>
            <w:vAlign w:val="center"/>
          </w:tcPr>
          <w:p w:rsidR="00094C26" w:rsidRPr="00215D75" w:rsidRDefault="00094C26" w:rsidP="006960DA">
            <w:pPr>
              <w:pStyle w:val="xl43"/>
              <w:spacing w:before="0" w:after="0"/>
              <w:rPr>
                <w:rFonts w:ascii="Times New Roman" w:eastAsia="Times New Roman" w:hAnsi="Times New Roman"/>
                <w:b/>
                <w:sz w:val="22"/>
                <w:szCs w:val="22"/>
              </w:rPr>
            </w:pPr>
            <w:r w:rsidRPr="00215D75">
              <w:rPr>
                <w:rFonts w:ascii="Times New Roman" w:eastAsia="Times New Roman" w:hAnsi="Times New Roman"/>
                <w:b/>
                <w:sz w:val="22"/>
                <w:szCs w:val="22"/>
              </w:rPr>
              <w:t>Наименование налога (сбора)</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094C26" w:rsidRPr="00215D75" w:rsidRDefault="00094C26" w:rsidP="006960DA">
            <w:pPr>
              <w:jc w:val="center"/>
              <w:rPr>
                <w:rFonts w:eastAsia="Arial Unicode MS"/>
                <w:b/>
                <w:szCs w:val="22"/>
              </w:rPr>
            </w:pPr>
            <w:r w:rsidRPr="00215D75">
              <w:rPr>
                <w:b/>
                <w:szCs w:val="22"/>
              </w:rPr>
              <w:t>Сумма</w:t>
            </w:r>
          </w:p>
        </w:tc>
      </w:tr>
      <w:tr w:rsidR="00094C26" w:rsidRPr="00215D75" w:rsidTr="006960DA">
        <w:trPr>
          <w:cantSplit/>
          <w:trHeight w:val="276"/>
        </w:trPr>
        <w:tc>
          <w:tcPr>
            <w:tcW w:w="2700" w:type="dxa"/>
            <w:vMerge/>
            <w:tcBorders>
              <w:top w:val="single" w:sz="4" w:space="0" w:color="auto"/>
              <w:left w:val="single" w:sz="4" w:space="0" w:color="auto"/>
              <w:bottom w:val="single" w:sz="4" w:space="0" w:color="auto"/>
              <w:right w:val="single" w:sz="4" w:space="0" w:color="auto"/>
            </w:tcBorders>
            <w:vAlign w:val="center"/>
          </w:tcPr>
          <w:p w:rsidR="00094C26" w:rsidRPr="00215D75" w:rsidRDefault="00094C26" w:rsidP="006960DA">
            <w:pPr>
              <w:rPr>
                <w:rFonts w:eastAsia="Arial Unicode MS"/>
                <w:szCs w:val="22"/>
              </w:rPr>
            </w:pPr>
          </w:p>
        </w:tc>
        <w:tc>
          <w:tcPr>
            <w:tcW w:w="7020" w:type="dxa"/>
            <w:vMerge/>
            <w:tcBorders>
              <w:top w:val="single" w:sz="4" w:space="0" w:color="auto"/>
              <w:left w:val="single" w:sz="4" w:space="0" w:color="auto"/>
              <w:bottom w:val="single" w:sz="4" w:space="0" w:color="auto"/>
              <w:right w:val="single" w:sz="4" w:space="0" w:color="auto"/>
            </w:tcBorders>
            <w:vAlign w:val="center"/>
          </w:tcPr>
          <w:p w:rsidR="00094C26" w:rsidRPr="00215D75" w:rsidRDefault="00094C26" w:rsidP="006960DA">
            <w:pPr>
              <w:jc w:val="both"/>
              <w:rPr>
                <w:rFonts w:eastAsia="Arial Unicode MS"/>
                <w:szCs w:val="22"/>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094C26" w:rsidRPr="00215D75" w:rsidRDefault="00094C26" w:rsidP="006960DA">
            <w:pPr>
              <w:rPr>
                <w:rFonts w:eastAsia="Arial Unicode MS"/>
                <w:szCs w:val="22"/>
              </w:rPr>
            </w:pPr>
          </w:p>
        </w:tc>
      </w:tr>
      <w:tr w:rsidR="00094C26" w:rsidRPr="00215D75" w:rsidTr="006960DA">
        <w:trPr>
          <w:cantSplit/>
          <w:trHeight w:val="276"/>
        </w:trPr>
        <w:tc>
          <w:tcPr>
            <w:tcW w:w="2700" w:type="dxa"/>
            <w:vMerge/>
            <w:tcBorders>
              <w:top w:val="single" w:sz="4" w:space="0" w:color="auto"/>
              <w:left w:val="single" w:sz="4" w:space="0" w:color="auto"/>
              <w:bottom w:val="single" w:sz="4" w:space="0" w:color="auto"/>
              <w:right w:val="single" w:sz="4" w:space="0" w:color="auto"/>
            </w:tcBorders>
            <w:vAlign w:val="center"/>
          </w:tcPr>
          <w:p w:rsidR="00094C26" w:rsidRPr="00215D75" w:rsidRDefault="00094C26" w:rsidP="006960DA">
            <w:pPr>
              <w:rPr>
                <w:rFonts w:eastAsia="Arial Unicode MS"/>
                <w:szCs w:val="22"/>
              </w:rPr>
            </w:pPr>
          </w:p>
        </w:tc>
        <w:tc>
          <w:tcPr>
            <w:tcW w:w="7020" w:type="dxa"/>
            <w:vMerge/>
            <w:tcBorders>
              <w:top w:val="single" w:sz="4" w:space="0" w:color="auto"/>
              <w:left w:val="single" w:sz="4" w:space="0" w:color="auto"/>
              <w:bottom w:val="single" w:sz="4" w:space="0" w:color="auto"/>
              <w:right w:val="single" w:sz="4" w:space="0" w:color="auto"/>
            </w:tcBorders>
            <w:vAlign w:val="center"/>
          </w:tcPr>
          <w:p w:rsidR="00094C26" w:rsidRPr="00215D75" w:rsidRDefault="00094C26" w:rsidP="006960DA">
            <w:pPr>
              <w:jc w:val="both"/>
              <w:rPr>
                <w:rFonts w:eastAsia="Arial Unicode MS"/>
                <w:szCs w:val="22"/>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094C26" w:rsidRPr="00215D75" w:rsidRDefault="00094C26" w:rsidP="006960DA">
            <w:pPr>
              <w:rPr>
                <w:rFonts w:eastAsia="Arial Unicode MS"/>
                <w:szCs w:val="22"/>
              </w:rPr>
            </w:pPr>
          </w:p>
        </w:tc>
      </w:tr>
      <w:tr w:rsidR="00094C26" w:rsidRPr="00215D75" w:rsidTr="006960DA">
        <w:trPr>
          <w:trHeight w:val="20"/>
        </w:trPr>
        <w:tc>
          <w:tcPr>
            <w:tcW w:w="2700" w:type="dxa"/>
            <w:tcBorders>
              <w:top w:val="nil"/>
              <w:left w:val="single" w:sz="4" w:space="0" w:color="auto"/>
              <w:bottom w:val="single" w:sz="4" w:space="0" w:color="auto"/>
              <w:right w:val="single" w:sz="4" w:space="0" w:color="auto"/>
            </w:tcBorders>
          </w:tcPr>
          <w:p w:rsidR="00094C26" w:rsidRPr="00215D75" w:rsidRDefault="00094C26" w:rsidP="006960DA">
            <w:pPr>
              <w:rPr>
                <w:color w:val="0000FF"/>
                <w:szCs w:val="22"/>
              </w:rPr>
            </w:pPr>
          </w:p>
        </w:tc>
        <w:tc>
          <w:tcPr>
            <w:tcW w:w="7020" w:type="dxa"/>
            <w:tcBorders>
              <w:top w:val="nil"/>
              <w:left w:val="nil"/>
              <w:bottom w:val="single" w:sz="4" w:space="0" w:color="auto"/>
              <w:right w:val="single" w:sz="4" w:space="0" w:color="auto"/>
            </w:tcBorders>
          </w:tcPr>
          <w:p w:rsidR="00094C26" w:rsidRPr="00215D75" w:rsidRDefault="00094C26" w:rsidP="006960DA">
            <w:pPr>
              <w:jc w:val="center"/>
              <w:rPr>
                <w:b/>
                <w:color w:val="0000FF"/>
                <w:szCs w:val="22"/>
              </w:rPr>
            </w:pPr>
            <w:r w:rsidRPr="00215D75">
              <w:rPr>
                <w:b/>
                <w:color w:val="0000FF"/>
                <w:szCs w:val="22"/>
              </w:rPr>
              <w:t>ВСЕГО</w:t>
            </w:r>
          </w:p>
        </w:tc>
        <w:tc>
          <w:tcPr>
            <w:tcW w:w="1040" w:type="dxa"/>
            <w:tcBorders>
              <w:top w:val="nil"/>
              <w:left w:val="nil"/>
              <w:bottom w:val="single" w:sz="4" w:space="0" w:color="auto"/>
              <w:right w:val="single" w:sz="4" w:space="0" w:color="auto"/>
            </w:tcBorders>
            <w:vAlign w:val="center"/>
          </w:tcPr>
          <w:p w:rsidR="00094C26" w:rsidRPr="00215D75" w:rsidRDefault="00094C26" w:rsidP="006960DA">
            <w:pPr>
              <w:pStyle w:val="xl43"/>
              <w:spacing w:before="0" w:beforeAutospacing="0" w:after="0" w:afterAutospacing="0"/>
              <w:rPr>
                <w:rFonts w:ascii="Times New Roman" w:eastAsia="Times New Roman" w:hAnsi="Times New Roman"/>
                <w:b/>
                <w:sz w:val="22"/>
                <w:szCs w:val="22"/>
              </w:rPr>
            </w:pPr>
            <w:r w:rsidRPr="00215D75">
              <w:rPr>
                <w:rFonts w:ascii="Times New Roman" w:eastAsia="Times New Roman" w:hAnsi="Times New Roman"/>
                <w:b/>
                <w:sz w:val="22"/>
                <w:szCs w:val="22"/>
              </w:rPr>
              <w:t>3219,8</w:t>
            </w:r>
          </w:p>
        </w:tc>
      </w:tr>
      <w:tr w:rsidR="00094C26" w:rsidRPr="00215D75" w:rsidTr="006960DA">
        <w:trPr>
          <w:trHeight w:val="20"/>
        </w:trPr>
        <w:tc>
          <w:tcPr>
            <w:tcW w:w="2700" w:type="dxa"/>
            <w:tcBorders>
              <w:top w:val="nil"/>
              <w:left w:val="single" w:sz="4" w:space="0" w:color="auto"/>
              <w:bottom w:val="single" w:sz="4" w:space="0" w:color="auto"/>
              <w:right w:val="single" w:sz="4" w:space="0" w:color="auto"/>
            </w:tcBorders>
          </w:tcPr>
          <w:p w:rsidR="00094C26" w:rsidRPr="00215D75" w:rsidRDefault="00094C26" w:rsidP="006960DA">
            <w:pPr>
              <w:jc w:val="center"/>
              <w:rPr>
                <w:b/>
                <w:szCs w:val="22"/>
              </w:rPr>
            </w:pPr>
            <w:r w:rsidRPr="00215D75">
              <w:rPr>
                <w:b/>
                <w:szCs w:val="22"/>
              </w:rPr>
              <w:t>1 00 00000 00 0000 000</w:t>
            </w:r>
          </w:p>
        </w:tc>
        <w:tc>
          <w:tcPr>
            <w:tcW w:w="7020" w:type="dxa"/>
            <w:tcBorders>
              <w:top w:val="nil"/>
              <w:left w:val="nil"/>
              <w:bottom w:val="single" w:sz="4" w:space="0" w:color="auto"/>
              <w:right w:val="single" w:sz="4" w:space="0" w:color="auto"/>
            </w:tcBorders>
          </w:tcPr>
          <w:p w:rsidR="00094C26" w:rsidRPr="00215D75" w:rsidRDefault="00094C26" w:rsidP="006960DA">
            <w:pPr>
              <w:jc w:val="center"/>
              <w:rPr>
                <w:b/>
                <w:szCs w:val="22"/>
              </w:rPr>
            </w:pPr>
            <w:r w:rsidRPr="00215D75">
              <w:rPr>
                <w:b/>
                <w:szCs w:val="22"/>
              </w:rPr>
              <w:t>Налоговые и неналоговые доходы</w:t>
            </w:r>
          </w:p>
        </w:tc>
        <w:tc>
          <w:tcPr>
            <w:tcW w:w="1040" w:type="dxa"/>
            <w:tcBorders>
              <w:top w:val="nil"/>
              <w:left w:val="nil"/>
              <w:bottom w:val="single" w:sz="4" w:space="0" w:color="auto"/>
              <w:right w:val="single" w:sz="4" w:space="0" w:color="auto"/>
            </w:tcBorders>
            <w:vAlign w:val="center"/>
          </w:tcPr>
          <w:p w:rsidR="00094C26" w:rsidRPr="00215D75" w:rsidRDefault="00094C26" w:rsidP="006960DA">
            <w:pPr>
              <w:pStyle w:val="xl43"/>
              <w:spacing w:before="0" w:beforeAutospacing="0" w:after="0" w:afterAutospacing="0"/>
              <w:rPr>
                <w:rFonts w:ascii="Times New Roman" w:eastAsia="Times New Roman" w:hAnsi="Times New Roman"/>
                <w:b/>
                <w:sz w:val="22"/>
                <w:szCs w:val="22"/>
              </w:rPr>
            </w:pPr>
            <w:r w:rsidRPr="00215D75">
              <w:rPr>
                <w:rFonts w:ascii="Times New Roman" w:eastAsia="Times New Roman" w:hAnsi="Times New Roman"/>
                <w:b/>
                <w:sz w:val="22"/>
                <w:szCs w:val="22"/>
              </w:rPr>
              <w:t>553,6</w:t>
            </w:r>
          </w:p>
        </w:tc>
      </w:tr>
      <w:tr w:rsidR="00094C26" w:rsidRPr="00215D75" w:rsidTr="006960DA">
        <w:trPr>
          <w:trHeight w:val="20"/>
        </w:trPr>
        <w:tc>
          <w:tcPr>
            <w:tcW w:w="2700" w:type="dxa"/>
            <w:tcBorders>
              <w:top w:val="nil"/>
              <w:left w:val="single" w:sz="4" w:space="0" w:color="auto"/>
              <w:bottom w:val="single" w:sz="4" w:space="0" w:color="auto"/>
              <w:right w:val="single" w:sz="4" w:space="0" w:color="auto"/>
            </w:tcBorders>
          </w:tcPr>
          <w:p w:rsidR="00094C26" w:rsidRPr="00215D75" w:rsidRDefault="00094C26" w:rsidP="006960DA">
            <w:pPr>
              <w:jc w:val="center"/>
              <w:rPr>
                <w:rFonts w:eastAsia="Arial Unicode MS"/>
                <w:b/>
                <w:szCs w:val="22"/>
              </w:rPr>
            </w:pPr>
            <w:r w:rsidRPr="00215D75">
              <w:rPr>
                <w:b/>
                <w:szCs w:val="22"/>
              </w:rPr>
              <w:t>1 01 00000 00 0000 000</w:t>
            </w:r>
          </w:p>
        </w:tc>
        <w:tc>
          <w:tcPr>
            <w:tcW w:w="7020" w:type="dxa"/>
            <w:tcBorders>
              <w:top w:val="nil"/>
              <w:left w:val="nil"/>
              <w:bottom w:val="single" w:sz="4" w:space="0" w:color="auto"/>
              <w:right w:val="single" w:sz="4" w:space="0" w:color="auto"/>
            </w:tcBorders>
          </w:tcPr>
          <w:p w:rsidR="00094C26" w:rsidRPr="00215D75" w:rsidRDefault="00094C26" w:rsidP="006960DA">
            <w:pPr>
              <w:jc w:val="center"/>
              <w:rPr>
                <w:rFonts w:eastAsia="Arial Unicode MS"/>
                <w:b/>
                <w:szCs w:val="22"/>
              </w:rPr>
            </w:pPr>
            <w:r w:rsidRPr="00215D75">
              <w:rPr>
                <w:b/>
                <w:szCs w:val="22"/>
              </w:rPr>
              <w:t>НАЛОГИ НА ПРИБЫЛЬ, ДОХОДЫ</w:t>
            </w:r>
          </w:p>
        </w:tc>
        <w:tc>
          <w:tcPr>
            <w:tcW w:w="1040" w:type="dxa"/>
            <w:tcBorders>
              <w:top w:val="nil"/>
              <w:left w:val="nil"/>
              <w:bottom w:val="single" w:sz="4" w:space="0" w:color="auto"/>
              <w:right w:val="single" w:sz="4" w:space="0" w:color="auto"/>
            </w:tcBorders>
            <w:vAlign w:val="center"/>
          </w:tcPr>
          <w:p w:rsidR="00094C26" w:rsidRPr="00215D75" w:rsidRDefault="00094C26" w:rsidP="006960DA">
            <w:pPr>
              <w:pStyle w:val="xl43"/>
              <w:spacing w:before="0" w:beforeAutospacing="0" w:after="0" w:afterAutospacing="0"/>
              <w:rPr>
                <w:rFonts w:ascii="Times New Roman" w:eastAsia="Times New Roman" w:hAnsi="Times New Roman"/>
                <w:b/>
                <w:sz w:val="22"/>
                <w:szCs w:val="22"/>
              </w:rPr>
            </w:pPr>
            <w:r w:rsidRPr="00215D75">
              <w:rPr>
                <w:rFonts w:ascii="Times New Roman" w:eastAsia="Times New Roman" w:hAnsi="Times New Roman"/>
                <w:b/>
                <w:sz w:val="22"/>
                <w:szCs w:val="22"/>
              </w:rPr>
              <w:t>31,0</w:t>
            </w:r>
          </w:p>
        </w:tc>
      </w:tr>
      <w:tr w:rsidR="00094C26" w:rsidRPr="00215D75" w:rsidTr="006960DA">
        <w:trPr>
          <w:trHeight w:val="347"/>
        </w:trPr>
        <w:tc>
          <w:tcPr>
            <w:tcW w:w="2700" w:type="dxa"/>
            <w:tcBorders>
              <w:top w:val="nil"/>
              <w:left w:val="single" w:sz="4" w:space="0" w:color="auto"/>
              <w:bottom w:val="single" w:sz="4" w:space="0" w:color="auto"/>
              <w:right w:val="single" w:sz="4" w:space="0" w:color="auto"/>
            </w:tcBorders>
          </w:tcPr>
          <w:p w:rsidR="00094C26" w:rsidRPr="00215D75" w:rsidRDefault="00094C26" w:rsidP="006960DA">
            <w:pPr>
              <w:jc w:val="center"/>
              <w:rPr>
                <w:rFonts w:eastAsia="Arial Unicode MS"/>
                <w:szCs w:val="22"/>
              </w:rPr>
            </w:pPr>
            <w:r w:rsidRPr="00215D75">
              <w:rPr>
                <w:szCs w:val="22"/>
              </w:rPr>
              <w:t>1 01 02000 01 0000 110</w:t>
            </w:r>
          </w:p>
        </w:tc>
        <w:tc>
          <w:tcPr>
            <w:tcW w:w="7020" w:type="dxa"/>
            <w:tcBorders>
              <w:top w:val="nil"/>
              <w:left w:val="nil"/>
              <w:bottom w:val="single" w:sz="4" w:space="0" w:color="auto"/>
              <w:right w:val="nil"/>
            </w:tcBorders>
          </w:tcPr>
          <w:p w:rsidR="00094C26" w:rsidRPr="00215D75" w:rsidRDefault="00094C26" w:rsidP="006960DA">
            <w:pPr>
              <w:jc w:val="both"/>
              <w:rPr>
                <w:rFonts w:eastAsia="Arial Unicode MS"/>
                <w:szCs w:val="22"/>
              </w:rPr>
            </w:pPr>
            <w:r w:rsidRPr="00215D75">
              <w:rPr>
                <w:szCs w:val="22"/>
              </w:rPr>
              <w:t>Налог на доходы физических лиц</w:t>
            </w:r>
          </w:p>
        </w:tc>
        <w:tc>
          <w:tcPr>
            <w:tcW w:w="1040" w:type="dxa"/>
            <w:tcBorders>
              <w:top w:val="nil"/>
              <w:left w:val="single" w:sz="4" w:space="0" w:color="auto"/>
              <w:bottom w:val="single" w:sz="4" w:space="0" w:color="auto"/>
              <w:right w:val="single" w:sz="4" w:space="0" w:color="auto"/>
            </w:tcBorders>
            <w:vAlign w:val="center"/>
          </w:tcPr>
          <w:p w:rsidR="00094C26" w:rsidRPr="00215D75" w:rsidRDefault="00094C26" w:rsidP="006960DA">
            <w:pPr>
              <w:jc w:val="center"/>
              <w:rPr>
                <w:rFonts w:eastAsia="Arial Unicode MS"/>
                <w:szCs w:val="22"/>
              </w:rPr>
            </w:pPr>
            <w:r w:rsidRPr="00215D75">
              <w:rPr>
                <w:rFonts w:eastAsia="Arial Unicode MS"/>
                <w:szCs w:val="22"/>
              </w:rPr>
              <w:t>31,0</w:t>
            </w:r>
          </w:p>
        </w:tc>
      </w:tr>
      <w:tr w:rsidR="00094C26" w:rsidRPr="00215D75" w:rsidTr="006960DA">
        <w:trPr>
          <w:trHeight w:val="20"/>
        </w:trPr>
        <w:tc>
          <w:tcPr>
            <w:tcW w:w="2700" w:type="dxa"/>
            <w:tcBorders>
              <w:top w:val="nil"/>
              <w:left w:val="single" w:sz="4" w:space="0" w:color="auto"/>
              <w:bottom w:val="single" w:sz="4" w:space="0" w:color="auto"/>
              <w:right w:val="single" w:sz="4" w:space="0" w:color="auto"/>
            </w:tcBorders>
          </w:tcPr>
          <w:p w:rsidR="00094C26" w:rsidRPr="00215D75" w:rsidRDefault="00094C26" w:rsidP="006960DA">
            <w:pPr>
              <w:jc w:val="center"/>
              <w:rPr>
                <w:szCs w:val="22"/>
              </w:rPr>
            </w:pPr>
            <w:r w:rsidRPr="00215D75">
              <w:rPr>
                <w:szCs w:val="22"/>
              </w:rPr>
              <w:t>1 01 02010 01 0000 110</w:t>
            </w:r>
          </w:p>
        </w:tc>
        <w:tc>
          <w:tcPr>
            <w:tcW w:w="7020" w:type="dxa"/>
            <w:tcBorders>
              <w:top w:val="nil"/>
              <w:left w:val="nil"/>
              <w:bottom w:val="single" w:sz="4" w:space="0" w:color="auto"/>
              <w:right w:val="nil"/>
            </w:tcBorders>
          </w:tcPr>
          <w:p w:rsidR="00094C26" w:rsidRPr="00215D75" w:rsidRDefault="00094C26" w:rsidP="006960DA">
            <w:pPr>
              <w:jc w:val="both"/>
              <w:rPr>
                <w:szCs w:val="22"/>
              </w:rPr>
            </w:pPr>
            <w:r w:rsidRPr="00215D75">
              <w:rPr>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40" w:type="dxa"/>
            <w:tcBorders>
              <w:top w:val="nil"/>
              <w:left w:val="single" w:sz="4" w:space="0" w:color="auto"/>
              <w:bottom w:val="single" w:sz="4" w:space="0" w:color="auto"/>
              <w:right w:val="single" w:sz="4" w:space="0" w:color="auto"/>
            </w:tcBorders>
            <w:vAlign w:val="center"/>
          </w:tcPr>
          <w:p w:rsidR="00094C26" w:rsidRPr="00215D75" w:rsidRDefault="00094C26" w:rsidP="006960DA">
            <w:pPr>
              <w:jc w:val="center"/>
              <w:rPr>
                <w:rFonts w:eastAsia="Arial Unicode MS"/>
                <w:szCs w:val="22"/>
              </w:rPr>
            </w:pPr>
            <w:r w:rsidRPr="00215D75">
              <w:rPr>
                <w:rFonts w:eastAsia="Arial Unicode MS"/>
                <w:szCs w:val="22"/>
              </w:rPr>
              <w:t>31,0</w:t>
            </w:r>
          </w:p>
        </w:tc>
      </w:tr>
      <w:tr w:rsidR="00094C26" w:rsidRPr="00215D75" w:rsidTr="006960DA">
        <w:trPr>
          <w:trHeight w:val="20"/>
        </w:trPr>
        <w:tc>
          <w:tcPr>
            <w:tcW w:w="2700" w:type="dxa"/>
            <w:tcBorders>
              <w:top w:val="single" w:sz="4" w:space="0" w:color="auto"/>
              <w:left w:val="single" w:sz="4" w:space="0" w:color="auto"/>
              <w:bottom w:val="single" w:sz="4" w:space="0" w:color="auto"/>
              <w:right w:val="single" w:sz="4" w:space="0" w:color="auto"/>
            </w:tcBorders>
          </w:tcPr>
          <w:p w:rsidR="00094C26" w:rsidRPr="00215D75" w:rsidRDefault="00094C26" w:rsidP="006960DA">
            <w:pPr>
              <w:jc w:val="center"/>
              <w:rPr>
                <w:rFonts w:eastAsia="Arial Unicode MS"/>
                <w:b/>
                <w:szCs w:val="22"/>
              </w:rPr>
            </w:pPr>
            <w:r w:rsidRPr="00215D75">
              <w:rPr>
                <w:b/>
                <w:szCs w:val="22"/>
              </w:rPr>
              <w:t>1 05 00000 00 0000 000</w:t>
            </w:r>
          </w:p>
        </w:tc>
        <w:tc>
          <w:tcPr>
            <w:tcW w:w="7020" w:type="dxa"/>
            <w:tcBorders>
              <w:top w:val="single" w:sz="4" w:space="0" w:color="auto"/>
              <w:left w:val="nil"/>
              <w:bottom w:val="single" w:sz="4" w:space="0" w:color="auto"/>
              <w:right w:val="single" w:sz="4" w:space="0" w:color="auto"/>
            </w:tcBorders>
          </w:tcPr>
          <w:p w:rsidR="00094C26" w:rsidRPr="00215D75" w:rsidRDefault="00094C26" w:rsidP="006960DA">
            <w:pPr>
              <w:jc w:val="center"/>
              <w:rPr>
                <w:rFonts w:eastAsia="Arial Unicode MS"/>
                <w:b/>
                <w:szCs w:val="22"/>
              </w:rPr>
            </w:pPr>
            <w:r w:rsidRPr="00215D75">
              <w:rPr>
                <w:b/>
                <w:szCs w:val="22"/>
              </w:rPr>
              <w:t>НАЛОГИ НА СОВОКУПНЫЙ ДОХОД</w:t>
            </w:r>
          </w:p>
        </w:tc>
        <w:tc>
          <w:tcPr>
            <w:tcW w:w="1040" w:type="dxa"/>
            <w:tcBorders>
              <w:top w:val="single" w:sz="4" w:space="0" w:color="auto"/>
              <w:left w:val="nil"/>
              <w:bottom w:val="single" w:sz="4" w:space="0" w:color="auto"/>
              <w:right w:val="single" w:sz="4" w:space="0" w:color="auto"/>
            </w:tcBorders>
            <w:vAlign w:val="bottom"/>
          </w:tcPr>
          <w:p w:rsidR="00094C26" w:rsidRPr="00215D75" w:rsidRDefault="00094C26" w:rsidP="006960DA">
            <w:pPr>
              <w:jc w:val="center"/>
              <w:rPr>
                <w:rFonts w:eastAsia="Arial Unicode MS"/>
                <w:b/>
                <w:szCs w:val="22"/>
              </w:rPr>
            </w:pPr>
            <w:r w:rsidRPr="00215D75">
              <w:rPr>
                <w:rFonts w:eastAsia="Arial Unicode MS"/>
                <w:b/>
                <w:szCs w:val="22"/>
              </w:rPr>
              <w:t>25,0</w:t>
            </w:r>
          </w:p>
        </w:tc>
      </w:tr>
      <w:tr w:rsidR="00094C26" w:rsidRPr="00215D75" w:rsidTr="006960DA">
        <w:trPr>
          <w:trHeight w:val="20"/>
        </w:trPr>
        <w:tc>
          <w:tcPr>
            <w:tcW w:w="2700" w:type="dxa"/>
            <w:tcBorders>
              <w:top w:val="single" w:sz="4" w:space="0" w:color="auto"/>
              <w:left w:val="single" w:sz="4" w:space="0" w:color="auto"/>
              <w:bottom w:val="single" w:sz="4" w:space="0" w:color="auto"/>
              <w:right w:val="single" w:sz="4" w:space="0" w:color="auto"/>
            </w:tcBorders>
          </w:tcPr>
          <w:p w:rsidR="00094C26" w:rsidRPr="00215D75" w:rsidRDefault="00094C26" w:rsidP="006960DA">
            <w:pPr>
              <w:jc w:val="center"/>
              <w:rPr>
                <w:rFonts w:eastAsia="Arial Unicode MS"/>
                <w:szCs w:val="22"/>
              </w:rPr>
            </w:pPr>
            <w:r w:rsidRPr="00215D75">
              <w:rPr>
                <w:rFonts w:eastAsia="Arial Unicode MS"/>
                <w:szCs w:val="22"/>
              </w:rPr>
              <w:t>1 05 03010 01 0000 110</w:t>
            </w:r>
          </w:p>
        </w:tc>
        <w:tc>
          <w:tcPr>
            <w:tcW w:w="7020" w:type="dxa"/>
            <w:tcBorders>
              <w:top w:val="single" w:sz="4" w:space="0" w:color="auto"/>
              <w:left w:val="nil"/>
              <w:bottom w:val="single" w:sz="4" w:space="0" w:color="auto"/>
              <w:right w:val="single" w:sz="4" w:space="0" w:color="auto"/>
            </w:tcBorders>
          </w:tcPr>
          <w:p w:rsidR="00094C26" w:rsidRPr="00215D75" w:rsidRDefault="00094C26" w:rsidP="006960DA">
            <w:pPr>
              <w:jc w:val="both"/>
              <w:rPr>
                <w:rFonts w:eastAsia="Arial Unicode MS"/>
                <w:szCs w:val="22"/>
              </w:rPr>
            </w:pPr>
            <w:r w:rsidRPr="00215D75">
              <w:rPr>
                <w:szCs w:val="22"/>
              </w:rPr>
              <w:t xml:space="preserve">Единый сельскохозяйственный налог </w:t>
            </w:r>
          </w:p>
        </w:tc>
        <w:tc>
          <w:tcPr>
            <w:tcW w:w="1040" w:type="dxa"/>
            <w:tcBorders>
              <w:top w:val="single" w:sz="4" w:space="0" w:color="auto"/>
              <w:left w:val="nil"/>
              <w:bottom w:val="single" w:sz="4" w:space="0" w:color="auto"/>
              <w:right w:val="single" w:sz="4" w:space="0" w:color="auto"/>
            </w:tcBorders>
            <w:vAlign w:val="bottom"/>
          </w:tcPr>
          <w:p w:rsidR="00094C26" w:rsidRPr="00215D75" w:rsidRDefault="00094C26" w:rsidP="006960DA">
            <w:pPr>
              <w:jc w:val="center"/>
              <w:rPr>
                <w:rFonts w:eastAsia="Arial Unicode MS"/>
                <w:szCs w:val="22"/>
              </w:rPr>
            </w:pPr>
            <w:r w:rsidRPr="00215D75">
              <w:rPr>
                <w:rFonts w:eastAsia="Arial Unicode MS"/>
                <w:szCs w:val="22"/>
              </w:rPr>
              <w:t>25,0</w:t>
            </w:r>
          </w:p>
        </w:tc>
      </w:tr>
      <w:tr w:rsidR="00094C26" w:rsidRPr="00215D75" w:rsidTr="006960DA">
        <w:trPr>
          <w:trHeight w:val="20"/>
        </w:trPr>
        <w:tc>
          <w:tcPr>
            <w:tcW w:w="2700" w:type="dxa"/>
            <w:tcBorders>
              <w:top w:val="single" w:sz="4" w:space="0" w:color="auto"/>
              <w:left w:val="single" w:sz="4" w:space="0" w:color="auto"/>
              <w:bottom w:val="single" w:sz="4" w:space="0" w:color="auto"/>
              <w:right w:val="single" w:sz="4" w:space="0" w:color="auto"/>
            </w:tcBorders>
          </w:tcPr>
          <w:p w:rsidR="00094C26" w:rsidRPr="00215D75" w:rsidRDefault="00094C26" w:rsidP="006960DA">
            <w:pPr>
              <w:jc w:val="center"/>
              <w:rPr>
                <w:rFonts w:eastAsia="Arial Unicode MS"/>
                <w:b/>
                <w:szCs w:val="22"/>
              </w:rPr>
            </w:pPr>
            <w:r w:rsidRPr="00215D75">
              <w:rPr>
                <w:b/>
                <w:szCs w:val="22"/>
              </w:rPr>
              <w:t>1 06 00000 00 0000 000</w:t>
            </w:r>
          </w:p>
        </w:tc>
        <w:tc>
          <w:tcPr>
            <w:tcW w:w="7020" w:type="dxa"/>
            <w:tcBorders>
              <w:top w:val="single" w:sz="4" w:space="0" w:color="auto"/>
              <w:left w:val="nil"/>
              <w:bottom w:val="single" w:sz="4" w:space="0" w:color="auto"/>
              <w:right w:val="single" w:sz="4" w:space="0" w:color="auto"/>
            </w:tcBorders>
          </w:tcPr>
          <w:p w:rsidR="00094C26" w:rsidRPr="00215D75" w:rsidRDefault="00094C26" w:rsidP="006960DA">
            <w:pPr>
              <w:jc w:val="center"/>
              <w:rPr>
                <w:rFonts w:eastAsia="Arial Unicode MS"/>
                <w:b/>
                <w:szCs w:val="22"/>
              </w:rPr>
            </w:pPr>
            <w:r w:rsidRPr="00215D75">
              <w:rPr>
                <w:b/>
                <w:szCs w:val="22"/>
              </w:rPr>
              <w:t>НАЛОГИ НА ИМУЩЕСТВО</w:t>
            </w:r>
          </w:p>
        </w:tc>
        <w:tc>
          <w:tcPr>
            <w:tcW w:w="1040" w:type="dxa"/>
            <w:tcBorders>
              <w:top w:val="single" w:sz="4" w:space="0" w:color="auto"/>
              <w:left w:val="nil"/>
              <w:bottom w:val="single" w:sz="4" w:space="0" w:color="auto"/>
              <w:right w:val="single" w:sz="4" w:space="0" w:color="auto"/>
            </w:tcBorders>
            <w:vAlign w:val="bottom"/>
          </w:tcPr>
          <w:p w:rsidR="00094C26" w:rsidRPr="00215D75" w:rsidRDefault="00094C26" w:rsidP="006960DA">
            <w:pPr>
              <w:jc w:val="center"/>
              <w:rPr>
                <w:rFonts w:eastAsia="Arial Unicode MS"/>
                <w:b/>
                <w:szCs w:val="22"/>
              </w:rPr>
            </w:pPr>
            <w:r w:rsidRPr="00215D75">
              <w:rPr>
                <w:rFonts w:eastAsia="Arial Unicode MS"/>
                <w:b/>
                <w:szCs w:val="22"/>
              </w:rPr>
              <w:t>496,0</w:t>
            </w:r>
          </w:p>
        </w:tc>
      </w:tr>
      <w:tr w:rsidR="00094C26" w:rsidRPr="00215D75" w:rsidTr="006960DA">
        <w:trPr>
          <w:trHeight w:val="20"/>
        </w:trPr>
        <w:tc>
          <w:tcPr>
            <w:tcW w:w="2700" w:type="dxa"/>
            <w:tcBorders>
              <w:top w:val="nil"/>
              <w:left w:val="single" w:sz="4" w:space="0" w:color="auto"/>
              <w:bottom w:val="single" w:sz="4" w:space="0" w:color="auto"/>
              <w:right w:val="single" w:sz="4" w:space="0" w:color="auto"/>
            </w:tcBorders>
          </w:tcPr>
          <w:p w:rsidR="00094C26" w:rsidRPr="00215D75" w:rsidRDefault="00094C26" w:rsidP="006960DA">
            <w:pPr>
              <w:jc w:val="center"/>
              <w:rPr>
                <w:rFonts w:eastAsia="Arial Unicode MS"/>
                <w:szCs w:val="22"/>
              </w:rPr>
            </w:pPr>
            <w:r w:rsidRPr="00215D75">
              <w:rPr>
                <w:szCs w:val="22"/>
              </w:rPr>
              <w:t>1 06 01030 10 0000 110</w:t>
            </w:r>
          </w:p>
        </w:tc>
        <w:tc>
          <w:tcPr>
            <w:tcW w:w="7020" w:type="dxa"/>
            <w:tcBorders>
              <w:top w:val="nil"/>
              <w:left w:val="nil"/>
              <w:bottom w:val="single" w:sz="4" w:space="0" w:color="auto"/>
              <w:right w:val="nil"/>
            </w:tcBorders>
          </w:tcPr>
          <w:p w:rsidR="00094C26" w:rsidRPr="00215D75" w:rsidRDefault="00094C26" w:rsidP="006960DA">
            <w:pPr>
              <w:jc w:val="both"/>
              <w:rPr>
                <w:rFonts w:eastAsia="Arial Unicode MS"/>
                <w:szCs w:val="22"/>
              </w:rPr>
            </w:pPr>
            <w:r w:rsidRPr="00215D75">
              <w:rPr>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40" w:type="dxa"/>
            <w:tcBorders>
              <w:top w:val="nil"/>
              <w:left w:val="single" w:sz="4" w:space="0" w:color="auto"/>
              <w:bottom w:val="single" w:sz="4" w:space="0" w:color="auto"/>
              <w:right w:val="single" w:sz="4" w:space="0" w:color="auto"/>
            </w:tcBorders>
            <w:vAlign w:val="bottom"/>
          </w:tcPr>
          <w:p w:rsidR="00094C26" w:rsidRPr="00215D75" w:rsidRDefault="00094C26" w:rsidP="006960DA">
            <w:pPr>
              <w:jc w:val="center"/>
              <w:rPr>
                <w:rFonts w:eastAsia="Arial Unicode MS"/>
                <w:szCs w:val="22"/>
              </w:rPr>
            </w:pPr>
            <w:r w:rsidRPr="00215D75">
              <w:rPr>
                <w:rFonts w:eastAsia="Arial Unicode MS"/>
                <w:szCs w:val="22"/>
              </w:rPr>
              <w:t>12,0</w:t>
            </w:r>
          </w:p>
        </w:tc>
      </w:tr>
      <w:tr w:rsidR="00094C26" w:rsidRPr="00215D75" w:rsidTr="006960DA">
        <w:trPr>
          <w:trHeight w:val="20"/>
        </w:trPr>
        <w:tc>
          <w:tcPr>
            <w:tcW w:w="2700" w:type="dxa"/>
            <w:tcBorders>
              <w:top w:val="nil"/>
              <w:left w:val="single" w:sz="4" w:space="0" w:color="auto"/>
              <w:bottom w:val="single" w:sz="4" w:space="0" w:color="auto"/>
              <w:right w:val="single" w:sz="4" w:space="0" w:color="auto"/>
            </w:tcBorders>
          </w:tcPr>
          <w:p w:rsidR="00094C26" w:rsidRPr="00215D75" w:rsidRDefault="00094C26" w:rsidP="006960DA">
            <w:pPr>
              <w:jc w:val="center"/>
              <w:rPr>
                <w:rFonts w:eastAsia="Arial Unicode MS"/>
                <w:b/>
                <w:szCs w:val="22"/>
              </w:rPr>
            </w:pPr>
            <w:r w:rsidRPr="00215D75">
              <w:rPr>
                <w:b/>
                <w:szCs w:val="22"/>
              </w:rPr>
              <w:t>1 06 06000 00 0000 110</w:t>
            </w:r>
          </w:p>
        </w:tc>
        <w:tc>
          <w:tcPr>
            <w:tcW w:w="7020" w:type="dxa"/>
            <w:tcBorders>
              <w:top w:val="nil"/>
              <w:left w:val="nil"/>
              <w:bottom w:val="single" w:sz="4" w:space="0" w:color="auto"/>
              <w:right w:val="nil"/>
            </w:tcBorders>
          </w:tcPr>
          <w:p w:rsidR="00094C26" w:rsidRPr="00215D75" w:rsidRDefault="00094C26" w:rsidP="006960DA">
            <w:pPr>
              <w:jc w:val="both"/>
              <w:rPr>
                <w:rFonts w:eastAsia="Arial Unicode MS"/>
                <w:b/>
                <w:szCs w:val="22"/>
              </w:rPr>
            </w:pPr>
            <w:r w:rsidRPr="00215D75">
              <w:rPr>
                <w:b/>
                <w:szCs w:val="22"/>
              </w:rPr>
              <w:t>Земельный налог</w:t>
            </w:r>
          </w:p>
        </w:tc>
        <w:tc>
          <w:tcPr>
            <w:tcW w:w="1040" w:type="dxa"/>
            <w:tcBorders>
              <w:top w:val="nil"/>
              <w:left w:val="single" w:sz="4" w:space="0" w:color="auto"/>
              <w:bottom w:val="single" w:sz="4" w:space="0" w:color="auto"/>
              <w:right w:val="single" w:sz="4" w:space="0" w:color="auto"/>
            </w:tcBorders>
            <w:vAlign w:val="bottom"/>
          </w:tcPr>
          <w:p w:rsidR="00094C26" w:rsidRPr="00215D75" w:rsidRDefault="00094C26" w:rsidP="006960DA">
            <w:pPr>
              <w:jc w:val="center"/>
              <w:rPr>
                <w:rFonts w:eastAsia="Arial Unicode MS"/>
                <w:b/>
                <w:szCs w:val="22"/>
              </w:rPr>
            </w:pPr>
            <w:r w:rsidRPr="00215D75">
              <w:rPr>
                <w:rFonts w:eastAsia="Arial Unicode MS"/>
                <w:b/>
                <w:szCs w:val="22"/>
              </w:rPr>
              <w:t>484,0</w:t>
            </w:r>
          </w:p>
        </w:tc>
      </w:tr>
      <w:tr w:rsidR="00094C26" w:rsidRPr="00215D75" w:rsidTr="006960DA">
        <w:trPr>
          <w:trHeight w:val="20"/>
        </w:trPr>
        <w:tc>
          <w:tcPr>
            <w:tcW w:w="2700" w:type="dxa"/>
            <w:tcBorders>
              <w:top w:val="nil"/>
              <w:left w:val="single" w:sz="4" w:space="0" w:color="auto"/>
              <w:bottom w:val="single" w:sz="4" w:space="0" w:color="auto"/>
              <w:right w:val="single" w:sz="4" w:space="0" w:color="auto"/>
            </w:tcBorders>
          </w:tcPr>
          <w:p w:rsidR="00094C26" w:rsidRPr="00215D75" w:rsidRDefault="00094C26" w:rsidP="006960DA">
            <w:pPr>
              <w:jc w:val="center"/>
              <w:rPr>
                <w:szCs w:val="22"/>
              </w:rPr>
            </w:pPr>
            <w:r w:rsidRPr="00215D75">
              <w:rPr>
                <w:szCs w:val="22"/>
              </w:rPr>
              <w:t>1 06 06033 10 0000 110</w:t>
            </w:r>
          </w:p>
        </w:tc>
        <w:tc>
          <w:tcPr>
            <w:tcW w:w="7020" w:type="dxa"/>
            <w:tcBorders>
              <w:top w:val="nil"/>
              <w:left w:val="nil"/>
              <w:bottom w:val="single" w:sz="4" w:space="0" w:color="auto"/>
              <w:right w:val="single" w:sz="4" w:space="0" w:color="auto"/>
            </w:tcBorders>
          </w:tcPr>
          <w:p w:rsidR="00094C26" w:rsidRPr="00215D75" w:rsidRDefault="00094C26" w:rsidP="006960DA">
            <w:pPr>
              <w:jc w:val="both"/>
              <w:rPr>
                <w:szCs w:val="22"/>
              </w:rPr>
            </w:pPr>
            <w:r w:rsidRPr="00215D75">
              <w:rPr>
                <w:szCs w:val="22"/>
              </w:rPr>
              <w:t>Земельный налог с организаций, обладающих земельным участком, расположенным в границах сельских поселений</w:t>
            </w:r>
          </w:p>
        </w:tc>
        <w:tc>
          <w:tcPr>
            <w:tcW w:w="1040" w:type="dxa"/>
            <w:tcBorders>
              <w:top w:val="nil"/>
              <w:left w:val="nil"/>
              <w:bottom w:val="single" w:sz="4" w:space="0" w:color="auto"/>
              <w:right w:val="single" w:sz="4" w:space="0" w:color="auto"/>
            </w:tcBorders>
            <w:vAlign w:val="bottom"/>
          </w:tcPr>
          <w:p w:rsidR="00094C26" w:rsidRPr="00215D75" w:rsidRDefault="00094C26" w:rsidP="006960DA">
            <w:pPr>
              <w:jc w:val="center"/>
              <w:rPr>
                <w:szCs w:val="22"/>
              </w:rPr>
            </w:pPr>
            <w:r w:rsidRPr="00215D75">
              <w:rPr>
                <w:szCs w:val="22"/>
              </w:rPr>
              <w:t>222,0</w:t>
            </w:r>
          </w:p>
        </w:tc>
      </w:tr>
      <w:tr w:rsidR="00094C26" w:rsidRPr="00215D75" w:rsidTr="006960DA">
        <w:trPr>
          <w:trHeight w:val="20"/>
        </w:trPr>
        <w:tc>
          <w:tcPr>
            <w:tcW w:w="2700" w:type="dxa"/>
            <w:tcBorders>
              <w:top w:val="nil"/>
              <w:left w:val="single" w:sz="4" w:space="0" w:color="auto"/>
              <w:bottom w:val="single" w:sz="4" w:space="0" w:color="auto"/>
              <w:right w:val="single" w:sz="4" w:space="0" w:color="auto"/>
            </w:tcBorders>
          </w:tcPr>
          <w:p w:rsidR="00094C26" w:rsidRPr="00215D75" w:rsidRDefault="00094C26" w:rsidP="006960DA">
            <w:pPr>
              <w:jc w:val="center"/>
              <w:rPr>
                <w:szCs w:val="22"/>
              </w:rPr>
            </w:pPr>
            <w:r w:rsidRPr="00215D75">
              <w:rPr>
                <w:szCs w:val="22"/>
              </w:rPr>
              <w:t>1 06 06043 10 0000 110</w:t>
            </w:r>
          </w:p>
        </w:tc>
        <w:tc>
          <w:tcPr>
            <w:tcW w:w="7020" w:type="dxa"/>
            <w:tcBorders>
              <w:top w:val="nil"/>
              <w:left w:val="nil"/>
              <w:bottom w:val="single" w:sz="4" w:space="0" w:color="auto"/>
              <w:right w:val="single" w:sz="4" w:space="0" w:color="auto"/>
            </w:tcBorders>
          </w:tcPr>
          <w:p w:rsidR="00094C26" w:rsidRPr="00215D75" w:rsidRDefault="00094C26" w:rsidP="006960DA">
            <w:pPr>
              <w:jc w:val="both"/>
              <w:rPr>
                <w:szCs w:val="22"/>
              </w:rPr>
            </w:pPr>
            <w:proofErr w:type="gramStart"/>
            <w:r w:rsidRPr="00215D75">
              <w:rPr>
                <w:szCs w:val="22"/>
              </w:rPr>
              <w:t>Земельный налог с физических, обладающих земельным участком, расположенным в границах сельских поселений</w:t>
            </w:r>
            <w:proofErr w:type="gramEnd"/>
          </w:p>
        </w:tc>
        <w:tc>
          <w:tcPr>
            <w:tcW w:w="1040" w:type="dxa"/>
            <w:tcBorders>
              <w:top w:val="nil"/>
              <w:left w:val="nil"/>
              <w:bottom w:val="single" w:sz="4" w:space="0" w:color="auto"/>
              <w:right w:val="single" w:sz="4" w:space="0" w:color="auto"/>
            </w:tcBorders>
            <w:vAlign w:val="bottom"/>
          </w:tcPr>
          <w:p w:rsidR="00094C26" w:rsidRPr="00215D75" w:rsidRDefault="00094C26" w:rsidP="006960DA">
            <w:pPr>
              <w:jc w:val="center"/>
              <w:rPr>
                <w:szCs w:val="22"/>
              </w:rPr>
            </w:pPr>
            <w:r w:rsidRPr="00215D75">
              <w:rPr>
                <w:szCs w:val="22"/>
              </w:rPr>
              <w:t>262,0</w:t>
            </w:r>
          </w:p>
        </w:tc>
      </w:tr>
      <w:tr w:rsidR="00094C26" w:rsidRPr="00215D75" w:rsidTr="006960DA">
        <w:trPr>
          <w:trHeight w:val="20"/>
        </w:trPr>
        <w:tc>
          <w:tcPr>
            <w:tcW w:w="2700" w:type="dxa"/>
            <w:tcBorders>
              <w:top w:val="nil"/>
              <w:left w:val="single" w:sz="4" w:space="0" w:color="auto"/>
              <w:bottom w:val="single" w:sz="4" w:space="0" w:color="auto"/>
              <w:right w:val="single" w:sz="4" w:space="0" w:color="auto"/>
            </w:tcBorders>
          </w:tcPr>
          <w:p w:rsidR="00094C26" w:rsidRPr="00215D75" w:rsidRDefault="00094C26" w:rsidP="006960DA">
            <w:pPr>
              <w:tabs>
                <w:tab w:val="left" w:pos="510"/>
              </w:tabs>
              <w:jc w:val="center"/>
              <w:rPr>
                <w:b/>
                <w:szCs w:val="22"/>
              </w:rPr>
            </w:pPr>
            <w:r w:rsidRPr="00215D75">
              <w:rPr>
                <w:b/>
                <w:szCs w:val="22"/>
              </w:rPr>
              <w:t>1 08 00000 00 0000 000</w:t>
            </w:r>
          </w:p>
        </w:tc>
        <w:tc>
          <w:tcPr>
            <w:tcW w:w="7020" w:type="dxa"/>
            <w:tcBorders>
              <w:top w:val="nil"/>
              <w:left w:val="nil"/>
              <w:bottom w:val="single" w:sz="4" w:space="0" w:color="auto"/>
              <w:right w:val="single" w:sz="4" w:space="0" w:color="auto"/>
            </w:tcBorders>
          </w:tcPr>
          <w:p w:rsidR="00094C26" w:rsidRPr="00215D75" w:rsidRDefault="00094C26" w:rsidP="006960DA">
            <w:pPr>
              <w:jc w:val="center"/>
              <w:rPr>
                <w:b/>
                <w:szCs w:val="22"/>
              </w:rPr>
            </w:pPr>
            <w:r w:rsidRPr="00215D75">
              <w:rPr>
                <w:b/>
                <w:szCs w:val="22"/>
              </w:rPr>
              <w:t>ГОСУДАРСТВЕННАЯ ПОШЛИНА</w:t>
            </w:r>
          </w:p>
        </w:tc>
        <w:tc>
          <w:tcPr>
            <w:tcW w:w="1040" w:type="dxa"/>
            <w:tcBorders>
              <w:top w:val="nil"/>
              <w:left w:val="nil"/>
              <w:bottom w:val="single" w:sz="4" w:space="0" w:color="auto"/>
              <w:right w:val="single" w:sz="4" w:space="0" w:color="auto"/>
            </w:tcBorders>
            <w:vAlign w:val="center"/>
          </w:tcPr>
          <w:p w:rsidR="00094C26" w:rsidRPr="00215D75" w:rsidRDefault="00094C26" w:rsidP="006960DA">
            <w:pPr>
              <w:jc w:val="center"/>
              <w:rPr>
                <w:rFonts w:eastAsia="Arial Unicode MS"/>
                <w:b/>
                <w:szCs w:val="22"/>
              </w:rPr>
            </w:pPr>
            <w:r w:rsidRPr="00215D75">
              <w:rPr>
                <w:rFonts w:eastAsia="Arial Unicode MS"/>
                <w:b/>
                <w:szCs w:val="22"/>
              </w:rPr>
              <w:t>1,6</w:t>
            </w:r>
          </w:p>
        </w:tc>
      </w:tr>
      <w:tr w:rsidR="00094C26" w:rsidRPr="00215D75" w:rsidTr="006960DA">
        <w:trPr>
          <w:trHeight w:val="20"/>
        </w:trPr>
        <w:tc>
          <w:tcPr>
            <w:tcW w:w="2700" w:type="dxa"/>
            <w:tcBorders>
              <w:top w:val="nil"/>
              <w:left w:val="single" w:sz="4" w:space="0" w:color="auto"/>
              <w:bottom w:val="single" w:sz="4" w:space="0" w:color="auto"/>
              <w:right w:val="single" w:sz="4" w:space="0" w:color="auto"/>
            </w:tcBorders>
          </w:tcPr>
          <w:p w:rsidR="00094C26" w:rsidRPr="00215D75" w:rsidRDefault="00094C26" w:rsidP="006960DA">
            <w:pPr>
              <w:jc w:val="center"/>
              <w:rPr>
                <w:szCs w:val="22"/>
              </w:rPr>
            </w:pPr>
            <w:r w:rsidRPr="00215D75">
              <w:rPr>
                <w:b/>
                <w:szCs w:val="22"/>
              </w:rPr>
              <w:t>1 08 04020 01 0000 110</w:t>
            </w:r>
          </w:p>
        </w:tc>
        <w:tc>
          <w:tcPr>
            <w:tcW w:w="7020" w:type="dxa"/>
            <w:tcBorders>
              <w:top w:val="nil"/>
              <w:left w:val="nil"/>
              <w:bottom w:val="single" w:sz="4" w:space="0" w:color="auto"/>
              <w:right w:val="single" w:sz="4" w:space="0" w:color="auto"/>
            </w:tcBorders>
          </w:tcPr>
          <w:p w:rsidR="00094C26" w:rsidRPr="00215D75" w:rsidRDefault="00094C26" w:rsidP="006960DA">
            <w:pPr>
              <w:jc w:val="both"/>
              <w:rPr>
                <w:szCs w:val="22"/>
              </w:rPr>
            </w:pPr>
            <w:r w:rsidRPr="00215D75">
              <w:rPr>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40" w:type="dxa"/>
            <w:tcBorders>
              <w:top w:val="nil"/>
              <w:left w:val="nil"/>
              <w:bottom w:val="single" w:sz="4" w:space="0" w:color="auto"/>
              <w:right w:val="single" w:sz="4" w:space="0" w:color="auto"/>
            </w:tcBorders>
            <w:vAlign w:val="center"/>
          </w:tcPr>
          <w:p w:rsidR="00094C26" w:rsidRPr="00215D75" w:rsidRDefault="00094C26" w:rsidP="006960DA">
            <w:pPr>
              <w:jc w:val="center"/>
              <w:rPr>
                <w:rFonts w:eastAsia="Arial Unicode MS"/>
                <w:szCs w:val="22"/>
              </w:rPr>
            </w:pPr>
            <w:r w:rsidRPr="00215D75">
              <w:rPr>
                <w:rFonts w:eastAsia="Arial Unicode MS"/>
                <w:szCs w:val="22"/>
              </w:rPr>
              <w:t>1,6</w:t>
            </w:r>
          </w:p>
        </w:tc>
      </w:tr>
      <w:tr w:rsidR="00094C26" w:rsidRPr="00215D75" w:rsidTr="006960DA">
        <w:trPr>
          <w:trHeight w:val="20"/>
        </w:trPr>
        <w:tc>
          <w:tcPr>
            <w:tcW w:w="2700" w:type="dxa"/>
            <w:tcBorders>
              <w:top w:val="single" w:sz="4" w:space="0" w:color="auto"/>
              <w:left w:val="single" w:sz="4" w:space="0" w:color="auto"/>
              <w:bottom w:val="single" w:sz="4" w:space="0" w:color="auto"/>
              <w:right w:val="single" w:sz="4" w:space="0" w:color="auto"/>
            </w:tcBorders>
          </w:tcPr>
          <w:p w:rsidR="00094C26" w:rsidRPr="00215D75" w:rsidRDefault="00094C26" w:rsidP="006960DA">
            <w:pPr>
              <w:jc w:val="center"/>
              <w:rPr>
                <w:b/>
                <w:szCs w:val="22"/>
              </w:rPr>
            </w:pPr>
            <w:r w:rsidRPr="00215D75">
              <w:rPr>
                <w:b/>
                <w:szCs w:val="22"/>
              </w:rPr>
              <w:t>2 00 00000 00 0000 000</w:t>
            </w:r>
          </w:p>
        </w:tc>
        <w:tc>
          <w:tcPr>
            <w:tcW w:w="7020" w:type="dxa"/>
            <w:tcBorders>
              <w:top w:val="single" w:sz="4" w:space="0" w:color="auto"/>
              <w:left w:val="nil"/>
              <w:bottom w:val="single" w:sz="4" w:space="0" w:color="auto"/>
              <w:right w:val="single" w:sz="4" w:space="0" w:color="auto"/>
            </w:tcBorders>
          </w:tcPr>
          <w:p w:rsidR="00094C26" w:rsidRPr="00215D75" w:rsidRDefault="00094C26" w:rsidP="006960DA">
            <w:pPr>
              <w:jc w:val="center"/>
              <w:rPr>
                <w:b/>
                <w:szCs w:val="22"/>
              </w:rPr>
            </w:pPr>
            <w:r w:rsidRPr="00215D75">
              <w:rPr>
                <w:b/>
                <w:szCs w:val="22"/>
              </w:rPr>
              <w:t>Безвозмездные поступления</w:t>
            </w:r>
          </w:p>
        </w:tc>
        <w:tc>
          <w:tcPr>
            <w:tcW w:w="1040" w:type="dxa"/>
            <w:tcBorders>
              <w:top w:val="single" w:sz="4" w:space="0" w:color="auto"/>
              <w:left w:val="nil"/>
              <w:bottom w:val="single" w:sz="4" w:space="0" w:color="auto"/>
              <w:right w:val="single" w:sz="4" w:space="0" w:color="auto"/>
            </w:tcBorders>
            <w:vAlign w:val="center"/>
          </w:tcPr>
          <w:p w:rsidR="00094C26" w:rsidRPr="00215D75" w:rsidRDefault="00094C26" w:rsidP="006960DA">
            <w:pPr>
              <w:jc w:val="center"/>
              <w:rPr>
                <w:b/>
                <w:szCs w:val="22"/>
              </w:rPr>
            </w:pPr>
            <w:r w:rsidRPr="00215D75">
              <w:rPr>
                <w:b/>
                <w:szCs w:val="22"/>
              </w:rPr>
              <w:t>2666,2</w:t>
            </w:r>
          </w:p>
        </w:tc>
      </w:tr>
      <w:tr w:rsidR="00094C26" w:rsidRPr="00215D75" w:rsidTr="006960DA">
        <w:trPr>
          <w:trHeight w:val="20"/>
        </w:trPr>
        <w:tc>
          <w:tcPr>
            <w:tcW w:w="2700" w:type="dxa"/>
            <w:tcBorders>
              <w:top w:val="single" w:sz="4" w:space="0" w:color="auto"/>
              <w:left w:val="single" w:sz="4" w:space="0" w:color="auto"/>
              <w:bottom w:val="single" w:sz="4" w:space="0" w:color="auto"/>
              <w:right w:val="single" w:sz="4" w:space="0" w:color="auto"/>
            </w:tcBorders>
          </w:tcPr>
          <w:p w:rsidR="00094C26" w:rsidRPr="00215D75" w:rsidRDefault="00094C26" w:rsidP="006960DA">
            <w:pPr>
              <w:jc w:val="center"/>
              <w:rPr>
                <w:szCs w:val="22"/>
              </w:rPr>
            </w:pPr>
            <w:r w:rsidRPr="00C8368B">
              <w:rPr>
                <w:szCs w:val="22"/>
              </w:rPr>
              <w:t>2 02 16001 10 0000 150</w:t>
            </w:r>
          </w:p>
        </w:tc>
        <w:tc>
          <w:tcPr>
            <w:tcW w:w="7020" w:type="dxa"/>
            <w:tcBorders>
              <w:top w:val="single" w:sz="4" w:space="0" w:color="auto"/>
              <w:left w:val="nil"/>
              <w:bottom w:val="single" w:sz="4" w:space="0" w:color="auto"/>
              <w:right w:val="single" w:sz="4" w:space="0" w:color="auto"/>
            </w:tcBorders>
          </w:tcPr>
          <w:p w:rsidR="00094C26" w:rsidRPr="00215D75" w:rsidRDefault="00094C26" w:rsidP="006960DA">
            <w:pPr>
              <w:jc w:val="both"/>
              <w:rPr>
                <w:szCs w:val="22"/>
              </w:rPr>
            </w:pPr>
            <w:r w:rsidRPr="00215D75">
              <w:rPr>
                <w:szCs w:val="22"/>
              </w:rPr>
              <w:t xml:space="preserve"> Дотации бюджетам</w:t>
            </w:r>
            <w:r>
              <w:rPr>
                <w:b/>
                <w:snapToGrid w:val="0"/>
                <w:color w:val="000000"/>
                <w:szCs w:val="22"/>
              </w:rPr>
              <w:t xml:space="preserve"> СП</w:t>
            </w:r>
            <w:r w:rsidRPr="00215D75">
              <w:rPr>
                <w:szCs w:val="22"/>
              </w:rPr>
              <w:t xml:space="preserve"> на выравнивание бюджетной обеспеченности</w:t>
            </w:r>
          </w:p>
        </w:tc>
        <w:tc>
          <w:tcPr>
            <w:tcW w:w="1040" w:type="dxa"/>
            <w:tcBorders>
              <w:top w:val="single" w:sz="4" w:space="0" w:color="auto"/>
              <w:left w:val="nil"/>
              <w:bottom w:val="single" w:sz="4" w:space="0" w:color="auto"/>
              <w:right w:val="single" w:sz="4" w:space="0" w:color="auto"/>
            </w:tcBorders>
            <w:vAlign w:val="center"/>
          </w:tcPr>
          <w:p w:rsidR="00094C26" w:rsidRPr="00215D75" w:rsidRDefault="00094C26" w:rsidP="006960DA">
            <w:pPr>
              <w:jc w:val="center"/>
              <w:rPr>
                <w:szCs w:val="22"/>
              </w:rPr>
            </w:pPr>
            <w:r w:rsidRPr="00215D75">
              <w:rPr>
                <w:szCs w:val="22"/>
              </w:rPr>
              <w:t>1074,8</w:t>
            </w:r>
          </w:p>
        </w:tc>
      </w:tr>
      <w:tr w:rsidR="00094C26" w:rsidRPr="00215D75" w:rsidTr="006960DA">
        <w:trPr>
          <w:trHeight w:val="20"/>
        </w:trPr>
        <w:tc>
          <w:tcPr>
            <w:tcW w:w="2700" w:type="dxa"/>
            <w:tcBorders>
              <w:top w:val="single" w:sz="4" w:space="0" w:color="auto"/>
              <w:left w:val="single" w:sz="4" w:space="0" w:color="auto"/>
              <w:bottom w:val="single" w:sz="4" w:space="0" w:color="auto"/>
              <w:right w:val="single" w:sz="4" w:space="0" w:color="auto"/>
            </w:tcBorders>
          </w:tcPr>
          <w:p w:rsidR="00094C26" w:rsidRPr="00215D75" w:rsidRDefault="00094C26" w:rsidP="006960DA">
            <w:pPr>
              <w:jc w:val="center"/>
              <w:rPr>
                <w:szCs w:val="22"/>
              </w:rPr>
            </w:pPr>
            <w:r w:rsidRPr="00215D75">
              <w:rPr>
                <w:szCs w:val="22"/>
              </w:rPr>
              <w:t>2 02 15002 10 0000 150</w:t>
            </w:r>
          </w:p>
        </w:tc>
        <w:tc>
          <w:tcPr>
            <w:tcW w:w="7020" w:type="dxa"/>
            <w:tcBorders>
              <w:top w:val="single" w:sz="4" w:space="0" w:color="auto"/>
              <w:left w:val="nil"/>
              <w:bottom w:val="single" w:sz="4" w:space="0" w:color="auto"/>
              <w:right w:val="single" w:sz="4" w:space="0" w:color="auto"/>
            </w:tcBorders>
          </w:tcPr>
          <w:p w:rsidR="00094C26" w:rsidRPr="00215D75" w:rsidRDefault="00094C26" w:rsidP="006960DA">
            <w:pPr>
              <w:jc w:val="both"/>
              <w:rPr>
                <w:szCs w:val="22"/>
              </w:rPr>
            </w:pPr>
            <w:r w:rsidRPr="00215D75">
              <w:rPr>
                <w:szCs w:val="22"/>
              </w:rPr>
              <w:t>Дотация бюджетам</w:t>
            </w:r>
            <w:r>
              <w:rPr>
                <w:b/>
                <w:snapToGrid w:val="0"/>
                <w:color w:val="000000"/>
                <w:szCs w:val="22"/>
              </w:rPr>
              <w:t xml:space="preserve"> СП</w:t>
            </w:r>
            <w:r w:rsidRPr="00215D75">
              <w:rPr>
                <w:szCs w:val="22"/>
              </w:rPr>
              <w:t xml:space="preserve"> на поддержку мер по обеспечению сбалансированности бюджетов</w:t>
            </w:r>
          </w:p>
        </w:tc>
        <w:tc>
          <w:tcPr>
            <w:tcW w:w="1040" w:type="dxa"/>
            <w:tcBorders>
              <w:top w:val="single" w:sz="4" w:space="0" w:color="auto"/>
              <w:left w:val="nil"/>
              <w:bottom w:val="single" w:sz="4" w:space="0" w:color="auto"/>
              <w:right w:val="single" w:sz="4" w:space="0" w:color="auto"/>
            </w:tcBorders>
            <w:vAlign w:val="center"/>
          </w:tcPr>
          <w:p w:rsidR="00094C26" w:rsidRPr="00215D75" w:rsidRDefault="00094C26" w:rsidP="006960DA">
            <w:pPr>
              <w:jc w:val="center"/>
              <w:rPr>
                <w:szCs w:val="22"/>
              </w:rPr>
            </w:pPr>
            <w:r w:rsidRPr="00215D75">
              <w:rPr>
                <w:szCs w:val="22"/>
              </w:rPr>
              <w:t>810,2</w:t>
            </w:r>
          </w:p>
        </w:tc>
      </w:tr>
      <w:tr w:rsidR="00094C26" w:rsidRPr="00215D75" w:rsidTr="006960DA">
        <w:trPr>
          <w:trHeight w:val="20"/>
        </w:trPr>
        <w:tc>
          <w:tcPr>
            <w:tcW w:w="2700" w:type="dxa"/>
            <w:tcBorders>
              <w:top w:val="single" w:sz="4" w:space="0" w:color="auto"/>
              <w:left w:val="single" w:sz="4" w:space="0" w:color="auto"/>
              <w:bottom w:val="single" w:sz="4" w:space="0" w:color="auto"/>
              <w:right w:val="single" w:sz="4" w:space="0" w:color="auto"/>
            </w:tcBorders>
          </w:tcPr>
          <w:p w:rsidR="00094C26" w:rsidRPr="00215D75" w:rsidRDefault="00094C26" w:rsidP="006960DA">
            <w:pPr>
              <w:jc w:val="center"/>
              <w:rPr>
                <w:szCs w:val="22"/>
              </w:rPr>
            </w:pPr>
            <w:r w:rsidRPr="00215D75">
              <w:rPr>
                <w:szCs w:val="22"/>
              </w:rPr>
              <w:t>2 02 49999 10  7404 150</w:t>
            </w:r>
          </w:p>
        </w:tc>
        <w:tc>
          <w:tcPr>
            <w:tcW w:w="7020" w:type="dxa"/>
            <w:tcBorders>
              <w:top w:val="single" w:sz="4" w:space="0" w:color="auto"/>
              <w:left w:val="nil"/>
              <w:bottom w:val="single" w:sz="4" w:space="0" w:color="auto"/>
              <w:right w:val="single" w:sz="4" w:space="0" w:color="auto"/>
            </w:tcBorders>
          </w:tcPr>
          <w:p w:rsidR="00094C26" w:rsidRPr="00215D75" w:rsidRDefault="00094C26" w:rsidP="006960DA">
            <w:pPr>
              <w:pStyle w:val="8"/>
              <w:rPr>
                <w:b/>
                <w:szCs w:val="22"/>
              </w:rPr>
            </w:pPr>
            <w:r w:rsidRPr="00215D75">
              <w:rPr>
                <w:snapToGrid w:val="0"/>
                <w:color w:val="000000"/>
                <w:szCs w:val="22"/>
              </w:rPr>
              <w:t xml:space="preserve">Прочие межбюджетные трансферты, передаваемые бюджетам </w:t>
            </w:r>
            <w:r>
              <w:rPr>
                <w:snapToGrid w:val="0"/>
                <w:color w:val="000000"/>
                <w:szCs w:val="22"/>
              </w:rPr>
              <w:t>СП</w:t>
            </w:r>
            <w:r w:rsidRPr="00215D75">
              <w:rPr>
                <w:snapToGrid w:val="0"/>
                <w:color w:val="000000"/>
                <w:szCs w:val="22"/>
              </w:rPr>
              <w:t xml:space="preserve">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040" w:type="dxa"/>
            <w:tcBorders>
              <w:top w:val="single" w:sz="4" w:space="0" w:color="auto"/>
              <w:left w:val="nil"/>
              <w:bottom w:val="single" w:sz="4" w:space="0" w:color="auto"/>
              <w:right w:val="single" w:sz="4" w:space="0" w:color="auto"/>
            </w:tcBorders>
            <w:vAlign w:val="center"/>
          </w:tcPr>
          <w:p w:rsidR="00094C26" w:rsidRPr="00215D75" w:rsidRDefault="00094C26" w:rsidP="006960DA">
            <w:pPr>
              <w:jc w:val="center"/>
              <w:rPr>
                <w:szCs w:val="22"/>
              </w:rPr>
            </w:pPr>
            <w:r w:rsidRPr="00215D75">
              <w:rPr>
                <w:szCs w:val="22"/>
              </w:rPr>
              <w:t>700,0</w:t>
            </w:r>
          </w:p>
        </w:tc>
      </w:tr>
      <w:tr w:rsidR="00094C26" w:rsidRPr="00215D75" w:rsidTr="006960DA">
        <w:trPr>
          <w:trHeight w:val="20"/>
        </w:trPr>
        <w:tc>
          <w:tcPr>
            <w:tcW w:w="2700" w:type="dxa"/>
            <w:tcBorders>
              <w:top w:val="single" w:sz="4" w:space="0" w:color="auto"/>
              <w:left w:val="single" w:sz="4" w:space="0" w:color="auto"/>
              <w:bottom w:val="single" w:sz="4" w:space="0" w:color="auto"/>
              <w:right w:val="single" w:sz="4" w:space="0" w:color="auto"/>
            </w:tcBorders>
          </w:tcPr>
          <w:p w:rsidR="00094C26" w:rsidRPr="00215D75" w:rsidRDefault="00094C26" w:rsidP="006960DA">
            <w:pPr>
              <w:jc w:val="center"/>
              <w:rPr>
                <w:szCs w:val="22"/>
              </w:rPr>
            </w:pPr>
            <w:r w:rsidRPr="00215D75">
              <w:rPr>
                <w:szCs w:val="22"/>
              </w:rPr>
              <w:lastRenderedPageBreak/>
              <w:t>2 02 35118 10 0000 150</w:t>
            </w:r>
          </w:p>
        </w:tc>
        <w:tc>
          <w:tcPr>
            <w:tcW w:w="7020" w:type="dxa"/>
            <w:tcBorders>
              <w:top w:val="single" w:sz="4" w:space="0" w:color="auto"/>
              <w:left w:val="nil"/>
              <w:bottom w:val="single" w:sz="4" w:space="0" w:color="auto"/>
              <w:right w:val="single" w:sz="4" w:space="0" w:color="auto"/>
            </w:tcBorders>
          </w:tcPr>
          <w:p w:rsidR="00094C26" w:rsidRPr="00215D75" w:rsidRDefault="00094C26" w:rsidP="006960DA">
            <w:pPr>
              <w:jc w:val="both"/>
              <w:rPr>
                <w:szCs w:val="22"/>
              </w:rPr>
            </w:pPr>
            <w:r w:rsidRPr="00215D75">
              <w:rPr>
                <w:szCs w:val="22"/>
              </w:rPr>
              <w:t xml:space="preserve">Субвенции бюджетам  </w:t>
            </w:r>
            <w:r>
              <w:rPr>
                <w:szCs w:val="22"/>
              </w:rPr>
              <w:t>СП</w:t>
            </w:r>
            <w:r w:rsidRPr="00215D75">
              <w:rPr>
                <w:szCs w:val="22"/>
              </w:rPr>
              <w:t xml:space="preserve"> на осуществление первичного воинского учета на территориях, где отсутствуют военные комиссариаты</w:t>
            </w:r>
          </w:p>
        </w:tc>
        <w:tc>
          <w:tcPr>
            <w:tcW w:w="1040" w:type="dxa"/>
            <w:tcBorders>
              <w:top w:val="single" w:sz="4" w:space="0" w:color="auto"/>
              <w:left w:val="nil"/>
              <w:bottom w:val="single" w:sz="4" w:space="0" w:color="auto"/>
              <w:right w:val="single" w:sz="4" w:space="0" w:color="auto"/>
            </w:tcBorders>
            <w:vAlign w:val="center"/>
          </w:tcPr>
          <w:p w:rsidR="00094C26" w:rsidRPr="00215D75" w:rsidRDefault="00094C26" w:rsidP="006960DA">
            <w:pPr>
              <w:jc w:val="center"/>
              <w:rPr>
                <w:szCs w:val="22"/>
              </w:rPr>
            </w:pPr>
            <w:r w:rsidRPr="00215D75">
              <w:rPr>
                <w:szCs w:val="22"/>
              </w:rPr>
              <w:t>81,2</w:t>
            </w:r>
          </w:p>
        </w:tc>
      </w:tr>
    </w:tbl>
    <w:p w:rsidR="00094C26" w:rsidRPr="00215D75" w:rsidRDefault="00094C26" w:rsidP="00094C26">
      <w:pPr>
        <w:rPr>
          <w:szCs w:val="22"/>
        </w:rPr>
      </w:pPr>
    </w:p>
    <w:p w:rsidR="00094C26" w:rsidRDefault="00094C26" w:rsidP="00094C26">
      <w:pPr>
        <w:rPr>
          <w:szCs w:val="22"/>
        </w:rPr>
        <w:sectPr w:rsidR="00094C26" w:rsidSect="007802ED">
          <w:pgSz w:w="11906" w:h="16838"/>
          <w:pgMar w:top="851" w:right="851" w:bottom="851" w:left="851" w:header="709" w:footer="709" w:gutter="0"/>
          <w:cols w:space="708"/>
          <w:docGrid w:linePitch="360"/>
        </w:sectPr>
      </w:pPr>
    </w:p>
    <w:p w:rsidR="00094C26" w:rsidRDefault="00094C26" w:rsidP="00094C26">
      <w:pPr>
        <w:pStyle w:val="1"/>
        <w:tabs>
          <w:tab w:val="left" w:pos="6120"/>
          <w:tab w:val="left" w:pos="10260"/>
        </w:tabs>
        <w:jc w:val="both"/>
        <w:rPr>
          <w:sz w:val="16"/>
          <w:szCs w:val="16"/>
        </w:rPr>
      </w:pPr>
      <w:bookmarkStart w:id="1" w:name="_GoBack"/>
      <w:bookmarkEnd w:id="1"/>
      <w:r>
        <w:rPr>
          <w:rFonts w:ascii="Times New Roman" w:hAnsi="Times New Roman"/>
          <w:b w:val="0"/>
          <w:sz w:val="18"/>
          <w:szCs w:val="18"/>
        </w:rPr>
        <w:lastRenderedPageBreak/>
        <w:tab/>
      </w:r>
      <w:r>
        <w:rPr>
          <w:rFonts w:ascii="Times New Roman" w:hAnsi="Times New Roman"/>
          <w:b w:val="0"/>
          <w:sz w:val="18"/>
          <w:szCs w:val="18"/>
        </w:rPr>
        <w:tab/>
      </w:r>
      <w:r>
        <w:rPr>
          <w:rFonts w:ascii="Times New Roman" w:hAnsi="Times New Roman"/>
          <w:b w:val="0"/>
          <w:sz w:val="18"/>
          <w:szCs w:val="18"/>
        </w:rPr>
        <w:tab/>
      </w:r>
      <w:r>
        <w:rPr>
          <w:rFonts w:ascii="Times New Roman" w:hAnsi="Times New Roman"/>
          <w:b w:val="0"/>
          <w:sz w:val="18"/>
          <w:szCs w:val="18"/>
        </w:rPr>
        <w:tab/>
        <w:t>Приложение № 4</w:t>
      </w:r>
    </w:p>
    <w:p w:rsidR="00094C26" w:rsidRDefault="00094C26" w:rsidP="00094C26">
      <w:pPr>
        <w:pStyle w:val="a3"/>
        <w:tabs>
          <w:tab w:val="clear" w:pos="4677"/>
          <w:tab w:val="clear" w:pos="9355"/>
          <w:tab w:val="left" w:pos="10260"/>
        </w:tabs>
        <w:rPr>
          <w:sz w:val="16"/>
          <w:szCs w:val="16"/>
        </w:rPr>
      </w:pPr>
      <w:r>
        <w:rPr>
          <w:sz w:val="16"/>
          <w:szCs w:val="16"/>
        </w:rPr>
        <w:tab/>
      </w:r>
      <w:r>
        <w:rPr>
          <w:sz w:val="16"/>
          <w:szCs w:val="16"/>
        </w:rPr>
        <w:tab/>
      </w:r>
      <w:r>
        <w:rPr>
          <w:sz w:val="16"/>
          <w:szCs w:val="16"/>
        </w:rPr>
        <w:tab/>
        <w:t xml:space="preserve">к   решению  Совета сельского поселения  </w:t>
      </w:r>
    </w:p>
    <w:p w:rsidR="00094C26" w:rsidRDefault="00094C26" w:rsidP="00094C26">
      <w:pPr>
        <w:pStyle w:val="a3"/>
        <w:tabs>
          <w:tab w:val="clear" w:pos="4677"/>
          <w:tab w:val="clear" w:pos="9355"/>
          <w:tab w:val="left" w:pos="10260"/>
        </w:tabs>
        <w:rPr>
          <w:sz w:val="16"/>
          <w:szCs w:val="16"/>
        </w:rPr>
      </w:pPr>
      <w:r>
        <w:rPr>
          <w:sz w:val="16"/>
          <w:szCs w:val="16"/>
        </w:rPr>
        <w:tab/>
      </w:r>
      <w:r>
        <w:rPr>
          <w:sz w:val="16"/>
          <w:szCs w:val="16"/>
        </w:rPr>
        <w:tab/>
      </w:r>
      <w:r>
        <w:rPr>
          <w:sz w:val="16"/>
          <w:szCs w:val="16"/>
        </w:rPr>
        <w:tab/>
        <w:t>Нижнесикиязовский сельсовет муниципального</w:t>
      </w:r>
    </w:p>
    <w:p w:rsidR="00094C26" w:rsidRDefault="00094C26" w:rsidP="00094C26">
      <w:pPr>
        <w:pStyle w:val="a3"/>
        <w:tabs>
          <w:tab w:val="clear" w:pos="4677"/>
          <w:tab w:val="clear" w:pos="9355"/>
          <w:tab w:val="left" w:pos="10260"/>
        </w:tabs>
        <w:rPr>
          <w:sz w:val="16"/>
          <w:szCs w:val="16"/>
        </w:rPr>
      </w:pPr>
      <w:r>
        <w:rPr>
          <w:sz w:val="16"/>
          <w:szCs w:val="16"/>
        </w:rPr>
        <w:tab/>
      </w:r>
      <w:r>
        <w:rPr>
          <w:sz w:val="16"/>
          <w:szCs w:val="16"/>
        </w:rPr>
        <w:tab/>
      </w:r>
      <w:r>
        <w:rPr>
          <w:sz w:val="16"/>
          <w:szCs w:val="16"/>
        </w:rPr>
        <w:tab/>
        <w:t>района  Балтачевский  район Республики</w:t>
      </w:r>
    </w:p>
    <w:p w:rsidR="00094C26" w:rsidRDefault="00094C26" w:rsidP="00094C26">
      <w:pPr>
        <w:pStyle w:val="a3"/>
        <w:tabs>
          <w:tab w:val="clear" w:pos="4677"/>
          <w:tab w:val="clear" w:pos="9355"/>
          <w:tab w:val="left" w:pos="10260"/>
        </w:tabs>
        <w:rPr>
          <w:sz w:val="16"/>
          <w:szCs w:val="16"/>
        </w:rPr>
      </w:pPr>
      <w:r>
        <w:rPr>
          <w:sz w:val="16"/>
          <w:szCs w:val="16"/>
        </w:rPr>
        <w:tab/>
      </w:r>
      <w:r>
        <w:rPr>
          <w:sz w:val="16"/>
          <w:szCs w:val="16"/>
        </w:rPr>
        <w:tab/>
      </w:r>
      <w:r>
        <w:rPr>
          <w:sz w:val="16"/>
          <w:szCs w:val="16"/>
        </w:rPr>
        <w:tab/>
        <w:t xml:space="preserve">Башкорстан от 25.12.2019 г. </w:t>
      </w:r>
    </w:p>
    <w:p w:rsidR="00094C26" w:rsidRDefault="00094C26" w:rsidP="00094C26">
      <w:pPr>
        <w:pStyle w:val="a3"/>
        <w:tabs>
          <w:tab w:val="clear" w:pos="4677"/>
          <w:tab w:val="clear" w:pos="9355"/>
          <w:tab w:val="left" w:pos="10260"/>
        </w:tabs>
        <w:rPr>
          <w:sz w:val="16"/>
          <w:szCs w:val="16"/>
        </w:rPr>
      </w:pPr>
      <w:r>
        <w:rPr>
          <w:sz w:val="16"/>
          <w:szCs w:val="16"/>
        </w:rPr>
        <w:tab/>
      </w:r>
      <w:r>
        <w:rPr>
          <w:sz w:val="16"/>
          <w:szCs w:val="16"/>
        </w:rPr>
        <w:tab/>
      </w:r>
      <w:r>
        <w:rPr>
          <w:sz w:val="16"/>
          <w:szCs w:val="16"/>
        </w:rPr>
        <w:tab/>
        <w:t>№ 4/22 «О бюджете сельского  поселения</w:t>
      </w:r>
    </w:p>
    <w:p w:rsidR="00094C26" w:rsidRDefault="00094C26" w:rsidP="00094C26">
      <w:pPr>
        <w:pStyle w:val="a3"/>
        <w:tabs>
          <w:tab w:val="clear" w:pos="4677"/>
          <w:tab w:val="clear" w:pos="9355"/>
          <w:tab w:val="left" w:pos="10260"/>
        </w:tabs>
        <w:rPr>
          <w:sz w:val="16"/>
          <w:szCs w:val="16"/>
        </w:rPr>
      </w:pPr>
      <w:r>
        <w:rPr>
          <w:sz w:val="16"/>
          <w:szCs w:val="16"/>
        </w:rPr>
        <w:tab/>
      </w:r>
      <w:r>
        <w:rPr>
          <w:sz w:val="16"/>
          <w:szCs w:val="16"/>
        </w:rPr>
        <w:tab/>
      </w:r>
      <w:r>
        <w:rPr>
          <w:sz w:val="16"/>
          <w:szCs w:val="16"/>
        </w:rPr>
        <w:tab/>
        <w:t>Нижнесикиязовский сельсовет муниципального</w:t>
      </w:r>
    </w:p>
    <w:p w:rsidR="00094C26" w:rsidRDefault="00094C26" w:rsidP="00094C26">
      <w:pPr>
        <w:pStyle w:val="a3"/>
        <w:tabs>
          <w:tab w:val="clear" w:pos="4677"/>
          <w:tab w:val="clear" w:pos="9355"/>
          <w:tab w:val="left" w:pos="10260"/>
        </w:tabs>
        <w:rPr>
          <w:sz w:val="16"/>
          <w:szCs w:val="16"/>
        </w:rPr>
      </w:pPr>
      <w:r>
        <w:rPr>
          <w:sz w:val="16"/>
          <w:szCs w:val="16"/>
        </w:rPr>
        <w:tab/>
      </w:r>
      <w:r>
        <w:rPr>
          <w:sz w:val="16"/>
          <w:szCs w:val="16"/>
        </w:rPr>
        <w:tab/>
      </w:r>
      <w:r>
        <w:rPr>
          <w:sz w:val="16"/>
          <w:szCs w:val="16"/>
        </w:rPr>
        <w:tab/>
        <w:t>района Балтачевский район</w:t>
      </w:r>
    </w:p>
    <w:p w:rsidR="00094C26" w:rsidRDefault="00094C26" w:rsidP="00094C26">
      <w:pPr>
        <w:pStyle w:val="a3"/>
        <w:tabs>
          <w:tab w:val="clear" w:pos="4677"/>
          <w:tab w:val="clear" w:pos="9355"/>
          <w:tab w:val="left" w:pos="10260"/>
        </w:tabs>
        <w:rPr>
          <w:sz w:val="16"/>
          <w:szCs w:val="16"/>
        </w:rPr>
      </w:pPr>
      <w:r>
        <w:rPr>
          <w:sz w:val="16"/>
          <w:szCs w:val="16"/>
        </w:rPr>
        <w:tab/>
      </w:r>
      <w:r>
        <w:rPr>
          <w:sz w:val="16"/>
          <w:szCs w:val="16"/>
        </w:rPr>
        <w:tab/>
      </w:r>
      <w:r>
        <w:rPr>
          <w:sz w:val="16"/>
          <w:szCs w:val="16"/>
        </w:rPr>
        <w:tab/>
        <w:t>Республики Башкортостан  на 2020 год и</w:t>
      </w:r>
    </w:p>
    <w:p w:rsidR="00094C26" w:rsidRDefault="00094C26" w:rsidP="00094C26">
      <w:pPr>
        <w:pStyle w:val="a3"/>
        <w:tabs>
          <w:tab w:val="clear" w:pos="4677"/>
          <w:tab w:val="clear" w:pos="9355"/>
          <w:tab w:val="left" w:pos="10260"/>
        </w:tabs>
        <w:rPr>
          <w:sz w:val="16"/>
          <w:szCs w:val="16"/>
        </w:rPr>
      </w:pPr>
      <w:r>
        <w:tab/>
      </w:r>
      <w:r>
        <w:tab/>
      </w:r>
      <w:r>
        <w:tab/>
      </w:r>
      <w:r>
        <w:rPr>
          <w:sz w:val="16"/>
          <w:szCs w:val="16"/>
        </w:rPr>
        <w:t>на плановый период 2021 и 2022 годов»</w:t>
      </w:r>
    </w:p>
    <w:p w:rsidR="00094C26" w:rsidRPr="00DB1BB4" w:rsidRDefault="00094C26" w:rsidP="00094C26">
      <w:pPr>
        <w:jc w:val="center"/>
      </w:pPr>
      <w:r w:rsidRPr="001E571B">
        <w:rPr>
          <w:b/>
        </w:rPr>
        <w:t>Поступление доходов в бюджет сельского поселения</w:t>
      </w:r>
      <w:r>
        <w:rPr>
          <w:b/>
        </w:rPr>
        <w:t xml:space="preserve"> Нижнесикиязовский </w:t>
      </w:r>
      <w:r w:rsidRPr="001E571B">
        <w:rPr>
          <w:b/>
        </w:rPr>
        <w:t>сельсовет   муниципального района Балтачевский район Республики Башкортостан на 2</w:t>
      </w:r>
      <w:r>
        <w:rPr>
          <w:b/>
        </w:rPr>
        <w:t xml:space="preserve">021-2022годов </w:t>
      </w:r>
      <w:r w:rsidRPr="00DB1BB4">
        <w:t>(тыс. руб.)</w:t>
      </w:r>
    </w:p>
    <w:tbl>
      <w:tblPr>
        <w:tblW w:w="15781" w:type="dxa"/>
        <w:tblInd w:w="-355" w:type="dxa"/>
        <w:tblLayout w:type="fixed"/>
        <w:tblCellMar>
          <w:left w:w="0" w:type="dxa"/>
          <w:right w:w="0" w:type="dxa"/>
        </w:tblCellMar>
        <w:tblLook w:val="0000"/>
      </w:tblPr>
      <w:tblGrid>
        <w:gridCol w:w="2345"/>
        <w:gridCol w:w="45"/>
        <w:gridCol w:w="11295"/>
        <w:gridCol w:w="1134"/>
        <w:gridCol w:w="942"/>
        <w:gridCol w:w="20"/>
      </w:tblGrid>
      <w:tr w:rsidR="00094C26" w:rsidRPr="006E07B4" w:rsidTr="006960DA">
        <w:trPr>
          <w:cantSplit/>
          <w:trHeight w:val="519"/>
        </w:trPr>
        <w:tc>
          <w:tcPr>
            <w:tcW w:w="2390" w:type="dxa"/>
            <w:gridSpan w:val="2"/>
            <w:tcBorders>
              <w:top w:val="single" w:sz="4" w:space="0" w:color="auto"/>
              <w:left w:val="single" w:sz="4" w:space="0" w:color="auto"/>
              <w:bottom w:val="single" w:sz="4" w:space="0" w:color="auto"/>
              <w:right w:val="single" w:sz="4" w:space="0" w:color="auto"/>
            </w:tcBorders>
            <w:vAlign w:val="center"/>
          </w:tcPr>
          <w:p w:rsidR="00094C26" w:rsidRPr="006E07B4" w:rsidRDefault="00094C26" w:rsidP="006960DA">
            <w:pPr>
              <w:jc w:val="center"/>
              <w:rPr>
                <w:rFonts w:eastAsia="Arial Unicode MS"/>
                <w:b/>
                <w:szCs w:val="22"/>
              </w:rPr>
            </w:pPr>
            <w:r w:rsidRPr="006E07B4">
              <w:rPr>
                <w:b/>
                <w:szCs w:val="22"/>
              </w:rPr>
              <w:t>Коды бюджетной классификации РФ</w:t>
            </w:r>
          </w:p>
        </w:tc>
        <w:tc>
          <w:tcPr>
            <w:tcW w:w="11295" w:type="dxa"/>
            <w:tcBorders>
              <w:top w:val="single" w:sz="4" w:space="0" w:color="auto"/>
              <w:left w:val="single" w:sz="4" w:space="0" w:color="auto"/>
              <w:bottom w:val="single" w:sz="4" w:space="0" w:color="auto"/>
              <w:right w:val="single" w:sz="4" w:space="0" w:color="auto"/>
            </w:tcBorders>
            <w:vAlign w:val="center"/>
          </w:tcPr>
          <w:p w:rsidR="00094C26" w:rsidRPr="006E07B4" w:rsidRDefault="00094C26" w:rsidP="006960DA">
            <w:pPr>
              <w:pStyle w:val="xl43"/>
              <w:spacing w:before="0" w:after="0"/>
              <w:rPr>
                <w:rFonts w:ascii="Times New Roman" w:eastAsia="Times New Roman" w:hAnsi="Times New Roman"/>
                <w:b/>
                <w:sz w:val="22"/>
                <w:szCs w:val="22"/>
              </w:rPr>
            </w:pPr>
            <w:r w:rsidRPr="006E07B4">
              <w:rPr>
                <w:rFonts w:ascii="Times New Roman" w:eastAsia="Times New Roman" w:hAnsi="Times New Roman"/>
                <w:b/>
                <w:sz w:val="22"/>
                <w:szCs w:val="22"/>
              </w:rPr>
              <w:t>Наименование налога (сбора)</w:t>
            </w:r>
          </w:p>
        </w:tc>
        <w:tc>
          <w:tcPr>
            <w:tcW w:w="1134" w:type="dxa"/>
            <w:tcBorders>
              <w:top w:val="single" w:sz="4" w:space="0" w:color="auto"/>
              <w:left w:val="single" w:sz="4" w:space="0" w:color="auto"/>
              <w:bottom w:val="single" w:sz="4" w:space="0" w:color="auto"/>
              <w:right w:val="single" w:sz="4" w:space="0" w:color="auto"/>
            </w:tcBorders>
            <w:vAlign w:val="center"/>
          </w:tcPr>
          <w:p w:rsidR="00094C26" w:rsidRPr="006E07B4" w:rsidRDefault="00094C26" w:rsidP="006960DA">
            <w:pPr>
              <w:jc w:val="center"/>
              <w:rPr>
                <w:rFonts w:eastAsia="Arial Unicode MS"/>
                <w:b/>
                <w:szCs w:val="22"/>
              </w:rPr>
            </w:pPr>
            <w:r w:rsidRPr="006E07B4">
              <w:rPr>
                <w:rFonts w:eastAsia="Arial Unicode MS"/>
                <w:b/>
                <w:szCs w:val="22"/>
              </w:rPr>
              <w:t>2021г.</w:t>
            </w:r>
          </w:p>
        </w:tc>
        <w:tc>
          <w:tcPr>
            <w:tcW w:w="962" w:type="dxa"/>
            <w:gridSpan w:val="2"/>
            <w:tcBorders>
              <w:top w:val="single" w:sz="4" w:space="0" w:color="auto"/>
              <w:bottom w:val="single" w:sz="4" w:space="0" w:color="auto"/>
              <w:right w:val="single" w:sz="4" w:space="0" w:color="auto"/>
            </w:tcBorders>
            <w:shd w:val="clear" w:color="auto" w:fill="auto"/>
            <w:vAlign w:val="center"/>
          </w:tcPr>
          <w:p w:rsidR="00094C26" w:rsidRPr="006E07B4" w:rsidRDefault="00094C26" w:rsidP="006960DA">
            <w:pPr>
              <w:jc w:val="center"/>
              <w:rPr>
                <w:b/>
                <w:szCs w:val="22"/>
              </w:rPr>
            </w:pPr>
            <w:r w:rsidRPr="006E07B4">
              <w:rPr>
                <w:b/>
                <w:szCs w:val="22"/>
              </w:rPr>
              <w:t>2022г.</w:t>
            </w:r>
          </w:p>
        </w:tc>
      </w:tr>
      <w:tr w:rsidR="00094C26" w:rsidRPr="00336027" w:rsidTr="006960DA">
        <w:trPr>
          <w:trHeight w:val="20"/>
        </w:trPr>
        <w:tc>
          <w:tcPr>
            <w:tcW w:w="2390" w:type="dxa"/>
            <w:gridSpan w:val="2"/>
            <w:tcBorders>
              <w:top w:val="nil"/>
              <w:left w:val="single" w:sz="4" w:space="0" w:color="auto"/>
              <w:bottom w:val="single" w:sz="4" w:space="0" w:color="auto"/>
              <w:right w:val="single" w:sz="4" w:space="0" w:color="auto"/>
            </w:tcBorders>
          </w:tcPr>
          <w:p w:rsidR="00094C26" w:rsidRPr="00336027" w:rsidRDefault="00094C26" w:rsidP="006960DA">
            <w:pPr>
              <w:rPr>
                <w:color w:val="0000FF"/>
                <w:szCs w:val="22"/>
              </w:rPr>
            </w:pPr>
          </w:p>
        </w:tc>
        <w:tc>
          <w:tcPr>
            <w:tcW w:w="11295" w:type="dxa"/>
            <w:tcBorders>
              <w:top w:val="nil"/>
              <w:left w:val="nil"/>
              <w:bottom w:val="single" w:sz="4" w:space="0" w:color="auto"/>
              <w:right w:val="single" w:sz="4" w:space="0" w:color="auto"/>
            </w:tcBorders>
          </w:tcPr>
          <w:p w:rsidR="00094C26" w:rsidRPr="00336027" w:rsidRDefault="00094C26" w:rsidP="006960DA">
            <w:pPr>
              <w:jc w:val="center"/>
              <w:rPr>
                <w:b/>
                <w:color w:val="0000FF"/>
                <w:szCs w:val="22"/>
              </w:rPr>
            </w:pPr>
            <w:r w:rsidRPr="00336027">
              <w:rPr>
                <w:b/>
                <w:color w:val="0000FF"/>
                <w:szCs w:val="22"/>
              </w:rPr>
              <w:t>ВСЕГО</w:t>
            </w:r>
          </w:p>
        </w:tc>
        <w:tc>
          <w:tcPr>
            <w:tcW w:w="1134" w:type="dxa"/>
            <w:tcBorders>
              <w:top w:val="nil"/>
              <w:left w:val="nil"/>
              <w:bottom w:val="single" w:sz="4" w:space="0" w:color="auto"/>
              <w:right w:val="single" w:sz="4" w:space="0" w:color="auto"/>
            </w:tcBorders>
            <w:vAlign w:val="center"/>
          </w:tcPr>
          <w:p w:rsidR="00094C26" w:rsidRPr="00336027" w:rsidRDefault="00094C26" w:rsidP="006960DA">
            <w:pPr>
              <w:pStyle w:val="xl43"/>
              <w:spacing w:before="0" w:beforeAutospacing="0" w:after="0" w:afterAutospacing="0"/>
              <w:rPr>
                <w:rFonts w:ascii="Times New Roman" w:eastAsia="Times New Roman" w:hAnsi="Times New Roman"/>
                <w:b/>
                <w:sz w:val="22"/>
                <w:szCs w:val="22"/>
              </w:rPr>
            </w:pPr>
            <w:r>
              <w:rPr>
                <w:rFonts w:ascii="Times New Roman" w:eastAsia="Times New Roman" w:hAnsi="Times New Roman"/>
                <w:b/>
                <w:sz w:val="22"/>
                <w:szCs w:val="22"/>
              </w:rPr>
              <w:t>3 043,3</w:t>
            </w:r>
          </w:p>
        </w:tc>
        <w:tc>
          <w:tcPr>
            <w:tcW w:w="962" w:type="dxa"/>
            <w:gridSpan w:val="2"/>
            <w:tcBorders>
              <w:top w:val="single" w:sz="4" w:space="0" w:color="auto"/>
              <w:bottom w:val="single" w:sz="4" w:space="0" w:color="auto"/>
              <w:right w:val="single" w:sz="4" w:space="0" w:color="auto"/>
            </w:tcBorders>
            <w:shd w:val="clear" w:color="auto" w:fill="auto"/>
            <w:vAlign w:val="center"/>
          </w:tcPr>
          <w:p w:rsidR="00094C26" w:rsidRPr="00336027" w:rsidRDefault="00094C26" w:rsidP="006960DA">
            <w:pPr>
              <w:pStyle w:val="xl43"/>
              <w:spacing w:before="0" w:beforeAutospacing="0" w:after="0" w:afterAutospacing="0"/>
              <w:rPr>
                <w:rFonts w:ascii="Times New Roman" w:eastAsia="Times New Roman" w:hAnsi="Times New Roman"/>
                <w:b/>
                <w:sz w:val="22"/>
                <w:szCs w:val="22"/>
              </w:rPr>
            </w:pPr>
            <w:r>
              <w:rPr>
                <w:rFonts w:ascii="Times New Roman" w:eastAsia="Times New Roman" w:hAnsi="Times New Roman"/>
                <w:b/>
                <w:sz w:val="22"/>
                <w:szCs w:val="22"/>
              </w:rPr>
              <w:t>3 160,8</w:t>
            </w:r>
          </w:p>
        </w:tc>
      </w:tr>
      <w:tr w:rsidR="00094C26" w:rsidRPr="00336027" w:rsidTr="006960DA">
        <w:trPr>
          <w:trHeight w:val="20"/>
        </w:trPr>
        <w:tc>
          <w:tcPr>
            <w:tcW w:w="2390" w:type="dxa"/>
            <w:gridSpan w:val="2"/>
            <w:tcBorders>
              <w:top w:val="nil"/>
              <w:left w:val="single" w:sz="4" w:space="0" w:color="auto"/>
              <w:bottom w:val="single" w:sz="4" w:space="0" w:color="auto"/>
              <w:right w:val="single" w:sz="4" w:space="0" w:color="auto"/>
            </w:tcBorders>
          </w:tcPr>
          <w:p w:rsidR="00094C26" w:rsidRPr="00336027" w:rsidRDefault="00094C26" w:rsidP="006960DA">
            <w:pPr>
              <w:jc w:val="center"/>
              <w:rPr>
                <w:b/>
                <w:szCs w:val="22"/>
              </w:rPr>
            </w:pPr>
            <w:r w:rsidRPr="00336027">
              <w:rPr>
                <w:b/>
                <w:szCs w:val="22"/>
              </w:rPr>
              <w:t>1 00 00000 00 0000 000</w:t>
            </w:r>
          </w:p>
        </w:tc>
        <w:tc>
          <w:tcPr>
            <w:tcW w:w="11295" w:type="dxa"/>
            <w:tcBorders>
              <w:top w:val="nil"/>
              <w:left w:val="nil"/>
              <w:bottom w:val="single" w:sz="4" w:space="0" w:color="auto"/>
              <w:right w:val="single" w:sz="4" w:space="0" w:color="auto"/>
            </w:tcBorders>
          </w:tcPr>
          <w:p w:rsidR="00094C26" w:rsidRPr="00336027" w:rsidRDefault="00094C26" w:rsidP="006960DA">
            <w:pPr>
              <w:jc w:val="center"/>
              <w:rPr>
                <w:b/>
                <w:szCs w:val="22"/>
              </w:rPr>
            </w:pPr>
            <w:r w:rsidRPr="00336027">
              <w:rPr>
                <w:b/>
                <w:szCs w:val="22"/>
              </w:rPr>
              <w:t>Налоговые и неналоговые доходы</w:t>
            </w:r>
          </w:p>
        </w:tc>
        <w:tc>
          <w:tcPr>
            <w:tcW w:w="1134" w:type="dxa"/>
            <w:tcBorders>
              <w:top w:val="nil"/>
              <w:left w:val="nil"/>
              <w:bottom w:val="single" w:sz="4" w:space="0" w:color="auto"/>
              <w:right w:val="single" w:sz="4" w:space="0" w:color="auto"/>
            </w:tcBorders>
            <w:vAlign w:val="center"/>
          </w:tcPr>
          <w:p w:rsidR="00094C26" w:rsidRPr="00336027" w:rsidRDefault="00094C26" w:rsidP="006960DA">
            <w:pPr>
              <w:pStyle w:val="xl43"/>
              <w:spacing w:before="0" w:beforeAutospacing="0" w:after="0" w:afterAutospacing="0"/>
              <w:rPr>
                <w:rFonts w:ascii="Times New Roman" w:eastAsia="Times New Roman" w:hAnsi="Times New Roman"/>
                <w:b/>
                <w:sz w:val="22"/>
                <w:szCs w:val="22"/>
              </w:rPr>
            </w:pPr>
            <w:r>
              <w:rPr>
                <w:rFonts w:ascii="Times New Roman" w:eastAsia="Times New Roman" w:hAnsi="Times New Roman"/>
                <w:b/>
                <w:sz w:val="22"/>
                <w:szCs w:val="22"/>
              </w:rPr>
              <w:t>562,5</w:t>
            </w:r>
          </w:p>
        </w:tc>
        <w:tc>
          <w:tcPr>
            <w:tcW w:w="962" w:type="dxa"/>
            <w:gridSpan w:val="2"/>
            <w:tcBorders>
              <w:top w:val="single" w:sz="4" w:space="0" w:color="auto"/>
              <w:bottom w:val="single" w:sz="4" w:space="0" w:color="auto"/>
              <w:right w:val="single" w:sz="4" w:space="0" w:color="auto"/>
            </w:tcBorders>
            <w:shd w:val="clear" w:color="auto" w:fill="auto"/>
            <w:vAlign w:val="center"/>
          </w:tcPr>
          <w:p w:rsidR="00094C26" w:rsidRPr="00336027" w:rsidRDefault="00094C26" w:rsidP="006960DA">
            <w:pPr>
              <w:pStyle w:val="xl43"/>
              <w:spacing w:before="0" w:beforeAutospacing="0" w:after="0" w:afterAutospacing="0"/>
              <w:rPr>
                <w:rFonts w:ascii="Times New Roman" w:eastAsia="Times New Roman" w:hAnsi="Times New Roman"/>
                <w:b/>
                <w:sz w:val="22"/>
                <w:szCs w:val="22"/>
              </w:rPr>
            </w:pPr>
            <w:r>
              <w:rPr>
                <w:rFonts w:ascii="Times New Roman" w:eastAsia="Times New Roman" w:hAnsi="Times New Roman"/>
                <w:b/>
                <w:sz w:val="22"/>
                <w:szCs w:val="22"/>
              </w:rPr>
              <w:t>576,8</w:t>
            </w:r>
          </w:p>
        </w:tc>
      </w:tr>
      <w:tr w:rsidR="00094C26" w:rsidRPr="00336027" w:rsidTr="006960DA">
        <w:trPr>
          <w:trHeight w:val="20"/>
        </w:trPr>
        <w:tc>
          <w:tcPr>
            <w:tcW w:w="2390" w:type="dxa"/>
            <w:gridSpan w:val="2"/>
            <w:tcBorders>
              <w:top w:val="nil"/>
              <w:left w:val="single" w:sz="4" w:space="0" w:color="auto"/>
              <w:bottom w:val="single" w:sz="4" w:space="0" w:color="auto"/>
              <w:right w:val="single" w:sz="4" w:space="0" w:color="auto"/>
            </w:tcBorders>
          </w:tcPr>
          <w:p w:rsidR="00094C26" w:rsidRPr="00336027" w:rsidRDefault="00094C26" w:rsidP="006960DA">
            <w:pPr>
              <w:jc w:val="center"/>
              <w:rPr>
                <w:rFonts w:eastAsia="Arial Unicode MS"/>
                <w:b/>
                <w:szCs w:val="22"/>
              </w:rPr>
            </w:pPr>
            <w:r w:rsidRPr="00336027">
              <w:rPr>
                <w:b/>
                <w:szCs w:val="22"/>
              </w:rPr>
              <w:t>1 01 00000 00 0000 000</w:t>
            </w:r>
          </w:p>
        </w:tc>
        <w:tc>
          <w:tcPr>
            <w:tcW w:w="11295" w:type="dxa"/>
            <w:tcBorders>
              <w:top w:val="nil"/>
              <w:left w:val="nil"/>
              <w:bottom w:val="single" w:sz="4" w:space="0" w:color="auto"/>
              <w:right w:val="single" w:sz="4" w:space="0" w:color="auto"/>
            </w:tcBorders>
          </w:tcPr>
          <w:p w:rsidR="00094C26" w:rsidRPr="00336027" w:rsidRDefault="00094C26" w:rsidP="006960DA">
            <w:pPr>
              <w:jc w:val="center"/>
              <w:rPr>
                <w:rFonts w:eastAsia="Arial Unicode MS"/>
                <w:b/>
                <w:szCs w:val="22"/>
              </w:rPr>
            </w:pPr>
            <w:r w:rsidRPr="00336027">
              <w:rPr>
                <w:b/>
                <w:szCs w:val="22"/>
              </w:rPr>
              <w:t>Налоги на прибыль, доходы</w:t>
            </w:r>
          </w:p>
        </w:tc>
        <w:tc>
          <w:tcPr>
            <w:tcW w:w="1134" w:type="dxa"/>
            <w:tcBorders>
              <w:top w:val="nil"/>
              <w:left w:val="nil"/>
              <w:bottom w:val="single" w:sz="4" w:space="0" w:color="auto"/>
              <w:right w:val="single" w:sz="4" w:space="0" w:color="auto"/>
            </w:tcBorders>
            <w:vAlign w:val="center"/>
          </w:tcPr>
          <w:p w:rsidR="00094C26" w:rsidRPr="00336027" w:rsidRDefault="00094C26" w:rsidP="006960DA">
            <w:pPr>
              <w:pStyle w:val="xl43"/>
              <w:spacing w:before="0" w:beforeAutospacing="0" w:after="0" w:afterAutospacing="0"/>
              <w:rPr>
                <w:rFonts w:ascii="Times New Roman" w:eastAsia="Times New Roman" w:hAnsi="Times New Roman"/>
                <w:b/>
                <w:sz w:val="22"/>
                <w:szCs w:val="22"/>
              </w:rPr>
            </w:pPr>
            <w:r>
              <w:rPr>
                <w:rFonts w:ascii="Times New Roman" w:eastAsia="Times New Roman" w:hAnsi="Times New Roman"/>
                <w:b/>
                <w:sz w:val="22"/>
                <w:szCs w:val="22"/>
              </w:rPr>
              <w:t>33,3</w:t>
            </w:r>
          </w:p>
        </w:tc>
        <w:tc>
          <w:tcPr>
            <w:tcW w:w="962" w:type="dxa"/>
            <w:gridSpan w:val="2"/>
            <w:tcBorders>
              <w:top w:val="single" w:sz="4" w:space="0" w:color="auto"/>
              <w:right w:val="single" w:sz="4" w:space="0" w:color="auto"/>
            </w:tcBorders>
            <w:shd w:val="clear" w:color="auto" w:fill="auto"/>
            <w:vAlign w:val="center"/>
          </w:tcPr>
          <w:p w:rsidR="00094C26" w:rsidRPr="00336027" w:rsidRDefault="00094C26" w:rsidP="006960DA">
            <w:pPr>
              <w:pStyle w:val="xl43"/>
              <w:spacing w:before="0" w:beforeAutospacing="0" w:after="0" w:afterAutospacing="0"/>
              <w:rPr>
                <w:rFonts w:ascii="Times New Roman" w:eastAsia="Times New Roman" w:hAnsi="Times New Roman"/>
                <w:b/>
                <w:sz w:val="22"/>
                <w:szCs w:val="22"/>
              </w:rPr>
            </w:pPr>
            <w:r>
              <w:rPr>
                <w:rFonts w:ascii="Times New Roman" w:eastAsia="Times New Roman" w:hAnsi="Times New Roman"/>
                <w:b/>
                <w:sz w:val="22"/>
                <w:szCs w:val="22"/>
              </w:rPr>
              <w:t>35,6</w:t>
            </w:r>
          </w:p>
        </w:tc>
      </w:tr>
      <w:tr w:rsidR="00094C26" w:rsidRPr="005A71CB" w:rsidTr="006960DA">
        <w:trPr>
          <w:gridAfter w:val="1"/>
          <w:wAfter w:w="20" w:type="dxa"/>
          <w:trHeight w:val="20"/>
        </w:trPr>
        <w:tc>
          <w:tcPr>
            <w:tcW w:w="2345" w:type="dxa"/>
            <w:tcBorders>
              <w:top w:val="nil"/>
              <w:left w:val="single" w:sz="4" w:space="0" w:color="auto"/>
              <w:bottom w:val="single" w:sz="4" w:space="0" w:color="auto"/>
              <w:right w:val="single" w:sz="4" w:space="0" w:color="auto"/>
            </w:tcBorders>
          </w:tcPr>
          <w:p w:rsidR="00094C26" w:rsidRPr="005A71CB" w:rsidRDefault="00094C26" w:rsidP="006960DA">
            <w:pPr>
              <w:jc w:val="center"/>
              <w:rPr>
                <w:szCs w:val="22"/>
              </w:rPr>
            </w:pPr>
            <w:r w:rsidRPr="005A71CB">
              <w:rPr>
                <w:szCs w:val="22"/>
              </w:rPr>
              <w:t>1 01 02010 01 0000 110</w:t>
            </w:r>
          </w:p>
        </w:tc>
        <w:tc>
          <w:tcPr>
            <w:tcW w:w="11340" w:type="dxa"/>
            <w:gridSpan w:val="2"/>
            <w:tcBorders>
              <w:top w:val="nil"/>
              <w:left w:val="nil"/>
              <w:bottom w:val="single" w:sz="4" w:space="0" w:color="auto"/>
              <w:right w:val="nil"/>
            </w:tcBorders>
          </w:tcPr>
          <w:p w:rsidR="00094C26" w:rsidRPr="005A71CB" w:rsidRDefault="00094C26" w:rsidP="006960DA">
            <w:pPr>
              <w:jc w:val="both"/>
              <w:rPr>
                <w:szCs w:val="22"/>
              </w:rPr>
            </w:pPr>
            <w:r w:rsidRPr="005A71CB">
              <w:rPr>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w:t>
            </w:r>
            <w:r>
              <w:rPr>
                <w:szCs w:val="22"/>
              </w:rPr>
              <w:t>К</w:t>
            </w:r>
            <w:r w:rsidRPr="005A71CB">
              <w:rPr>
                <w:szCs w:val="22"/>
              </w:rPr>
              <w:t xml:space="preserve"> РФ</w:t>
            </w:r>
          </w:p>
        </w:tc>
        <w:tc>
          <w:tcPr>
            <w:tcW w:w="1134" w:type="dxa"/>
            <w:tcBorders>
              <w:top w:val="nil"/>
              <w:left w:val="single" w:sz="4" w:space="0" w:color="auto"/>
              <w:bottom w:val="single" w:sz="4" w:space="0" w:color="auto"/>
              <w:right w:val="single" w:sz="4" w:space="0" w:color="auto"/>
            </w:tcBorders>
            <w:vAlign w:val="center"/>
          </w:tcPr>
          <w:p w:rsidR="00094C26" w:rsidRPr="005A71CB" w:rsidRDefault="00094C26" w:rsidP="006960DA">
            <w:pPr>
              <w:jc w:val="center"/>
              <w:rPr>
                <w:rFonts w:eastAsia="Arial Unicode MS"/>
                <w:szCs w:val="22"/>
              </w:rPr>
            </w:pPr>
            <w:r>
              <w:rPr>
                <w:rFonts w:eastAsia="Arial Unicode MS"/>
                <w:szCs w:val="22"/>
              </w:rPr>
              <w:t>33,3</w:t>
            </w:r>
          </w:p>
        </w:tc>
        <w:tc>
          <w:tcPr>
            <w:tcW w:w="942" w:type="dxa"/>
            <w:tcBorders>
              <w:top w:val="single" w:sz="4" w:space="0" w:color="auto"/>
              <w:bottom w:val="single" w:sz="4" w:space="0" w:color="auto"/>
              <w:right w:val="single" w:sz="4" w:space="0" w:color="auto"/>
            </w:tcBorders>
            <w:shd w:val="clear" w:color="auto" w:fill="auto"/>
            <w:vAlign w:val="center"/>
          </w:tcPr>
          <w:p w:rsidR="00094C26" w:rsidRPr="005A71CB" w:rsidRDefault="00094C26" w:rsidP="006960DA">
            <w:pPr>
              <w:jc w:val="center"/>
              <w:rPr>
                <w:szCs w:val="22"/>
              </w:rPr>
            </w:pPr>
            <w:r>
              <w:rPr>
                <w:szCs w:val="22"/>
              </w:rPr>
              <w:t>35,6</w:t>
            </w:r>
          </w:p>
        </w:tc>
      </w:tr>
      <w:tr w:rsidR="00094C26" w:rsidRPr="006E07B4" w:rsidTr="006960DA">
        <w:trPr>
          <w:trHeight w:val="243"/>
        </w:trPr>
        <w:tc>
          <w:tcPr>
            <w:tcW w:w="2390" w:type="dxa"/>
            <w:gridSpan w:val="2"/>
            <w:tcBorders>
              <w:top w:val="nil"/>
              <w:left w:val="single" w:sz="4" w:space="0" w:color="auto"/>
              <w:bottom w:val="single" w:sz="4" w:space="0" w:color="auto"/>
              <w:right w:val="single" w:sz="4" w:space="0" w:color="auto"/>
            </w:tcBorders>
          </w:tcPr>
          <w:p w:rsidR="00094C26" w:rsidRPr="006E07B4" w:rsidRDefault="00094C26" w:rsidP="006960DA">
            <w:pPr>
              <w:jc w:val="center"/>
              <w:rPr>
                <w:rFonts w:eastAsia="Arial Unicode MS"/>
                <w:b/>
                <w:szCs w:val="22"/>
              </w:rPr>
            </w:pPr>
            <w:r w:rsidRPr="006E07B4">
              <w:rPr>
                <w:b/>
                <w:szCs w:val="22"/>
              </w:rPr>
              <w:t>1 05 00000 00 0000 000</w:t>
            </w:r>
          </w:p>
        </w:tc>
        <w:tc>
          <w:tcPr>
            <w:tcW w:w="11295" w:type="dxa"/>
            <w:tcBorders>
              <w:top w:val="nil"/>
              <w:left w:val="nil"/>
              <w:bottom w:val="single" w:sz="4" w:space="0" w:color="auto"/>
              <w:right w:val="single" w:sz="4" w:space="0" w:color="auto"/>
            </w:tcBorders>
          </w:tcPr>
          <w:p w:rsidR="00094C26" w:rsidRPr="006E07B4" w:rsidRDefault="00094C26" w:rsidP="006960DA">
            <w:pPr>
              <w:jc w:val="center"/>
              <w:rPr>
                <w:rFonts w:eastAsia="Arial Unicode MS"/>
                <w:b/>
                <w:szCs w:val="22"/>
              </w:rPr>
            </w:pPr>
            <w:r>
              <w:rPr>
                <w:b/>
                <w:szCs w:val="22"/>
              </w:rPr>
              <w:t>Н</w:t>
            </w:r>
            <w:r w:rsidRPr="006E07B4">
              <w:rPr>
                <w:b/>
                <w:szCs w:val="22"/>
              </w:rPr>
              <w:t>алоги на совокупный доход</w:t>
            </w:r>
          </w:p>
        </w:tc>
        <w:tc>
          <w:tcPr>
            <w:tcW w:w="1134" w:type="dxa"/>
            <w:tcBorders>
              <w:top w:val="nil"/>
              <w:left w:val="nil"/>
              <w:bottom w:val="single" w:sz="4" w:space="0" w:color="auto"/>
              <w:right w:val="single" w:sz="4" w:space="0" w:color="auto"/>
            </w:tcBorders>
            <w:vAlign w:val="center"/>
          </w:tcPr>
          <w:p w:rsidR="00094C26" w:rsidRPr="006E07B4" w:rsidRDefault="00094C26" w:rsidP="006960DA">
            <w:pPr>
              <w:jc w:val="center"/>
              <w:rPr>
                <w:rFonts w:eastAsia="Arial Unicode MS"/>
                <w:b/>
                <w:szCs w:val="22"/>
              </w:rPr>
            </w:pPr>
            <w:r>
              <w:rPr>
                <w:rFonts w:eastAsia="Arial Unicode MS"/>
                <w:b/>
                <w:szCs w:val="22"/>
              </w:rPr>
              <w:t>26,0</w:t>
            </w:r>
          </w:p>
        </w:tc>
        <w:tc>
          <w:tcPr>
            <w:tcW w:w="962" w:type="dxa"/>
            <w:gridSpan w:val="2"/>
            <w:tcBorders>
              <w:bottom w:val="single" w:sz="4" w:space="0" w:color="auto"/>
              <w:right w:val="single" w:sz="4" w:space="0" w:color="auto"/>
            </w:tcBorders>
            <w:shd w:val="clear" w:color="auto" w:fill="auto"/>
            <w:vAlign w:val="center"/>
          </w:tcPr>
          <w:p w:rsidR="00094C26" w:rsidRPr="006E07B4" w:rsidRDefault="00094C26" w:rsidP="006960DA">
            <w:pPr>
              <w:jc w:val="center"/>
              <w:rPr>
                <w:rFonts w:eastAsia="Arial Unicode MS"/>
                <w:b/>
                <w:szCs w:val="22"/>
              </w:rPr>
            </w:pPr>
            <w:r>
              <w:rPr>
                <w:rFonts w:eastAsia="Arial Unicode MS"/>
                <w:b/>
                <w:szCs w:val="22"/>
              </w:rPr>
              <w:t>27,0</w:t>
            </w:r>
          </w:p>
        </w:tc>
      </w:tr>
      <w:tr w:rsidR="00094C26" w:rsidRPr="00336027" w:rsidTr="006960DA">
        <w:trPr>
          <w:trHeight w:val="20"/>
        </w:trPr>
        <w:tc>
          <w:tcPr>
            <w:tcW w:w="2390" w:type="dxa"/>
            <w:gridSpan w:val="2"/>
            <w:tcBorders>
              <w:top w:val="nil"/>
              <w:left w:val="single" w:sz="4" w:space="0" w:color="auto"/>
              <w:bottom w:val="single" w:sz="4" w:space="0" w:color="auto"/>
              <w:right w:val="single" w:sz="4" w:space="0" w:color="auto"/>
            </w:tcBorders>
          </w:tcPr>
          <w:p w:rsidR="00094C26" w:rsidRPr="00336027" w:rsidRDefault="00094C26" w:rsidP="006960DA">
            <w:pPr>
              <w:jc w:val="center"/>
              <w:rPr>
                <w:rFonts w:eastAsia="Arial Unicode MS"/>
                <w:szCs w:val="22"/>
              </w:rPr>
            </w:pPr>
            <w:r w:rsidRPr="00336027">
              <w:rPr>
                <w:rFonts w:eastAsia="Arial Unicode MS"/>
                <w:szCs w:val="22"/>
              </w:rPr>
              <w:t>1 05 03010 01 0000 110</w:t>
            </w:r>
          </w:p>
        </w:tc>
        <w:tc>
          <w:tcPr>
            <w:tcW w:w="11295" w:type="dxa"/>
            <w:tcBorders>
              <w:top w:val="nil"/>
              <w:left w:val="nil"/>
              <w:bottom w:val="single" w:sz="4" w:space="0" w:color="auto"/>
              <w:right w:val="nil"/>
            </w:tcBorders>
          </w:tcPr>
          <w:p w:rsidR="00094C26" w:rsidRPr="00336027" w:rsidRDefault="00094C26" w:rsidP="006960DA">
            <w:pPr>
              <w:jc w:val="both"/>
              <w:rPr>
                <w:rFonts w:eastAsia="Arial Unicode MS"/>
                <w:szCs w:val="22"/>
              </w:rPr>
            </w:pPr>
            <w:r w:rsidRPr="00336027">
              <w:rPr>
                <w:szCs w:val="22"/>
              </w:rPr>
              <w:t xml:space="preserve">Единый сельскохозяйственный налог </w:t>
            </w:r>
          </w:p>
        </w:tc>
        <w:tc>
          <w:tcPr>
            <w:tcW w:w="1134" w:type="dxa"/>
            <w:tcBorders>
              <w:top w:val="nil"/>
              <w:left w:val="single" w:sz="4" w:space="0" w:color="auto"/>
              <w:bottom w:val="single" w:sz="4" w:space="0" w:color="auto"/>
              <w:right w:val="single" w:sz="4" w:space="0" w:color="auto"/>
            </w:tcBorders>
            <w:vAlign w:val="center"/>
          </w:tcPr>
          <w:p w:rsidR="00094C26" w:rsidRPr="00336027" w:rsidRDefault="00094C26" w:rsidP="006960DA">
            <w:pPr>
              <w:jc w:val="center"/>
              <w:rPr>
                <w:rFonts w:eastAsia="Arial Unicode MS"/>
                <w:szCs w:val="22"/>
              </w:rPr>
            </w:pPr>
            <w:r>
              <w:rPr>
                <w:rFonts w:eastAsia="Arial Unicode MS"/>
                <w:szCs w:val="22"/>
              </w:rPr>
              <w:t>26,0</w:t>
            </w:r>
          </w:p>
        </w:tc>
        <w:tc>
          <w:tcPr>
            <w:tcW w:w="962" w:type="dxa"/>
            <w:gridSpan w:val="2"/>
            <w:tcBorders>
              <w:top w:val="single" w:sz="4" w:space="0" w:color="auto"/>
              <w:bottom w:val="single" w:sz="4" w:space="0" w:color="auto"/>
              <w:right w:val="single" w:sz="4" w:space="0" w:color="auto"/>
            </w:tcBorders>
            <w:shd w:val="clear" w:color="auto" w:fill="auto"/>
            <w:vAlign w:val="center"/>
          </w:tcPr>
          <w:p w:rsidR="00094C26" w:rsidRPr="00336027" w:rsidRDefault="00094C26" w:rsidP="006960DA">
            <w:pPr>
              <w:jc w:val="center"/>
              <w:rPr>
                <w:rFonts w:eastAsia="Arial Unicode MS"/>
                <w:szCs w:val="22"/>
              </w:rPr>
            </w:pPr>
            <w:r>
              <w:rPr>
                <w:rFonts w:eastAsia="Arial Unicode MS"/>
                <w:szCs w:val="22"/>
              </w:rPr>
              <w:t>27,0</w:t>
            </w:r>
          </w:p>
        </w:tc>
      </w:tr>
      <w:tr w:rsidR="00094C26" w:rsidRPr="00336027" w:rsidTr="006960DA">
        <w:trPr>
          <w:trHeight w:val="20"/>
        </w:trPr>
        <w:tc>
          <w:tcPr>
            <w:tcW w:w="2390" w:type="dxa"/>
            <w:gridSpan w:val="2"/>
            <w:tcBorders>
              <w:top w:val="single" w:sz="4" w:space="0" w:color="auto"/>
              <w:left w:val="single" w:sz="4" w:space="0" w:color="auto"/>
              <w:bottom w:val="single" w:sz="4" w:space="0" w:color="auto"/>
              <w:right w:val="single" w:sz="4" w:space="0" w:color="auto"/>
            </w:tcBorders>
          </w:tcPr>
          <w:p w:rsidR="00094C26" w:rsidRPr="00336027" w:rsidRDefault="00094C26" w:rsidP="006960DA">
            <w:pPr>
              <w:jc w:val="center"/>
              <w:rPr>
                <w:rFonts w:eastAsia="Arial Unicode MS"/>
                <w:b/>
                <w:szCs w:val="22"/>
              </w:rPr>
            </w:pPr>
            <w:r w:rsidRPr="00336027">
              <w:rPr>
                <w:b/>
                <w:szCs w:val="22"/>
              </w:rPr>
              <w:t>1 06 00000 00 0000 000</w:t>
            </w:r>
          </w:p>
        </w:tc>
        <w:tc>
          <w:tcPr>
            <w:tcW w:w="11295" w:type="dxa"/>
            <w:tcBorders>
              <w:top w:val="single" w:sz="4" w:space="0" w:color="auto"/>
              <w:left w:val="nil"/>
              <w:bottom w:val="single" w:sz="4" w:space="0" w:color="auto"/>
              <w:right w:val="single" w:sz="4" w:space="0" w:color="auto"/>
            </w:tcBorders>
          </w:tcPr>
          <w:p w:rsidR="00094C26" w:rsidRPr="00336027" w:rsidRDefault="00094C26" w:rsidP="006960DA">
            <w:pPr>
              <w:jc w:val="center"/>
              <w:rPr>
                <w:rFonts w:eastAsia="Arial Unicode MS"/>
                <w:b/>
                <w:szCs w:val="22"/>
              </w:rPr>
            </w:pPr>
            <w:r w:rsidRPr="00336027">
              <w:rPr>
                <w:b/>
                <w:szCs w:val="22"/>
              </w:rPr>
              <w:t>Налоги на имущество</w:t>
            </w:r>
          </w:p>
        </w:tc>
        <w:tc>
          <w:tcPr>
            <w:tcW w:w="1134" w:type="dxa"/>
            <w:tcBorders>
              <w:top w:val="single" w:sz="4" w:space="0" w:color="auto"/>
              <w:left w:val="nil"/>
              <w:bottom w:val="single" w:sz="4" w:space="0" w:color="auto"/>
              <w:right w:val="single" w:sz="4" w:space="0" w:color="auto"/>
            </w:tcBorders>
            <w:vAlign w:val="center"/>
          </w:tcPr>
          <w:p w:rsidR="00094C26" w:rsidRPr="00336027" w:rsidRDefault="00094C26" w:rsidP="006960DA">
            <w:pPr>
              <w:jc w:val="center"/>
              <w:rPr>
                <w:rFonts w:eastAsia="Arial Unicode MS"/>
                <w:b/>
                <w:szCs w:val="22"/>
              </w:rPr>
            </w:pPr>
            <w:r>
              <w:rPr>
                <w:rFonts w:eastAsia="Arial Unicode MS"/>
                <w:b/>
                <w:szCs w:val="22"/>
              </w:rPr>
              <w:t>502,0</w:t>
            </w:r>
          </w:p>
        </w:tc>
        <w:tc>
          <w:tcPr>
            <w:tcW w:w="962" w:type="dxa"/>
            <w:gridSpan w:val="2"/>
            <w:tcBorders>
              <w:top w:val="single" w:sz="4" w:space="0" w:color="auto"/>
              <w:bottom w:val="single" w:sz="4" w:space="0" w:color="auto"/>
              <w:right w:val="single" w:sz="4" w:space="0" w:color="auto"/>
            </w:tcBorders>
            <w:shd w:val="clear" w:color="auto" w:fill="auto"/>
            <w:vAlign w:val="center"/>
          </w:tcPr>
          <w:p w:rsidR="00094C26" w:rsidRPr="00336027" w:rsidRDefault="00094C26" w:rsidP="006960DA">
            <w:pPr>
              <w:jc w:val="center"/>
              <w:rPr>
                <w:rFonts w:eastAsia="Arial Unicode MS"/>
                <w:b/>
                <w:szCs w:val="22"/>
              </w:rPr>
            </w:pPr>
            <w:r>
              <w:rPr>
                <w:rFonts w:eastAsia="Arial Unicode MS"/>
                <w:b/>
                <w:szCs w:val="22"/>
              </w:rPr>
              <w:t>513,0</w:t>
            </w:r>
          </w:p>
        </w:tc>
      </w:tr>
      <w:tr w:rsidR="00094C26" w:rsidRPr="00336027" w:rsidTr="006960DA">
        <w:trPr>
          <w:trHeight w:val="20"/>
        </w:trPr>
        <w:tc>
          <w:tcPr>
            <w:tcW w:w="2390" w:type="dxa"/>
            <w:gridSpan w:val="2"/>
            <w:tcBorders>
              <w:top w:val="nil"/>
              <w:left w:val="single" w:sz="4" w:space="0" w:color="auto"/>
              <w:bottom w:val="single" w:sz="4" w:space="0" w:color="auto"/>
              <w:right w:val="single" w:sz="4" w:space="0" w:color="auto"/>
            </w:tcBorders>
          </w:tcPr>
          <w:p w:rsidR="00094C26" w:rsidRPr="00336027" w:rsidRDefault="00094C26" w:rsidP="006960DA">
            <w:pPr>
              <w:jc w:val="center"/>
              <w:rPr>
                <w:rFonts w:eastAsia="Arial Unicode MS"/>
                <w:szCs w:val="22"/>
              </w:rPr>
            </w:pPr>
            <w:r w:rsidRPr="00336027">
              <w:rPr>
                <w:szCs w:val="22"/>
              </w:rPr>
              <w:t>1 06 01030 10 0000 110</w:t>
            </w:r>
          </w:p>
        </w:tc>
        <w:tc>
          <w:tcPr>
            <w:tcW w:w="11295" w:type="dxa"/>
            <w:tcBorders>
              <w:top w:val="nil"/>
              <w:left w:val="nil"/>
              <w:bottom w:val="single" w:sz="4" w:space="0" w:color="auto"/>
              <w:right w:val="nil"/>
            </w:tcBorders>
          </w:tcPr>
          <w:p w:rsidR="00094C26" w:rsidRPr="00336027" w:rsidRDefault="00094C26" w:rsidP="006960DA">
            <w:pPr>
              <w:jc w:val="both"/>
              <w:rPr>
                <w:rFonts w:eastAsia="Arial Unicode MS"/>
                <w:szCs w:val="22"/>
              </w:rPr>
            </w:pPr>
            <w:r w:rsidRPr="00336027">
              <w:rPr>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single" w:sz="4" w:space="0" w:color="auto"/>
              <w:bottom w:val="single" w:sz="4" w:space="0" w:color="auto"/>
              <w:right w:val="single" w:sz="4" w:space="0" w:color="auto"/>
            </w:tcBorders>
            <w:vAlign w:val="center"/>
          </w:tcPr>
          <w:p w:rsidR="00094C26" w:rsidRPr="00336027" w:rsidRDefault="00094C26" w:rsidP="006960DA">
            <w:pPr>
              <w:jc w:val="center"/>
              <w:rPr>
                <w:rFonts w:eastAsia="Arial Unicode MS"/>
                <w:szCs w:val="22"/>
              </w:rPr>
            </w:pPr>
            <w:r>
              <w:rPr>
                <w:rFonts w:eastAsia="Arial Unicode MS"/>
                <w:szCs w:val="22"/>
              </w:rPr>
              <w:t>13,0</w:t>
            </w:r>
          </w:p>
        </w:tc>
        <w:tc>
          <w:tcPr>
            <w:tcW w:w="962" w:type="dxa"/>
            <w:gridSpan w:val="2"/>
            <w:tcBorders>
              <w:top w:val="single" w:sz="4" w:space="0" w:color="auto"/>
              <w:bottom w:val="single" w:sz="4" w:space="0" w:color="auto"/>
              <w:right w:val="single" w:sz="4" w:space="0" w:color="auto"/>
            </w:tcBorders>
            <w:shd w:val="clear" w:color="auto" w:fill="auto"/>
            <w:vAlign w:val="center"/>
          </w:tcPr>
          <w:p w:rsidR="00094C26" w:rsidRPr="00336027" w:rsidRDefault="00094C26" w:rsidP="006960DA">
            <w:pPr>
              <w:jc w:val="center"/>
              <w:rPr>
                <w:rFonts w:eastAsia="Arial Unicode MS"/>
                <w:szCs w:val="22"/>
              </w:rPr>
            </w:pPr>
            <w:r>
              <w:rPr>
                <w:rFonts w:eastAsia="Arial Unicode MS"/>
                <w:szCs w:val="22"/>
              </w:rPr>
              <w:t>16,0</w:t>
            </w:r>
          </w:p>
        </w:tc>
      </w:tr>
      <w:tr w:rsidR="00094C26" w:rsidRPr="00336027" w:rsidTr="006960DA">
        <w:trPr>
          <w:trHeight w:val="20"/>
        </w:trPr>
        <w:tc>
          <w:tcPr>
            <w:tcW w:w="2390" w:type="dxa"/>
            <w:gridSpan w:val="2"/>
            <w:tcBorders>
              <w:top w:val="nil"/>
              <w:left w:val="single" w:sz="4" w:space="0" w:color="auto"/>
              <w:bottom w:val="single" w:sz="4" w:space="0" w:color="auto"/>
              <w:right w:val="single" w:sz="4" w:space="0" w:color="auto"/>
            </w:tcBorders>
          </w:tcPr>
          <w:p w:rsidR="00094C26" w:rsidRPr="00336027" w:rsidRDefault="00094C26" w:rsidP="006960DA">
            <w:pPr>
              <w:jc w:val="center"/>
              <w:rPr>
                <w:rFonts w:eastAsia="Arial Unicode MS"/>
                <w:b/>
                <w:szCs w:val="22"/>
              </w:rPr>
            </w:pPr>
            <w:r w:rsidRPr="00336027">
              <w:rPr>
                <w:b/>
                <w:szCs w:val="22"/>
              </w:rPr>
              <w:t>1 06 06000 00 0000 110</w:t>
            </w:r>
          </w:p>
        </w:tc>
        <w:tc>
          <w:tcPr>
            <w:tcW w:w="11295" w:type="dxa"/>
            <w:tcBorders>
              <w:top w:val="nil"/>
              <w:left w:val="nil"/>
              <w:bottom w:val="single" w:sz="4" w:space="0" w:color="auto"/>
              <w:right w:val="nil"/>
            </w:tcBorders>
          </w:tcPr>
          <w:p w:rsidR="00094C26" w:rsidRPr="00336027" w:rsidRDefault="00094C26" w:rsidP="006960DA">
            <w:pPr>
              <w:jc w:val="both"/>
              <w:rPr>
                <w:rFonts w:eastAsia="Arial Unicode MS"/>
                <w:b/>
                <w:szCs w:val="22"/>
              </w:rPr>
            </w:pPr>
            <w:r w:rsidRPr="00336027">
              <w:rPr>
                <w:b/>
                <w:szCs w:val="22"/>
              </w:rPr>
              <w:t>Земельный налог</w:t>
            </w:r>
          </w:p>
        </w:tc>
        <w:tc>
          <w:tcPr>
            <w:tcW w:w="1134" w:type="dxa"/>
            <w:tcBorders>
              <w:top w:val="nil"/>
              <w:left w:val="single" w:sz="4" w:space="0" w:color="auto"/>
              <w:bottom w:val="single" w:sz="4" w:space="0" w:color="auto"/>
              <w:right w:val="single" w:sz="4" w:space="0" w:color="auto"/>
            </w:tcBorders>
            <w:vAlign w:val="center"/>
          </w:tcPr>
          <w:p w:rsidR="00094C26" w:rsidRPr="00336027" w:rsidRDefault="00094C26" w:rsidP="006960DA">
            <w:pPr>
              <w:jc w:val="center"/>
              <w:rPr>
                <w:rFonts w:eastAsia="Arial Unicode MS"/>
                <w:b/>
                <w:szCs w:val="22"/>
              </w:rPr>
            </w:pPr>
            <w:r>
              <w:rPr>
                <w:rFonts w:eastAsia="Arial Unicode MS"/>
                <w:b/>
                <w:szCs w:val="22"/>
              </w:rPr>
              <w:t>489,0</w:t>
            </w:r>
          </w:p>
        </w:tc>
        <w:tc>
          <w:tcPr>
            <w:tcW w:w="962" w:type="dxa"/>
            <w:gridSpan w:val="2"/>
            <w:tcBorders>
              <w:top w:val="single" w:sz="4" w:space="0" w:color="auto"/>
              <w:bottom w:val="single" w:sz="4" w:space="0" w:color="auto"/>
              <w:right w:val="single" w:sz="4" w:space="0" w:color="auto"/>
            </w:tcBorders>
            <w:shd w:val="clear" w:color="auto" w:fill="auto"/>
            <w:vAlign w:val="center"/>
          </w:tcPr>
          <w:p w:rsidR="00094C26" w:rsidRPr="00336027" w:rsidRDefault="00094C26" w:rsidP="006960DA">
            <w:pPr>
              <w:jc w:val="center"/>
              <w:rPr>
                <w:rFonts w:eastAsia="Arial Unicode MS"/>
                <w:b/>
                <w:szCs w:val="22"/>
              </w:rPr>
            </w:pPr>
            <w:r>
              <w:rPr>
                <w:rFonts w:eastAsia="Arial Unicode MS"/>
                <w:b/>
                <w:szCs w:val="22"/>
              </w:rPr>
              <w:t>497,0</w:t>
            </w:r>
          </w:p>
        </w:tc>
      </w:tr>
      <w:tr w:rsidR="00094C26" w:rsidRPr="00336027" w:rsidTr="006960DA">
        <w:trPr>
          <w:trHeight w:val="20"/>
        </w:trPr>
        <w:tc>
          <w:tcPr>
            <w:tcW w:w="2390" w:type="dxa"/>
            <w:gridSpan w:val="2"/>
            <w:tcBorders>
              <w:top w:val="nil"/>
              <w:left w:val="single" w:sz="4" w:space="0" w:color="auto"/>
              <w:bottom w:val="single" w:sz="4" w:space="0" w:color="auto"/>
              <w:right w:val="single" w:sz="4" w:space="0" w:color="auto"/>
            </w:tcBorders>
          </w:tcPr>
          <w:p w:rsidR="00094C26" w:rsidRPr="00336027" w:rsidRDefault="00094C26" w:rsidP="006960DA">
            <w:pPr>
              <w:jc w:val="center"/>
              <w:rPr>
                <w:szCs w:val="22"/>
              </w:rPr>
            </w:pPr>
            <w:r w:rsidRPr="00336027">
              <w:rPr>
                <w:szCs w:val="22"/>
              </w:rPr>
              <w:t>1 06 06033 10 0000 110</w:t>
            </w:r>
          </w:p>
        </w:tc>
        <w:tc>
          <w:tcPr>
            <w:tcW w:w="11295" w:type="dxa"/>
            <w:tcBorders>
              <w:top w:val="nil"/>
              <w:left w:val="nil"/>
              <w:bottom w:val="single" w:sz="4" w:space="0" w:color="auto"/>
              <w:right w:val="single" w:sz="4" w:space="0" w:color="auto"/>
            </w:tcBorders>
          </w:tcPr>
          <w:p w:rsidR="00094C26" w:rsidRPr="00336027" w:rsidRDefault="00094C26" w:rsidP="006960DA">
            <w:pPr>
              <w:jc w:val="both"/>
              <w:rPr>
                <w:szCs w:val="22"/>
              </w:rPr>
            </w:pPr>
            <w:r w:rsidRPr="00336027">
              <w:rPr>
                <w:szCs w:val="22"/>
              </w:rPr>
              <w:t xml:space="preserve">Земельный налог с организаций, обладающих земельным участком, расположенным в границах </w:t>
            </w:r>
            <w:r>
              <w:rPr>
                <w:szCs w:val="22"/>
              </w:rPr>
              <w:t>СП</w:t>
            </w:r>
          </w:p>
        </w:tc>
        <w:tc>
          <w:tcPr>
            <w:tcW w:w="1134" w:type="dxa"/>
            <w:tcBorders>
              <w:top w:val="nil"/>
              <w:left w:val="nil"/>
              <w:bottom w:val="single" w:sz="4" w:space="0" w:color="auto"/>
              <w:right w:val="single" w:sz="4" w:space="0" w:color="auto"/>
            </w:tcBorders>
            <w:vAlign w:val="center"/>
          </w:tcPr>
          <w:p w:rsidR="00094C26" w:rsidRPr="00336027" w:rsidRDefault="00094C26" w:rsidP="006960DA">
            <w:pPr>
              <w:jc w:val="center"/>
              <w:rPr>
                <w:szCs w:val="22"/>
              </w:rPr>
            </w:pPr>
            <w:r>
              <w:rPr>
                <w:szCs w:val="22"/>
              </w:rPr>
              <w:t>227,0</w:t>
            </w:r>
          </w:p>
        </w:tc>
        <w:tc>
          <w:tcPr>
            <w:tcW w:w="962" w:type="dxa"/>
            <w:gridSpan w:val="2"/>
            <w:tcBorders>
              <w:top w:val="single" w:sz="4" w:space="0" w:color="auto"/>
              <w:bottom w:val="single" w:sz="4" w:space="0" w:color="auto"/>
              <w:right w:val="single" w:sz="4" w:space="0" w:color="auto"/>
            </w:tcBorders>
            <w:shd w:val="clear" w:color="auto" w:fill="auto"/>
            <w:vAlign w:val="center"/>
          </w:tcPr>
          <w:p w:rsidR="00094C26" w:rsidRPr="00336027" w:rsidRDefault="00094C26" w:rsidP="006960DA">
            <w:pPr>
              <w:jc w:val="center"/>
              <w:rPr>
                <w:szCs w:val="22"/>
              </w:rPr>
            </w:pPr>
            <w:r>
              <w:rPr>
                <w:szCs w:val="22"/>
              </w:rPr>
              <w:t>234,0</w:t>
            </w:r>
          </w:p>
        </w:tc>
      </w:tr>
      <w:tr w:rsidR="00094C26" w:rsidRPr="00336027" w:rsidTr="006960DA">
        <w:trPr>
          <w:trHeight w:val="20"/>
        </w:trPr>
        <w:tc>
          <w:tcPr>
            <w:tcW w:w="2390" w:type="dxa"/>
            <w:gridSpan w:val="2"/>
            <w:tcBorders>
              <w:top w:val="nil"/>
              <w:left w:val="single" w:sz="4" w:space="0" w:color="auto"/>
              <w:bottom w:val="single" w:sz="4" w:space="0" w:color="auto"/>
              <w:right w:val="single" w:sz="4" w:space="0" w:color="auto"/>
            </w:tcBorders>
          </w:tcPr>
          <w:p w:rsidR="00094C26" w:rsidRPr="00336027" w:rsidRDefault="00094C26" w:rsidP="006960DA">
            <w:pPr>
              <w:jc w:val="center"/>
              <w:rPr>
                <w:szCs w:val="22"/>
              </w:rPr>
            </w:pPr>
            <w:r w:rsidRPr="00336027">
              <w:rPr>
                <w:szCs w:val="22"/>
              </w:rPr>
              <w:t>1 06 06043 10 0000 110</w:t>
            </w:r>
          </w:p>
        </w:tc>
        <w:tc>
          <w:tcPr>
            <w:tcW w:w="11295" w:type="dxa"/>
            <w:tcBorders>
              <w:top w:val="nil"/>
              <w:left w:val="nil"/>
              <w:bottom w:val="single" w:sz="4" w:space="0" w:color="auto"/>
              <w:right w:val="single" w:sz="4" w:space="0" w:color="auto"/>
            </w:tcBorders>
          </w:tcPr>
          <w:p w:rsidR="00094C26" w:rsidRPr="00336027" w:rsidRDefault="00094C26" w:rsidP="006960DA">
            <w:pPr>
              <w:jc w:val="both"/>
              <w:rPr>
                <w:szCs w:val="22"/>
              </w:rPr>
            </w:pPr>
            <w:r w:rsidRPr="00336027">
              <w:rPr>
                <w:szCs w:val="22"/>
              </w:rPr>
              <w:t>Земельный налог с физических лиц</w:t>
            </w:r>
            <w:proofErr w:type="gramStart"/>
            <w:r w:rsidRPr="00336027">
              <w:rPr>
                <w:szCs w:val="22"/>
              </w:rPr>
              <w:t xml:space="preserve"> ,</w:t>
            </w:r>
            <w:proofErr w:type="gramEnd"/>
            <w:r w:rsidRPr="00336027">
              <w:rPr>
                <w:szCs w:val="22"/>
              </w:rPr>
              <w:t xml:space="preserve"> обладающих земельным участком, расположенным в границах </w:t>
            </w:r>
            <w:r>
              <w:rPr>
                <w:szCs w:val="22"/>
              </w:rPr>
              <w:t>СП</w:t>
            </w:r>
          </w:p>
        </w:tc>
        <w:tc>
          <w:tcPr>
            <w:tcW w:w="1134" w:type="dxa"/>
            <w:tcBorders>
              <w:top w:val="nil"/>
              <w:left w:val="nil"/>
              <w:bottom w:val="single" w:sz="4" w:space="0" w:color="auto"/>
              <w:right w:val="single" w:sz="4" w:space="0" w:color="auto"/>
            </w:tcBorders>
            <w:vAlign w:val="center"/>
          </w:tcPr>
          <w:p w:rsidR="00094C26" w:rsidRPr="00336027" w:rsidRDefault="00094C26" w:rsidP="006960DA">
            <w:pPr>
              <w:jc w:val="center"/>
              <w:rPr>
                <w:szCs w:val="22"/>
              </w:rPr>
            </w:pPr>
            <w:r>
              <w:rPr>
                <w:szCs w:val="22"/>
              </w:rPr>
              <w:t>262,0</w:t>
            </w:r>
          </w:p>
        </w:tc>
        <w:tc>
          <w:tcPr>
            <w:tcW w:w="962" w:type="dxa"/>
            <w:gridSpan w:val="2"/>
            <w:tcBorders>
              <w:top w:val="single" w:sz="4" w:space="0" w:color="auto"/>
              <w:bottom w:val="single" w:sz="4" w:space="0" w:color="auto"/>
              <w:right w:val="single" w:sz="4" w:space="0" w:color="auto"/>
            </w:tcBorders>
            <w:shd w:val="clear" w:color="auto" w:fill="auto"/>
            <w:vAlign w:val="center"/>
          </w:tcPr>
          <w:p w:rsidR="00094C26" w:rsidRPr="00336027" w:rsidRDefault="00094C26" w:rsidP="006960DA">
            <w:pPr>
              <w:jc w:val="center"/>
              <w:rPr>
                <w:szCs w:val="22"/>
              </w:rPr>
            </w:pPr>
            <w:r>
              <w:rPr>
                <w:szCs w:val="22"/>
              </w:rPr>
              <w:t>263,0</w:t>
            </w:r>
          </w:p>
        </w:tc>
      </w:tr>
      <w:tr w:rsidR="00094C26" w:rsidRPr="00336027" w:rsidTr="006960DA">
        <w:trPr>
          <w:trHeight w:val="20"/>
        </w:trPr>
        <w:tc>
          <w:tcPr>
            <w:tcW w:w="2390" w:type="dxa"/>
            <w:gridSpan w:val="2"/>
            <w:tcBorders>
              <w:top w:val="single" w:sz="4" w:space="0" w:color="auto"/>
              <w:left w:val="single" w:sz="4" w:space="0" w:color="auto"/>
              <w:bottom w:val="single" w:sz="4" w:space="0" w:color="auto"/>
              <w:right w:val="single" w:sz="4" w:space="0" w:color="auto"/>
            </w:tcBorders>
          </w:tcPr>
          <w:p w:rsidR="00094C26" w:rsidRPr="00496065" w:rsidRDefault="00094C26" w:rsidP="006960DA">
            <w:pPr>
              <w:tabs>
                <w:tab w:val="left" w:pos="510"/>
              </w:tabs>
              <w:jc w:val="center"/>
              <w:rPr>
                <w:b/>
                <w:szCs w:val="22"/>
              </w:rPr>
            </w:pPr>
            <w:r w:rsidRPr="00496065">
              <w:rPr>
                <w:b/>
                <w:szCs w:val="22"/>
              </w:rPr>
              <w:t>1 08 00000 00 0000 000</w:t>
            </w:r>
          </w:p>
        </w:tc>
        <w:tc>
          <w:tcPr>
            <w:tcW w:w="11295" w:type="dxa"/>
            <w:tcBorders>
              <w:top w:val="single" w:sz="4" w:space="0" w:color="auto"/>
              <w:left w:val="nil"/>
              <w:bottom w:val="single" w:sz="4" w:space="0" w:color="auto"/>
              <w:right w:val="single" w:sz="4" w:space="0" w:color="auto"/>
            </w:tcBorders>
          </w:tcPr>
          <w:p w:rsidR="00094C26" w:rsidRPr="00496065" w:rsidRDefault="00094C26" w:rsidP="006960DA">
            <w:pPr>
              <w:jc w:val="center"/>
              <w:rPr>
                <w:b/>
                <w:szCs w:val="22"/>
              </w:rPr>
            </w:pPr>
            <w:r w:rsidRPr="00496065">
              <w:rPr>
                <w:b/>
                <w:szCs w:val="22"/>
              </w:rPr>
              <w:t>ГОСУДАРСТВЕННАЯ ПОШЛИНА</w:t>
            </w:r>
          </w:p>
        </w:tc>
        <w:tc>
          <w:tcPr>
            <w:tcW w:w="1134" w:type="dxa"/>
            <w:tcBorders>
              <w:top w:val="single" w:sz="4" w:space="0" w:color="auto"/>
              <w:left w:val="nil"/>
              <w:bottom w:val="single" w:sz="4" w:space="0" w:color="auto"/>
              <w:right w:val="single" w:sz="4" w:space="0" w:color="auto"/>
            </w:tcBorders>
            <w:vAlign w:val="center"/>
          </w:tcPr>
          <w:p w:rsidR="00094C26" w:rsidRDefault="00094C26" w:rsidP="006960DA">
            <w:pPr>
              <w:jc w:val="center"/>
              <w:rPr>
                <w:b/>
                <w:szCs w:val="22"/>
              </w:rPr>
            </w:pPr>
            <w:r>
              <w:rPr>
                <w:b/>
                <w:szCs w:val="22"/>
              </w:rPr>
              <w:t>1,2</w:t>
            </w:r>
          </w:p>
        </w:tc>
        <w:tc>
          <w:tcPr>
            <w:tcW w:w="962" w:type="dxa"/>
            <w:gridSpan w:val="2"/>
            <w:tcBorders>
              <w:top w:val="single" w:sz="4" w:space="0" w:color="auto"/>
              <w:bottom w:val="single" w:sz="4" w:space="0" w:color="auto"/>
              <w:right w:val="single" w:sz="4" w:space="0" w:color="auto"/>
            </w:tcBorders>
            <w:shd w:val="clear" w:color="auto" w:fill="auto"/>
            <w:vAlign w:val="center"/>
          </w:tcPr>
          <w:p w:rsidR="00094C26" w:rsidRPr="00336027" w:rsidRDefault="00094C26" w:rsidP="006960DA">
            <w:pPr>
              <w:jc w:val="center"/>
              <w:rPr>
                <w:b/>
                <w:szCs w:val="22"/>
              </w:rPr>
            </w:pPr>
            <w:r>
              <w:rPr>
                <w:b/>
                <w:szCs w:val="22"/>
              </w:rPr>
              <w:t>1,2</w:t>
            </w:r>
          </w:p>
        </w:tc>
      </w:tr>
      <w:tr w:rsidR="00094C26" w:rsidRPr="009D7696" w:rsidTr="006960DA">
        <w:trPr>
          <w:trHeight w:val="20"/>
        </w:trPr>
        <w:tc>
          <w:tcPr>
            <w:tcW w:w="2390" w:type="dxa"/>
            <w:gridSpan w:val="2"/>
            <w:tcBorders>
              <w:top w:val="single" w:sz="4" w:space="0" w:color="auto"/>
              <w:left w:val="single" w:sz="4" w:space="0" w:color="auto"/>
              <w:bottom w:val="single" w:sz="4" w:space="0" w:color="auto"/>
              <w:right w:val="single" w:sz="4" w:space="0" w:color="auto"/>
            </w:tcBorders>
          </w:tcPr>
          <w:p w:rsidR="00094C26" w:rsidRPr="009D7696" w:rsidRDefault="00094C26" w:rsidP="006960DA">
            <w:pPr>
              <w:jc w:val="center"/>
              <w:rPr>
                <w:szCs w:val="22"/>
              </w:rPr>
            </w:pPr>
            <w:r w:rsidRPr="009D7696">
              <w:rPr>
                <w:szCs w:val="22"/>
              </w:rPr>
              <w:t>1 08 04020 01 0000 110</w:t>
            </w:r>
          </w:p>
        </w:tc>
        <w:tc>
          <w:tcPr>
            <w:tcW w:w="11295" w:type="dxa"/>
            <w:tcBorders>
              <w:top w:val="single" w:sz="4" w:space="0" w:color="auto"/>
              <w:left w:val="nil"/>
              <w:bottom w:val="single" w:sz="4" w:space="0" w:color="auto"/>
              <w:right w:val="single" w:sz="4" w:space="0" w:color="auto"/>
            </w:tcBorders>
          </w:tcPr>
          <w:p w:rsidR="00094C26" w:rsidRPr="009D7696" w:rsidRDefault="00094C26" w:rsidP="006960DA">
            <w:pPr>
              <w:jc w:val="both"/>
              <w:rPr>
                <w:szCs w:val="22"/>
              </w:rPr>
            </w:pPr>
            <w:r w:rsidRPr="009D7696">
              <w:rPr>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nil"/>
              <w:bottom w:val="single" w:sz="4" w:space="0" w:color="auto"/>
              <w:right w:val="single" w:sz="4" w:space="0" w:color="auto"/>
            </w:tcBorders>
            <w:vAlign w:val="center"/>
          </w:tcPr>
          <w:p w:rsidR="00094C26" w:rsidRPr="009D7696" w:rsidRDefault="00094C26" w:rsidP="006960DA">
            <w:pPr>
              <w:jc w:val="center"/>
              <w:rPr>
                <w:szCs w:val="22"/>
              </w:rPr>
            </w:pPr>
            <w:r w:rsidRPr="009D7696">
              <w:rPr>
                <w:szCs w:val="22"/>
              </w:rPr>
              <w:t>1,2</w:t>
            </w:r>
          </w:p>
        </w:tc>
        <w:tc>
          <w:tcPr>
            <w:tcW w:w="962" w:type="dxa"/>
            <w:gridSpan w:val="2"/>
            <w:tcBorders>
              <w:top w:val="single" w:sz="4" w:space="0" w:color="auto"/>
              <w:bottom w:val="single" w:sz="4" w:space="0" w:color="auto"/>
              <w:right w:val="single" w:sz="4" w:space="0" w:color="auto"/>
            </w:tcBorders>
            <w:shd w:val="clear" w:color="auto" w:fill="auto"/>
            <w:vAlign w:val="center"/>
          </w:tcPr>
          <w:p w:rsidR="00094C26" w:rsidRPr="009D7696" w:rsidRDefault="00094C26" w:rsidP="006960DA">
            <w:pPr>
              <w:jc w:val="center"/>
              <w:rPr>
                <w:szCs w:val="22"/>
              </w:rPr>
            </w:pPr>
            <w:r w:rsidRPr="009D7696">
              <w:rPr>
                <w:szCs w:val="22"/>
              </w:rPr>
              <w:t>1,2</w:t>
            </w:r>
          </w:p>
        </w:tc>
      </w:tr>
      <w:tr w:rsidR="00094C26" w:rsidRPr="00336027" w:rsidTr="006960DA">
        <w:trPr>
          <w:trHeight w:val="20"/>
        </w:trPr>
        <w:tc>
          <w:tcPr>
            <w:tcW w:w="2390" w:type="dxa"/>
            <w:gridSpan w:val="2"/>
            <w:tcBorders>
              <w:top w:val="single" w:sz="4" w:space="0" w:color="auto"/>
              <w:left w:val="single" w:sz="4" w:space="0" w:color="auto"/>
              <w:bottom w:val="single" w:sz="4" w:space="0" w:color="auto"/>
              <w:right w:val="single" w:sz="4" w:space="0" w:color="auto"/>
            </w:tcBorders>
          </w:tcPr>
          <w:p w:rsidR="00094C26" w:rsidRPr="00336027" w:rsidRDefault="00094C26" w:rsidP="006960DA">
            <w:pPr>
              <w:jc w:val="center"/>
              <w:rPr>
                <w:b/>
                <w:szCs w:val="22"/>
              </w:rPr>
            </w:pPr>
            <w:r w:rsidRPr="00336027">
              <w:rPr>
                <w:b/>
                <w:szCs w:val="22"/>
              </w:rPr>
              <w:t>2 00 00000 00 0000 000</w:t>
            </w:r>
          </w:p>
        </w:tc>
        <w:tc>
          <w:tcPr>
            <w:tcW w:w="11295" w:type="dxa"/>
            <w:tcBorders>
              <w:top w:val="single" w:sz="4" w:space="0" w:color="auto"/>
              <w:left w:val="nil"/>
              <w:bottom w:val="single" w:sz="4" w:space="0" w:color="auto"/>
              <w:right w:val="single" w:sz="4" w:space="0" w:color="auto"/>
            </w:tcBorders>
          </w:tcPr>
          <w:p w:rsidR="00094C26" w:rsidRPr="00336027" w:rsidRDefault="00094C26" w:rsidP="006960DA">
            <w:pPr>
              <w:jc w:val="center"/>
              <w:rPr>
                <w:b/>
                <w:szCs w:val="22"/>
              </w:rPr>
            </w:pPr>
            <w:r w:rsidRPr="00336027">
              <w:rPr>
                <w:b/>
                <w:szCs w:val="22"/>
              </w:rPr>
              <w:t>Безвозмездные поступления</w:t>
            </w:r>
          </w:p>
        </w:tc>
        <w:tc>
          <w:tcPr>
            <w:tcW w:w="1134" w:type="dxa"/>
            <w:tcBorders>
              <w:top w:val="single" w:sz="4" w:space="0" w:color="auto"/>
              <w:left w:val="nil"/>
              <w:bottom w:val="single" w:sz="4" w:space="0" w:color="auto"/>
              <w:right w:val="single" w:sz="4" w:space="0" w:color="auto"/>
            </w:tcBorders>
            <w:vAlign w:val="center"/>
          </w:tcPr>
          <w:p w:rsidR="00094C26" w:rsidRPr="00336027" w:rsidRDefault="00094C26" w:rsidP="006960DA">
            <w:pPr>
              <w:jc w:val="center"/>
              <w:rPr>
                <w:b/>
                <w:szCs w:val="22"/>
              </w:rPr>
            </w:pPr>
            <w:r>
              <w:rPr>
                <w:b/>
                <w:szCs w:val="22"/>
              </w:rPr>
              <w:t>2 480,8</w:t>
            </w:r>
          </w:p>
        </w:tc>
        <w:tc>
          <w:tcPr>
            <w:tcW w:w="962" w:type="dxa"/>
            <w:gridSpan w:val="2"/>
            <w:tcBorders>
              <w:top w:val="single" w:sz="4" w:space="0" w:color="auto"/>
              <w:bottom w:val="single" w:sz="4" w:space="0" w:color="auto"/>
              <w:right w:val="single" w:sz="4" w:space="0" w:color="auto"/>
            </w:tcBorders>
            <w:shd w:val="clear" w:color="auto" w:fill="auto"/>
            <w:vAlign w:val="center"/>
          </w:tcPr>
          <w:p w:rsidR="00094C26" w:rsidRPr="00336027" w:rsidRDefault="00094C26" w:rsidP="006960DA">
            <w:pPr>
              <w:jc w:val="center"/>
              <w:rPr>
                <w:b/>
                <w:szCs w:val="22"/>
              </w:rPr>
            </w:pPr>
            <w:r>
              <w:rPr>
                <w:b/>
                <w:szCs w:val="22"/>
              </w:rPr>
              <w:t>2 584,0</w:t>
            </w:r>
          </w:p>
        </w:tc>
      </w:tr>
      <w:tr w:rsidR="00094C26" w:rsidRPr="00336027" w:rsidTr="006960DA">
        <w:trPr>
          <w:trHeight w:val="20"/>
        </w:trPr>
        <w:tc>
          <w:tcPr>
            <w:tcW w:w="2390" w:type="dxa"/>
            <w:gridSpan w:val="2"/>
            <w:tcBorders>
              <w:top w:val="single" w:sz="4" w:space="0" w:color="auto"/>
              <w:left w:val="single" w:sz="4" w:space="0" w:color="auto"/>
              <w:bottom w:val="single" w:sz="4" w:space="0" w:color="auto"/>
              <w:right w:val="single" w:sz="4" w:space="0" w:color="auto"/>
            </w:tcBorders>
          </w:tcPr>
          <w:p w:rsidR="00094C26" w:rsidRPr="00336027" w:rsidRDefault="00094C26" w:rsidP="006960DA">
            <w:pPr>
              <w:jc w:val="center"/>
              <w:rPr>
                <w:szCs w:val="22"/>
              </w:rPr>
            </w:pPr>
            <w:r w:rsidRPr="00336027">
              <w:rPr>
                <w:szCs w:val="22"/>
              </w:rPr>
              <w:t>2 02 15001 10 0000 150</w:t>
            </w:r>
          </w:p>
        </w:tc>
        <w:tc>
          <w:tcPr>
            <w:tcW w:w="11295" w:type="dxa"/>
            <w:tcBorders>
              <w:top w:val="single" w:sz="4" w:space="0" w:color="auto"/>
              <w:left w:val="nil"/>
              <w:bottom w:val="single" w:sz="4" w:space="0" w:color="auto"/>
              <w:right w:val="single" w:sz="4" w:space="0" w:color="auto"/>
            </w:tcBorders>
          </w:tcPr>
          <w:p w:rsidR="00094C26" w:rsidRPr="00336027" w:rsidRDefault="00094C26" w:rsidP="006960DA">
            <w:pPr>
              <w:jc w:val="both"/>
              <w:rPr>
                <w:szCs w:val="22"/>
              </w:rPr>
            </w:pPr>
            <w:r w:rsidRPr="00336027">
              <w:rPr>
                <w:szCs w:val="22"/>
              </w:rPr>
              <w:t xml:space="preserve"> Дотации бюджетам </w:t>
            </w:r>
            <w:r>
              <w:rPr>
                <w:szCs w:val="22"/>
              </w:rPr>
              <w:t xml:space="preserve">СП </w:t>
            </w:r>
            <w:r w:rsidRPr="00336027">
              <w:rPr>
                <w:szCs w:val="22"/>
              </w:rPr>
              <w:t>на выравнивание бюджетной обеспеченности</w:t>
            </w:r>
          </w:p>
        </w:tc>
        <w:tc>
          <w:tcPr>
            <w:tcW w:w="1134" w:type="dxa"/>
            <w:tcBorders>
              <w:top w:val="single" w:sz="4" w:space="0" w:color="auto"/>
              <w:left w:val="nil"/>
              <w:bottom w:val="single" w:sz="4" w:space="0" w:color="auto"/>
              <w:right w:val="single" w:sz="4" w:space="0" w:color="auto"/>
            </w:tcBorders>
            <w:vAlign w:val="center"/>
          </w:tcPr>
          <w:p w:rsidR="00094C26" w:rsidRPr="00336027" w:rsidRDefault="00094C26" w:rsidP="006960DA">
            <w:pPr>
              <w:jc w:val="center"/>
              <w:rPr>
                <w:szCs w:val="22"/>
              </w:rPr>
            </w:pPr>
            <w:r>
              <w:rPr>
                <w:szCs w:val="22"/>
              </w:rPr>
              <w:t>1 092,8</w:t>
            </w:r>
          </w:p>
        </w:tc>
        <w:tc>
          <w:tcPr>
            <w:tcW w:w="962" w:type="dxa"/>
            <w:gridSpan w:val="2"/>
            <w:tcBorders>
              <w:top w:val="single" w:sz="4" w:space="0" w:color="auto"/>
              <w:bottom w:val="single" w:sz="4" w:space="0" w:color="auto"/>
              <w:right w:val="single" w:sz="4" w:space="0" w:color="auto"/>
            </w:tcBorders>
            <w:shd w:val="clear" w:color="auto" w:fill="auto"/>
            <w:vAlign w:val="center"/>
          </w:tcPr>
          <w:p w:rsidR="00094C26" w:rsidRPr="00336027" w:rsidRDefault="00094C26" w:rsidP="006960DA">
            <w:pPr>
              <w:jc w:val="center"/>
              <w:rPr>
                <w:szCs w:val="22"/>
              </w:rPr>
            </w:pPr>
            <w:r>
              <w:rPr>
                <w:szCs w:val="22"/>
              </w:rPr>
              <w:t>1 116,3</w:t>
            </w:r>
          </w:p>
        </w:tc>
      </w:tr>
      <w:tr w:rsidR="00094C26" w:rsidRPr="00336027" w:rsidTr="006960DA">
        <w:trPr>
          <w:trHeight w:val="20"/>
        </w:trPr>
        <w:tc>
          <w:tcPr>
            <w:tcW w:w="2390" w:type="dxa"/>
            <w:gridSpan w:val="2"/>
            <w:tcBorders>
              <w:top w:val="single" w:sz="4" w:space="0" w:color="auto"/>
              <w:left w:val="single" w:sz="4" w:space="0" w:color="auto"/>
              <w:bottom w:val="single" w:sz="4" w:space="0" w:color="auto"/>
              <w:right w:val="single" w:sz="4" w:space="0" w:color="auto"/>
            </w:tcBorders>
          </w:tcPr>
          <w:p w:rsidR="00094C26" w:rsidRPr="00496065" w:rsidRDefault="00094C26" w:rsidP="006960DA">
            <w:pPr>
              <w:jc w:val="center"/>
              <w:rPr>
                <w:szCs w:val="22"/>
              </w:rPr>
            </w:pPr>
            <w:r w:rsidRPr="00496065">
              <w:rPr>
                <w:szCs w:val="22"/>
              </w:rPr>
              <w:t>2 02 15002 10 0000 150</w:t>
            </w:r>
          </w:p>
        </w:tc>
        <w:tc>
          <w:tcPr>
            <w:tcW w:w="11295" w:type="dxa"/>
            <w:tcBorders>
              <w:top w:val="single" w:sz="4" w:space="0" w:color="auto"/>
              <w:left w:val="nil"/>
              <w:bottom w:val="single" w:sz="4" w:space="0" w:color="auto"/>
              <w:right w:val="single" w:sz="4" w:space="0" w:color="auto"/>
            </w:tcBorders>
          </w:tcPr>
          <w:p w:rsidR="00094C26" w:rsidRPr="00496065" w:rsidRDefault="00094C26" w:rsidP="006960DA">
            <w:pPr>
              <w:jc w:val="both"/>
              <w:rPr>
                <w:szCs w:val="22"/>
              </w:rPr>
            </w:pPr>
            <w:r w:rsidRPr="00496065">
              <w:rPr>
                <w:szCs w:val="22"/>
              </w:rPr>
              <w:t xml:space="preserve">Дотация бюджетам </w:t>
            </w:r>
            <w:r>
              <w:rPr>
                <w:szCs w:val="22"/>
              </w:rPr>
              <w:t xml:space="preserve">СП </w:t>
            </w:r>
            <w:r w:rsidRPr="00496065">
              <w:rPr>
                <w:szCs w:val="22"/>
              </w:rPr>
              <w:t>на поддержку мер по обеспечению сбалансированности бюджетов</w:t>
            </w:r>
          </w:p>
        </w:tc>
        <w:tc>
          <w:tcPr>
            <w:tcW w:w="1134" w:type="dxa"/>
            <w:tcBorders>
              <w:top w:val="single" w:sz="4" w:space="0" w:color="auto"/>
              <w:left w:val="nil"/>
              <w:bottom w:val="single" w:sz="4" w:space="0" w:color="auto"/>
              <w:right w:val="single" w:sz="4" w:space="0" w:color="auto"/>
            </w:tcBorders>
            <w:vAlign w:val="center"/>
          </w:tcPr>
          <w:p w:rsidR="00094C26" w:rsidRDefault="00094C26" w:rsidP="006960DA">
            <w:pPr>
              <w:jc w:val="center"/>
              <w:rPr>
                <w:szCs w:val="22"/>
              </w:rPr>
            </w:pPr>
            <w:r>
              <w:rPr>
                <w:szCs w:val="22"/>
              </w:rPr>
              <w:t>806,8</w:t>
            </w:r>
          </w:p>
        </w:tc>
        <w:tc>
          <w:tcPr>
            <w:tcW w:w="962" w:type="dxa"/>
            <w:gridSpan w:val="2"/>
            <w:tcBorders>
              <w:top w:val="single" w:sz="4" w:space="0" w:color="auto"/>
              <w:bottom w:val="single" w:sz="4" w:space="0" w:color="auto"/>
              <w:right w:val="single" w:sz="4" w:space="0" w:color="auto"/>
            </w:tcBorders>
            <w:shd w:val="clear" w:color="auto" w:fill="auto"/>
            <w:vAlign w:val="center"/>
          </w:tcPr>
          <w:p w:rsidR="00094C26" w:rsidRPr="00336027" w:rsidRDefault="00094C26" w:rsidP="006960DA">
            <w:pPr>
              <w:jc w:val="center"/>
              <w:rPr>
                <w:szCs w:val="22"/>
              </w:rPr>
            </w:pPr>
            <w:r>
              <w:rPr>
                <w:szCs w:val="22"/>
              </w:rPr>
              <w:t>886,0</w:t>
            </w:r>
          </w:p>
        </w:tc>
      </w:tr>
      <w:tr w:rsidR="00094C26" w:rsidRPr="00336027" w:rsidTr="006960DA">
        <w:trPr>
          <w:trHeight w:val="20"/>
        </w:trPr>
        <w:tc>
          <w:tcPr>
            <w:tcW w:w="2390" w:type="dxa"/>
            <w:gridSpan w:val="2"/>
            <w:tcBorders>
              <w:top w:val="single" w:sz="4" w:space="0" w:color="auto"/>
              <w:left w:val="single" w:sz="4" w:space="0" w:color="auto"/>
              <w:bottom w:val="single" w:sz="4" w:space="0" w:color="auto"/>
              <w:right w:val="single" w:sz="4" w:space="0" w:color="auto"/>
            </w:tcBorders>
          </w:tcPr>
          <w:p w:rsidR="00094C26" w:rsidRPr="00336027" w:rsidRDefault="00094C26" w:rsidP="006960DA">
            <w:pPr>
              <w:jc w:val="center"/>
              <w:rPr>
                <w:szCs w:val="22"/>
              </w:rPr>
            </w:pPr>
            <w:r w:rsidRPr="00336027">
              <w:rPr>
                <w:szCs w:val="22"/>
              </w:rPr>
              <w:t>2 02 49999 10  7404 150</w:t>
            </w:r>
          </w:p>
        </w:tc>
        <w:tc>
          <w:tcPr>
            <w:tcW w:w="11295" w:type="dxa"/>
            <w:tcBorders>
              <w:top w:val="single" w:sz="4" w:space="0" w:color="auto"/>
              <w:left w:val="nil"/>
              <w:bottom w:val="single" w:sz="4" w:space="0" w:color="auto"/>
              <w:right w:val="single" w:sz="4" w:space="0" w:color="auto"/>
            </w:tcBorders>
          </w:tcPr>
          <w:p w:rsidR="00094C26" w:rsidRPr="00336027" w:rsidRDefault="00094C26" w:rsidP="006960DA">
            <w:pPr>
              <w:pStyle w:val="8"/>
              <w:rPr>
                <w:b/>
                <w:szCs w:val="22"/>
              </w:rPr>
            </w:pPr>
            <w:r w:rsidRPr="00336027">
              <w:rPr>
                <w:snapToGrid w:val="0"/>
                <w:color w:val="000000"/>
                <w:szCs w:val="22"/>
              </w:rPr>
              <w:t xml:space="preserve">Прочие межбюджетные трансферты, передаваемые бюджетам </w:t>
            </w:r>
            <w:r>
              <w:rPr>
                <w:snapToGrid w:val="0"/>
                <w:color w:val="000000"/>
                <w:szCs w:val="22"/>
              </w:rPr>
              <w:t>СП</w:t>
            </w:r>
            <w:r w:rsidRPr="00336027">
              <w:rPr>
                <w:snapToGrid w:val="0"/>
                <w:color w:val="000000"/>
                <w:szCs w:val="22"/>
              </w:rPr>
              <w:t xml:space="preserve">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134" w:type="dxa"/>
            <w:tcBorders>
              <w:top w:val="single" w:sz="4" w:space="0" w:color="auto"/>
              <w:left w:val="nil"/>
              <w:bottom w:val="single" w:sz="4" w:space="0" w:color="auto"/>
              <w:right w:val="single" w:sz="4" w:space="0" w:color="auto"/>
            </w:tcBorders>
            <w:vAlign w:val="center"/>
          </w:tcPr>
          <w:p w:rsidR="00094C26" w:rsidRPr="00336027" w:rsidRDefault="00094C26" w:rsidP="006960DA">
            <w:pPr>
              <w:jc w:val="center"/>
              <w:rPr>
                <w:szCs w:val="22"/>
              </w:rPr>
            </w:pPr>
            <w:r>
              <w:rPr>
                <w:szCs w:val="22"/>
              </w:rPr>
              <w:t>500,0</w:t>
            </w:r>
          </w:p>
        </w:tc>
        <w:tc>
          <w:tcPr>
            <w:tcW w:w="962" w:type="dxa"/>
            <w:gridSpan w:val="2"/>
            <w:tcBorders>
              <w:top w:val="single" w:sz="4" w:space="0" w:color="auto"/>
              <w:bottom w:val="single" w:sz="4" w:space="0" w:color="auto"/>
              <w:right w:val="single" w:sz="4" w:space="0" w:color="auto"/>
            </w:tcBorders>
            <w:shd w:val="clear" w:color="auto" w:fill="auto"/>
            <w:vAlign w:val="center"/>
          </w:tcPr>
          <w:p w:rsidR="00094C26" w:rsidRPr="00336027" w:rsidRDefault="00094C26" w:rsidP="006960DA">
            <w:pPr>
              <w:jc w:val="center"/>
              <w:rPr>
                <w:szCs w:val="22"/>
              </w:rPr>
            </w:pPr>
            <w:r>
              <w:rPr>
                <w:szCs w:val="22"/>
              </w:rPr>
              <w:t>500,0</w:t>
            </w:r>
          </w:p>
        </w:tc>
      </w:tr>
      <w:tr w:rsidR="00094C26" w:rsidRPr="00336027" w:rsidTr="006960DA">
        <w:trPr>
          <w:trHeight w:val="20"/>
        </w:trPr>
        <w:tc>
          <w:tcPr>
            <w:tcW w:w="2390" w:type="dxa"/>
            <w:gridSpan w:val="2"/>
            <w:tcBorders>
              <w:top w:val="single" w:sz="4" w:space="0" w:color="auto"/>
              <w:left w:val="single" w:sz="4" w:space="0" w:color="auto"/>
              <w:bottom w:val="single" w:sz="4" w:space="0" w:color="auto"/>
              <w:right w:val="single" w:sz="4" w:space="0" w:color="auto"/>
            </w:tcBorders>
          </w:tcPr>
          <w:p w:rsidR="00094C26" w:rsidRPr="00336027" w:rsidRDefault="00094C26" w:rsidP="006960DA">
            <w:pPr>
              <w:jc w:val="center"/>
              <w:rPr>
                <w:szCs w:val="22"/>
              </w:rPr>
            </w:pPr>
            <w:r w:rsidRPr="00336027">
              <w:rPr>
                <w:szCs w:val="22"/>
              </w:rPr>
              <w:t>2 02 35118 10 0000 150</w:t>
            </w:r>
          </w:p>
        </w:tc>
        <w:tc>
          <w:tcPr>
            <w:tcW w:w="11295" w:type="dxa"/>
            <w:tcBorders>
              <w:top w:val="single" w:sz="4" w:space="0" w:color="auto"/>
              <w:left w:val="nil"/>
              <w:bottom w:val="single" w:sz="4" w:space="0" w:color="auto"/>
              <w:right w:val="single" w:sz="4" w:space="0" w:color="auto"/>
            </w:tcBorders>
          </w:tcPr>
          <w:p w:rsidR="00094C26" w:rsidRPr="00336027" w:rsidRDefault="00094C26" w:rsidP="006960DA">
            <w:pPr>
              <w:jc w:val="both"/>
              <w:rPr>
                <w:szCs w:val="22"/>
              </w:rPr>
            </w:pPr>
            <w:r w:rsidRPr="00336027">
              <w:rPr>
                <w:szCs w:val="22"/>
              </w:rPr>
              <w:t xml:space="preserve">Субвенции бюджетам </w:t>
            </w:r>
            <w:r>
              <w:rPr>
                <w:szCs w:val="22"/>
              </w:rPr>
              <w:t>СП</w:t>
            </w:r>
            <w:r w:rsidRPr="00336027">
              <w:rPr>
                <w:szCs w:val="22"/>
              </w:rPr>
              <w:t xml:space="preserve">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nil"/>
              <w:bottom w:val="single" w:sz="4" w:space="0" w:color="auto"/>
              <w:right w:val="single" w:sz="4" w:space="0" w:color="auto"/>
            </w:tcBorders>
            <w:vAlign w:val="center"/>
          </w:tcPr>
          <w:p w:rsidR="00094C26" w:rsidRPr="00336027" w:rsidRDefault="00094C26" w:rsidP="006960DA">
            <w:pPr>
              <w:jc w:val="center"/>
              <w:rPr>
                <w:szCs w:val="22"/>
              </w:rPr>
            </w:pPr>
            <w:r>
              <w:rPr>
                <w:szCs w:val="22"/>
              </w:rPr>
              <w:t>81,2</w:t>
            </w:r>
          </w:p>
        </w:tc>
        <w:tc>
          <w:tcPr>
            <w:tcW w:w="962" w:type="dxa"/>
            <w:gridSpan w:val="2"/>
            <w:tcBorders>
              <w:top w:val="single" w:sz="4" w:space="0" w:color="auto"/>
              <w:bottom w:val="single" w:sz="4" w:space="0" w:color="auto"/>
              <w:right w:val="single" w:sz="4" w:space="0" w:color="auto"/>
            </w:tcBorders>
            <w:shd w:val="clear" w:color="auto" w:fill="auto"/>
            <w:vAlign w:val="center"/>
          </w:tcPr>
          <w:p w:rsidR="00094C26" w:rsidRPr="00336027" w:rsidRDefault="00094C26" w:rsidP="006960DA">
            <w:pPr>
              <w:jc w:val="center"/>
              <w:rPr>
                <w:szCs w:val="22"/>
              </w:rPr>
            </w:pPr>
            <w:r>
              <w:rPr>
                <w:szCs w:val="22"/>
              </w:rPr>
              <w:t>81,7</w:t>
            </w:r>
          </w:p>
        </w:tc>
      </w:tr>
    </w:tbl>
    <w:p w:rsidR="00094C26" w:rsidRDefault="00094C26" w:rsidP="00094C26">
      <w:pPr>
        <w:rPr>
          <w:szCs w:val="22"/>
        </w:rPr>
        <w:sectPr w:rsidR="00094C26" w:rsidSect="00545F0E">
          <w:pgSz w:w="16838" w:h="11906" w:orient="landscape"/>
          <w:pgMar w:top="851" w:right="851" w:bottom="568" w:left="851" w:header="709" w:footer="709" w:gutter="0"/>
          <w:cols w:space="708"/>
          <w:docGrid w:linePitch="360"/>
        </w:sectPr>
      </w:pPr>
    </w:p>
    <w:p w:rsidR="00094C26" w:rsidRDefault="00094C26" w:rsidP="00094C26">
      <w:pPr>
        <w:pStyle w:val="a5"/>
        <w:rPr>
          <w:sz w:val="20"/>
        </w:rPr>
      </w:pPr>
    </w:p>
    <w:p w:rsidR="00094C26" w:rsidRPr="00F229EB" w:rsidRDefault="00094C26" w:rsidP="00094C26">
      <w:pPr>
        <w:pStyle w:val="a3"/>
        <w:tabs>
          <w:tab w:val="clear" w:pos="4677"/>
          <w:tab w:val="clear" w:pos="9355"/>
          <w:tab w:val="left" w:pos="10260"/>
        </w:tabs>
        <w:jc w:val="right"/>
        <w:rPr>
          <w:sz w:val="16"/>
          <w:szCs w:val="16"/>
        </w:rPr>
      </w:pPr>
      <w:r w:rsidRPr="00F229EB">
        <w:rPr>
          <w:bCs/>
          <w:sz w:val="16"/>
          <w:szCs w:val="16"/>
        </w:rPr>
        <w:t>Приложение</w:t>
      </w:r>
      <w:r w:rsidRPr="00F229EB">
        <w:rPr>
          <w:sz w:val="16"/>
          <w:szCs w:val="16"/>
        </w:rPr>
        <w:t xml:space="preserve">  № </w:t>
      </w:r>
      <w:r>
        <w:rPr>
          <w:sz w:val="16"/>
          <w:szCs w:val="16"/>
        </w:rPr>
        <w:t>5</w:t>
      </w:r>
    </w:p>
    <w:p w:rsidR="00094C26" w:rsidRDefault="00094C26" w:rsidP="00094C26">
      <w:pPr>
        <w:pStyle w:val="a3"/>
        <w:tabs>
          <w:tab w:val="clear" w:pos="4677"/>
          <w:tab w:val="clear" w:pos="9355"/>
          <w:tab w:val="left" w:pos="10260"/>
        </w:tabs>
        <w:jc w:val="right"/>
        <w:rPr>
          <w:sz w:val="16"/>
          <w:szCs w:val="16"/>
        </w:rPr>
      </w:pPr>
      <w:r>
        <w:rPr>
          <w:sz w:val="16"/>
          <w:szCs w:val="16"/>
        </w:rPr>
        <w:t xml:space="preserve">                                                 к решению</w:t>
      </w:r>
      <w:r w:rsidRPr="00F229EB">
        <w:rPr>
          <w:sz w:val="16"/>
          <w:szCs w:val="16"/>
        </w:rPr>
        <w:t xml:space="preserve"> Совета с</w:t>
      </w:r>
      <w:r>
        <w:rPr>
          <w:sz w:val="16"/>
          <w:szCs w:val="16"/>
        </w:rPr>
        <w:t xml:space="preserve">ельского </w:t>
      </w:r>
      <w:r w:rsidRPr="00F229EB">
        <w:rPr>
          <w:sz w:val="16"/>
          <w:szCs w:val="16"/>
        </w:rPr>
        <w:t xml:space="preserve">поселения  </w:t>
      </w:r>
    </w:p>
    <w:p w:rsidR="00094C26" w:rsidRDefault="00094C26" w:rsidP="00094C26">
      <w:pPr>
        <w:pStyle w:val="a3"/>
        <w:tabs>
          <w:tab w:val="clear" w:pos="4677"/>
          <w:tab w:val="clear" w:pos="9355"/>
          <w:tab w:val="left" w:pos="10260"/>
        </w:tabs>
        <w:jc w:val="right"/>
        <w:rPr>
          <w:sz w:val="16"/>
          <w:szCs w:val="16"/>
        </w:rPr>
      </w:pPr>
      <w:r>
        <w:rPr>
          <w:sz w:val="16"/>
          <w:szCs w:val="16"/>
        </w:rPr>
        <w:t xml:space="preserve">Нижнесикиязовский сельсовет </w:t>
      </w:r>
      <w:r w:rsidRPr="00F229EB">
        <w:rPr>
          <w:sz w:val="16"/>
          <w:szCs w:val="16"/>
        </w:rPr>
        <w:t xml:space="preserve">муниципального </w:t>
      </w:r>
    </w:p>
    <w:p w:rsidR="00094C26" w:rsidRDefault="00094C26" w:rsidP="00094C26">
      <w:pPr>
        <w:pStyle w:val="a3"/>
        <w:tabs>
          <w:tab w:val="clear" w:pos="4677"/>
          <w:tab w:val="clear" w:pos="9355"/>
          <w:tab w:val="left" w:pos="10260"/>
        </w:tabs>
        <w:jc w:val="right"/>
        <w:rPr>
          <w:sz w:val="16"/>
          <w:szCs w:val="16"/>
        </w:rPr>
      </w:pPr>
      <w:r>
        <w:rPr>
          <w:sz w:val="16"/>
          <w:szCs w:val="16"/>
        </w:rPr>
        <w:t xml:space="preserve">                                                                                                                                                  района </w:t>
      </w:r>
      <w:r w:rsidRPr="00F229EB">
        <w:rPr>
          <w:sz w:val="16"/>
          <w:szCs w:val="16"/>
        </w:rPr>
        <w:t xml:space="preserve"> Балтачевский  район Республики</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                                                                                                  Башкорстан от </w:t>
      </w:r>
      <w:r>
        <w:rPr>
          <w:sz w:val="16"/>
          <w:szCs w:val="16"/>
        </w:rPr>
        <w:t xml:space="preserve"> 25.12.2019</w:t>
      </w:r>
      <w:r w:rsidRPr="00F229EB">
        <w:rPr>
          <w:sz w:val="16"/>
          <w:szCs w:val="16"/>
        </w:rPr>
        <w:t xml:space="preserve"> года </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  №</w:t>
      </w:r>
      <w:r>
        <w:rPr>
          <w:sz w:val="16"/>
          <w:szCs w:val="16"/>
        </w:rPr>
        <w:t>4/22</w:t>
      </w:r>
      <w:r w:rsidRPr="00F229EB">
        <w:rPr>
          <w:sz w:val="16"/>
          <w:szCs w:val="16"/>
        </w:rPr>
        <w:t xml:space="preserve"> «О бюджете сельского  </w:t>
      </w:r>
      <w:r>
        <w:rPr>
          <w:sz w:val="16"/>
          <w:szCs w:val="16"/>
        </w:rPr>
        <w:t>поселения</w:t>
      </w:r>
    </w:p>
    <w:p w:rsidR="00094C26" w:rsidRPr="00F229EB" w:rsidRDefault="00094C26" w:rsidP="00094C26">
      <w:pPr>
        <w:pStyle w:val="a3"/>
        <w:tabs>
          <w:tab w:val="clear" w:pos="4677"/>
          <w:tab w:val="clear" w:pos="9355"/>
          <w:tab w:val="left" w:pos="10260"/>
        </w:tabs>
        <w:jc w:val="right"/>
        <w:rPr>
          <w:sz w:val="16"/>
          <w:szCs w:val="16"/>
        </w:rPr>
      </w:pPr>
      <w:r>
        <w:rPr>
          <w:sz w:val="16"/>
          <w:szCs w:val="16"/>
        </w:rPr>
        <w:t xml:space="preserve">                                                 Нижнесикиязовский</w:t>
      </w:r>
      <w:r w:rsidRPr="00F229EB">
        <w:rPr>
          <w:sz w:val="16"/>
          <w:szCs w:val="16"/>
        </w:rPr>
        <w:t xml:space="preserve"> сельсовет</w:t>
      </w:r>
      <w:r>
        <w:rPr>
          <w:sz w:val="16"/>
          <w:szCs w:val="16"/>
        </w:rPr>
        <w:t xml:space="preserve"> муниципального</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района Балтачевский </w:t>
      </w:r>
      <w:r>
        <w:rPr>
          <w:sz w:val="16"/>
          <w:szCs w:val="16"/>
        </w:rPr>
        <w:t>район</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Республики Башкортостан </w:t>
      </w:r>
      <w:r>
        <w:rPr>
          <w:sz w:val="16"/>
          <w:szCs w:val="16"/>
        </w:rPr>
        <w:t xml:space="preserve"> на 2020 год и</w:t>
      </w:r>
    </w:p>
    <w:p w:rsidR="00094C26" w:rsidRPr="00F229EB" w:rsidRDefault="00094C26" w:rsidP="00094C26">
      <w:pPr>
        <w:pStyle w:val="a3"/>
        <w:tabs>
          <w:tab w:val="clear" w:pos="4677"/>
          <w:tab w:val="clear" w:pos="9355"/>
          <w:tab w:val="left" w:pos="10260"/>
        </w:tabs>
        <w:jc w:val="right"/>
        <w:rPr>
          <w:sz w:val="16"/>
          <w:szCs w:val="16"/>
        </w:rPr>
      </w:pPr>
      <w:r>
        <w:rPr>
          <w:sz w:val="16"/>
          <w:szCs w:val="16"/>
        </w:rPr>
        <w:t>на плановый период 2021 и 2022 годов»</w:t>
      </w:r>
    </w:p>
    <w:p w:rsidR="00094C26" w:rsidRDefault="00094C26" w:rsidP="00094C26">
      <w:pPr>
        <w:shd w:val="clear" w:color="auto" w:fill="FFFFFF"/>
        <w:spacing w:line="252" w:lineRule="exact"/>
      </w:pPr>
    </w:p>
    <w:p w:rsidR="00094C26" w:rsidRPr="009478AE" w:rsidRDefault="00094C26" w:rsidP="00094C26">
      <w:pPr>
        <w:jc w:val="center"/>
        <w:rPr>
          <w:b/>
        </w:rPr>
      </w:pPr>
      <w:r w:rsidRPr="009478AE">
        <w:rPr>
          <w:b/>
        </w:rPr>
        <w:t xml:space="preserve">Распределение бюджетных ассигнований </w:t>
      </w:r>
      <w:r>
        <w:rPr>
          <w:b/>
        </w:rPr>
        <w:t>сельского поселения</w:t>
      </w:r>
    </w:p>
    <w:p w:rsidR="00094C26" w:rsidRPr="009478AE" w:rsidRDefault="00094C26" w:rsidP="00094C26">
      <w:pPr>
        <w:jc w:val="center"/>
        <w:rPr>
          <w:b/>
        </w:rPr>
      </w:pPr>
      <w:r>
        <w:rPr>
          <w:b/>
        </w:rPr>
        <w:t xml:space="preserve">Нижнесикиязовский сельсовет муниципального района </w:t>
      </w:r>
      <w:r w:rsidRPr="009478AE">
        <w:rPr>
          <w:b/>
        </w:rPr>
        <w:t>Балтачевский райо</w:t>
      </w:r>
      <w:r>
        <w:rPr>
          <w:b/>
        </w:rPr>
        <w:t>н Республики Башкортостан на 2020</w:t>
      </w:r>
      <w:r w:rsidRPr="009478AE">
        <w:rPr>
          <w:b/>
        </w:rPr>
        <w:t xml:space="preserve"> год по разделам, подразделам, целевым статьям (муниципальным программам и </w:t>
      </w:r>
      <w:proofErr w:type="spellStart"/>
      <w:r w:rsidRPr="009478AE">
        <w:rPr>
          <w:b/>
        </w:rPr>
        <w:t>непрограммным</w:t>
      </w:r>
      <w:proofErr w:type="spellEnd"/>
      <w:r w:rsidRPr="009478AE">
        <w:rPr>
          <w:b/>
        </w:rPr>
        <w:t xml:space="preserve"> направлениям деятельности), группам </w:t>
      </w:r>
      <w:proofErr w:type="gramStart"/>
      <w:r w:rsidRPr="009478AE">
        <w:rPr>
          <w:b/>
        </w:rPr>
        <w:t>видов расходов классификации расходов бюджетов</w:t>
      </w:r>
      <w:proofErr w:type="gramEnd"/>
    </w:p>
    <w:p w:rsidR="00094C26" w:rsidRPr="00CD18E8" w:rsidRDefault="00094C26" w:rsidP="00094C26">
      <w:pPr>
        <w:pStyle w:val="a5"/>
        <w:jc w:val="right"/>
        <w:rPr>
          <w:sz w:val="20"/>
        </w:rPr>
      </w:pPr>
      <w:r w:rsidRPr="00CD18E8">
        <w:rPr>
          <w:sz w:val="20"/>
        </w:rPr>
        <w:t>(тыс. рублей)</w:t>
      </w:r>
    </w:p>
    <w:tbl>
      <w:tblPr>
        <w:tblW w:w="10355" w:type="dxa"/>
        <w:tblInd w:w="-244" w:type="dxa"/>
        <w:tblLayout w:type="fixed"/>
        <w:tblCellMar>
          <w:left w:w="40" w:type="dxa"/>
          <w:right w:w="40" w:type="dxa"/>
        </w:tblCellMar>
        <w:tblLook w:val="0000"/>
      </w:tblPr>
      <w:tblGrid>
        <w:gridCol w:w="6330"/>
        <w:gridCol w:w="826"/>
        <w:gridCol w:w="1117"/>
        <w:gridCol w:w="739"/>
        <w:gridCol w:w="1343"/>
      </w:tblGrid>
      <w:tr w:rsidR="00094C26" w:rsidRPr="00777BD3" w:rsidTr="006960DA">
        <w:trPr>
          <w:trHeight w:hRule="exact" w:val="30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Наименование</w:t>
            </w:r>
          </w:p>
          <w:p w:rsidR="00094C26" w:rsidRPr="00D21118" w:rsidRDefault="00094C26" w:rsidP="006960DA">
            <w:pPr>
              <w:pStyle w:val="21"/>
              <w:rPr>
                <w:sz w:val="22"/>
                <w:szCs w:val="22"/>
              </w:rPr>
            </w:pP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roofErr w:type="spellStart"/>
            <w:r w:rsidRPr="00D21118">
              <w:rPr>
                <w:sz w:val="22"/>
                <w:szCs w:val="22"/>
              </w:rPr>
              <w:t>РзПр</w:t>
            </w:r>
            <w:proofErr w:type="spellEnd"/>
          </w:p>
          <w:p w:rsidR="00094C26" w:rsidRPr="00D21118" w:rsidRDefault="00094C26" w:rsidP="006960DA">
            <w:pPr>
              <w:pStyle w:val="21"/>
              <w:rPr>
                <w:sz w:val="22"/>
                <w:szCs w:val="22"/>
              </w:rPr>
            </w:pP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ЦСР</w:t>
            </w:r>
          </w:p>
          <w:p w:rsidR="00094C26" w:rsidRPr="00D21118" w:rsidRDefault="00094C26" w:rsidP="006960DA">
            <w:pPr>
              <w:pStyle w:val="21"/>
              <w:rPr>
                <w:sz w:val="22"/>
                <w:szCs w:val="22"/>
              </w:rPr>
            </w:pP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ВР</w:t>
            </w:r>
          </w:p>
          <w:p w:rsidR="00094C26" w:rsidRPr="00D21118" w:rsidRDefault="00094C26" w:rsidP="006960DA">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ind w:left="176" w:hanging="176"/>
              <w:rPr>
                <w:sz w:val="22"/>
                <w:szCs w:val="22"/>
              </w:rPr>
            </w:pPr>
            <w:r w:rsidRPr="00D21118">
              <w:rPr>
                <w:sz w:val="22"/>
                <w:szCs w:val="22"/>
              </w:rPr>
              <w:t>Сумма</w:t>
            </w:r>
          </w:p>
          <w:p w:rsidR="00094C26" w:rsidRPr="00D21118" w:rsidRDefault="00094C26" w:rsidP="006960DA">
            <w:pPr>
              <w:pStyle w:val="21"/>
              <w:ind w:left="176" w:hanging="176"/>
              <w:rPr>
                <w:sz w:val="22"/>
                <w:szCs w:val="22"/>
              </w:rPr>
            </w:pPr>
          </w:p>
        </w:tc>
      </w:tr>
      <w:tr w:rsidR="00094C26" w:rsidRPr="00777BD3" w:rsidTr="006960DA">
        <w:trPr>
          <w:trHeight w:hRule="exact" w:val="28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sidRPr="00D21118">
              <w:rPr>
                <w:b/>
                <w:sz w:val="22"/>
                <w:szCs w:val="22"/>
              </w:rPr>
              <w:t>ВСЕГО</w:t>
            </w:r>
          </w:p>
          <w:p w:rsidR="00094C26" w:rsidRPr="00D21118" w:rsidRDefault="00094C26" w:rsidP="006960DA">
            <w:pPr>
              <w:pStyle w:val="21"/>
              <w:rPr>
                <w:sz w:val="22"/>
                <w:szCs w:val="22"/>
              </w:rPr>
            </w:pP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p w:rsidR="00094C26" w:rsidRPr="00D21118" w:rsidRDefault="00094C26" w:rsidP="006960DA">
            <w:pPr>
              <w:pStyle w:val="21"/>
              <w:rPr>
                <w:b/>
                <w:sz w:val="22"/>
                <w:szCs w:val="22"/>
              </w:rPr>
            </w:pP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p w:rsidR="00094C26" w:rsidRPr="00D21118" w:rsidRDefault="00094C26" w:rsidP="006960DA">
            <w:pPr>
              <w:pStyle w:val="21"/>
              <w:rPr>
                <w:b/>
                <w:sz w:val="22"/>
                <w:szCs w:val="22"/>
              </w:rPr>
            </w:pP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p w:rsidR="00094C26" w:rsidRPr="00D21118" w:rsidRDefault="00094C26" w:rsidP="006960DA">
            <w:pPr>
              <w:pStyle w:val="21"/>
              <w:rPr>
                <w:b/>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Pr>
                <w:b/>
                <w:sz w:val="22"/>
                <w:szCs w:val="22"/>
              </w:rPr>
              <w:t>3219,8</w:t>
            </w:r>
          </w:p>
        </w:tc>
      </w:tr>
      <w:tr w:rsidR="00094C26" w:rsidRPr="00777BD3" w:rsidTr="006960DA">
        <w:trPr>
          <w:trHeight w:hRule="exact" w:val="319"/>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sidRPr="00D21118">
              <w:rPr>
                <w:b/>
                <w:sz w:val="22"/>
                <w:szCs w:val="22"/>
              </w:rPr>
              <w:t>Местные органы государственной власти и органы</w:t>
            </w:r>
          </w:p>
          <w:p w:rsidR="00094C26" w:rsidRPr="00D21118" w:rsidRDefault="00094C26" w:rsidP="006960DA">
            <w:pPr>
              <w:pStyle w:val="21"/>
              <w:rPr>
                <w:b/>
                <w:sz w:val="22"/>
                <w:szCs w:val="22"/>
              </w:rPr>
            </w:pPr>
            <w:r w:rsidRPr="00D21118">
              <w:rPr>
                <w:b/>
                <w:sz w:val="22"/>
                <w:szCs w:val="22"/>
              </w:rPr>
              <w:t xml:space="preserve"> местного самоуправления </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p w:rsidR="00094C26" w:rsidRPr="00D21118" w:rsidRDefault="00094C26" w:rsidP="006960DA">
            <w:pPr>
              <w:pStyle w:val="21"/>
              <w:rPr>
                <w:b/>
                <w:sz w:val="22"/>
                <w:szCs w:val="22"/>
              </w:rPr>
            </w:pP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p w:rsidR="00094C26" w:rsidRPr="00D21118" w:rsidRDefault="00094C26" w:rsidP="006960DA">
            <w:pPr>
              <w:pStyle w:val="21"/>
              <w:rPr>
                <w:sz w:val="22"/>
                <w:szCs w:val="22"/>
              </w:rPr>
            </w:pP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p w:rsidR="00094C26" w:rsidRPr="00D21118" w:rsidRDefault="00094C26" w:rsidP="006960DA">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r>
              <w:rPr>
                <w:b/>
                <w:sz w:val="22"/>
                <w:szCs w:val="22"/>
              </w:rPr>
              <w:t>2438,6</w:t>
            </w:r>
          </w:p>
          <w:p w:rsidR="00094C26" w:rsidRDefault="00094C26" w:rsidP="006960DA">
            <w:pPr>
              <w:pStyle w:val="21"/>
              <w:rPr>
                <w:b/>
                <w:sz w:val="22"/>
                <w:szCs w:val="22"/>
              </w:rPr>
            </w:pPr>
          </w:p>
          <w:p w:rsidR="00094C26" w:rsidRPr="00D21118" w:rsidRDefault="00094C26" w:rsidP="006960DA">
            <w:pPr>
              <w:pStyle w:val="21"/>
              <w:rPr>
                <w:b/>
                <w:sz w:val="22"/>
                <w:szCs w:val="22"/>
              </w:rPr>
            </w:pPr>
          </w:p>
        </w:tc>
      </w:tr>
      <w:tr w:rsidR="00094C26" w:rsidRPr="00777BD3" w:rsidTr="006960DA">
        <w:trPr>
          <w:trHeight w:hRule="exact" w:val="538"/>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Функционирование высшего должностного лица субъектов Российской Федерации и муниципального образования</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0102</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7B5716" w:rsidRDefault="00094C26" w:rsidP="006960DA">
            <w:pPr>
              <w:pStyle w:val="21"/>
              <w:rPr>
                <w:b/>
                <w:sz w:val="22"/>
                <w:szCs w:val="22"/>
              </w:rPr>
            </w:pPr>
            <w:r>
              <w:rPr>
                <w:b/>
                <w:sz w:val="22"/>
                <w:szCs w:val="22"/>
              </w:rPr>
              <w:t>825,0</w:t>
            </w:r>
          </w:p>
        </w:tc>
      </w:tr>
      <w:tr w:rsidR="00094C26" w:rsidRPr="00777BD3" w:rsidTr="006960DA">
        <w:trPr>
          <w:trHeight w:hRule="exact" w:val="358"/>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0102</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9900000</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825,0</w:t>
            </w:r>
          </w:p>
        </w:tc>
      </w:tr>
      <w:tr w:rsidR="00094C26" w:rsidRPr="00777BD3" w:rsidTr="006960DA">
        <w:trPr>
          <w:trHeight w:hRule="exact" w:val="358"/>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Глава  муниципального образования</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0102</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9900203</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825,0</w:t>
            </w:r>
          </w:p>
        </w:tc>
      </w:tr>
      <w:tr w:rsidR="00094C26" w:rsidRPr="00777BD3" w:rsidTr="006960DA">
        <w:trPr>
          <w:trHeight w:hRule="exact" w:val="1077"/>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0102</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9900203</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100</w:t>
            </w: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825,0</w:t>
            </w:r>
          </w:p>
        </w:tc>
      </w:tr>
      <w:tr w:rsidR="00094C26" w:rsidRPr="00777BD3" w:rsidTr="006960DA">
        <w:trPr>
          <w:trHeight w:hRule="exact" w:val="361"/>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Функционирование местных администрации</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0104</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7B5716" w:rsidRDefault="00094C26" w:rsidP="006960DA">
            <w:pPr>
              <w:pStyle w:val="21"/>
              <w:rPr>
                <w:b/>
                <w:sz w:val="22"/>
                <w:szCs w:val="22"/>
              </w:rPr>
            </w:pPr>
            <w:r>
              <w:rPr>
                <w:b/>
                <w:sz w:val="22"/>
                <w:szCs w:val="22"/>
              </w:rPr>
              <w:t>1559,6</w:t>
            </w:r>
          </w:p>
        </w:tc>
      </w:tr>
      <w:tr w:rsidR="00094C26" w:rsidRPr="00777BD3" w:rsidTr="006960DA">
        <w:trPr>
          <w:trHeight w:hRule="exact" w:val="28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0104</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9900000</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1559,6</w:t>
            </w:r>
          </w:p>
        </w:tc>
      </w:tr>
      <w:tr w:rsidR="00094C26" w:rsidRPr="00777BD3" w:rsidTr="006960DA">
        <w:trPr>
          <w:trHeight w:hRule="exact" w:val="28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Аппараты органов государственной власти Республики Башкортостан</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0104</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9900204</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1559,6</w:t>
            </w:r>
          </w:p>
        </w:tc>
      </w:tr>
      <w:tr w:rsidR="00094C26" w:rsidRPr="00777BD3" w:rsidTr="006960DA">
        <w:trPr>
          <w:trHeight w:hRule="exact" w:val="1071"/>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0104</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9900204</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100</w:t>
            </w: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959,5</w:t>
            </w:r>
          </w:p>
        </w:tc>
      </w:tr>
      <w:tr w:rsidR="00094C26" w:rsidRPr="00777BD3" w:rsidTr="006960DA">
        <w:trPr>
          <w:trHeight w:hRule="exact" w:val="36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государственных органов</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0104</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9900204</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200</w:t>
            </w:r>
          </w:p>
        </w:tc>
        <w:tc>
          <w:tcPr>
            <w:tcW w:w="1343"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525,0</w:t>
            </w:r>
          </w:p>
          <w:p w:rsidR="00094C26" w:rsidRPr="00D21118" w:rsidRDefault="00094C26" w:rsidP="006960DA">
            <w:pPr>
              <w:pStyle w:val="21"/>
              <w:rPr>
                <w:sz w:val="22"/>
                <w:szCs w:val="22"/>
              </w:rPr>
            </w:pPr>
          </w:p>
        </w:tc>
      </w:tr>
      <w:tr w:rsidR="00094C26" w:rsidRPr="00777BD3" w:rsidTr="006960DA">
        <w:trPr>
          <w:trHeight w:hRule="exact" w:val="28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Иные бюджетные ассигнования</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0104</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9900204</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800</w:t>
            </w: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75,1</w:t>
            </w:r>
          </w:p>
        </w:tc>
      </w:tr>
      <w:tr w:rsidR="00094C26" w:rsidRPr="00777BD3" w:rsidTr="006960DA">
        <w:trPr>
          <w:trHeight w:hRule="exact" w:val="28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Резервные фонды</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0111</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235B24" w:rsidRDefault="00094C26" w:rsidP="006960DA">
            <w:pPr>
              <w:pStyle w:val="21"/>
              <w:spacing w:line="240" w:lineRule="auto"/>
              <w:rPr>
                <w:rStyle w:val="af8"/>
                <w:b/>
                <w:sz w:val="22"/>
                <w:szCs w:val="22"/>
              </w:rPr>
            </w:pPr>
          </w:p>
        </w:tc>
      </w:tr>
      <w:tr w:rsidR="00094C26" w:rsidRPr="00777BD3" w:rsidTr="006960DA">
        <w:trPr>
          <w:trHeight w:hRule="exact" w:val="28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0111</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9900000</w:t>
            </w:r>
          </w:p>
          <w:p w:rsidR="00094C26" w:rsidRPr="00D21118" w:rsidRDefault="00094C26" w:rsidP="006960DA">
            <w:pPr>
              <w:pStyle w:val="21"/>
              <w:spacing w:line="240" w:lineRule="auto"/>
              <w:rPr>
                <w:rStyle w:val="af8"/>
                <w:sz w:val="22"/>
                <w:szCs w:val="22"/>
              </w:rPr>
            </w:pP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r>
      <w:tr w:rsidR="00094C26" w:rsidRPr="00777BD3" w:rsidTr="006960DA">
        <w:trPr>
          <w:trHeight w:hRule="exact" w:val="28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Резервные фонды</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0111</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9900750</w:t>
            </w:r>
          </w:p>
          <w:p w:rsidR="00094C26" w:rsidRPr="00D21118" w:rsidRDefault="00094C26" w:rsidP="006960DA">
            <w:pPr>
              <w:pStyle w:val="21"/>
              <w:spacing w:line="240" w:lineRule="auto"/>
              <w:rPr>
                <w:rStyle w:val="af8"/>
                <w:sz w:val="22"/>
                <w:szCs w:val="22"/>
              </w:rPr>
            </w:pP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r>
      <w:tr w:rsidR="00094C26" w:rsidRPr="00777BD3" w:rsidTr="006960DA">
        <w:trPr>
          <w:trHeight w:hRule="exact" w:val="307"/>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Иные бюджетные ассигнования</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0111</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9900750</w:t>
            </w:r>
          </w:p>
          <w:p w:rsidR="00094C26" w:rsidRPr="00D21118" w:rsidRDefault="00094C26" w:rsidP="006960DA">
            <w:pPr>
              <w:pStyle w:val="21"/>
              <w:spacing w:line="240" w:lineRule="auto"/>
              <w:rPr>
                <w:rStyle w:val="af8"/>
                <w:sz w:val="22"/>
                <w:szCs w:val="22"/>
              </w:rPr>
            </w:pP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8</w:t>
            </w:r>
            <w:r w:rsidRPr="00D21118">
              <w:rPr>
                <w:rStyle w:val="af8"/>
                <w:sz w:val="22"/>
                <w:szCs w:val="22"/>
              </w:rPr>
              <w:t>00</w:t>
            </w: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r>
      <w:tr w:rsidR="00094C26" w:rsidRPr="00777BD3" w:rsidTr="006960DA">
        <w:trPr>
          <w:trHeight w:hRule="exact" w:val="28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b/>
                <w:sz w:val="22"/>
                <w:szCs w:val="22"/>
              </w:rPr>
            </w:pPr>
            <w:r w:rsidRPr="00D21118">
              <w:rPr>
                <w:rStyle w:val="af8"/>
                <w:b/>
                <w:sz w:val="22"/>
                <w:szCs w:val="22"/>
              </w:rPr>
              <w:t>Мобилизационная и вневойсковая подготовка</w:t>
            </w:r>
          </w:p>
          <w:p w:rsidR="00094C26" w:rsidRPr="00D21118" w:rsidRDefault="00094C26" w:rsidP="006960DA">
            <w:pPr>
              <w:pStyle w:val="21"/>
              <w:spacing w:line="240" w:lineRule="auto"/>
              <w:rPr>
                <w:rStyle w:val="af8"/>
                <w:sz w:val="22"/>
                <w:szCs w:val="22"/>
              </w:rPr>
            </w:pPr>
            <w:r w:rsidRPr="00D21118">
              <w:rPr>
                <w:rStyle w:val="af8"/>
                <w:sz w:val="22"/>
                <w:szCs w:val="22"/>
              </w:rPr>
              <w:t>бланк</w:t>
            </w:r>
          </w:p>
          <w:p w:rsidR="00094C26" w:rsidRPr="00D21118" w:rsidRDefault="00094C26" w:rsidP="006960DA">
            <w:pPr>
              <w:pStyle w:val="21"/>
              <w:spacing w:line="240" w:lineRule="auto"/>
              <w:rPr>
                <w:rStyle w:val="af8"/>
                <w:sz w:val="22"/>
                <w:szCs w:val="22"/>
              </w:rPr>
            </w:pPr>
            <w:r w:rsidRPr="00D21118">
              <w:rPr>
                <w:rStyle w:val="af8"/>
                <w:sz w:val="22"/>
                <w:szCs w:val="22"/>
              </w:rPr>
              <w:t xml:space="preserve"> Месячный отчет</w:t>
            </w:r>
          </w:p>
          <w:p w:rsidR="00094C26" w:rsidRPr="00D21118" w:rsidRDefault="00094C26" w:rsidP="006960DA">
            <w:pPr>
              <w:pStyle w:val="21"/>
              <w:spacing w:line="240" w:lineRule="auto"/>
              <w:rPr>
                <w:rStyle w:val="af8"/>
                <w:sz w:val="22"/>
                <w:szCs w:val="22"/>
              </w:rPr>
            </w:pPr>
            <w:r w:rsidRPr="00D21118">
              <w:rPr>
                <w:rStyle w:val="af8"/>
                <w:sz w:val="22"/>
                <w:szCs w:val="22"/>
              </w:rPr>
              <w:t xml:space="preserve"> об исполнении бюджета</w:t>
            </w:r>
          </w:p>
          <w:p w:rsidR="00094C26" w:rsidRPr="00D21118" w:rsidRDefault="00094C26" w:rsidP="006960DA">
            <w:pPr>
              <w:pStyle w:val="21"/>
              <w:spacing w:line="240" w:lineRule="auto"/>
              <w:rPr>
                <w:rStyle w:val="af8"/>
                <w:sz w:val="22"/>
                <w:szCs w:val="22"/>
              </w:rPr>
            </w:pPr>
            <w:r w:rsidRPr="00D21118">
              <w:rPr>
                <w:rStyle w:val="af8"/>
                <w:sz w:val="22"/>
                <w:szCs w:val="22"/>
              </w:rPr>
              <w:t xml:space="preserve"> 801103511003 АСП Тучубаевский сельсовет МР Балтачевский район РБ</w:t>
            </w:r>
          </w:p>
          <w:p w:rsidR="00094C26" w:rsidRPr="00D21118" w:rsidRDefault="00094C26" w:rsidP="006960DA">
            <w:pPr>
              <w:pStyle w:val="21"/>
              <w:spacing w:line="240" w:lineRule="auto"/>
              <w:rPr>
                <w:rStyle w:val="af8"/>
                <w:sz w:val="22"/>
                <w:szCs w:val="22"/>
              </w:rPr>
            </w:pPr>
            <w:r w:rsidRPr="00D21118">
              <w:rPr>
                <w:rStyle w:val="af8"/>
                <w:sz w:val="22"/>
                <w:szCs w:val="22"/>
              </w:rPr>
              <w:t xml:space="preserve">на  1 января </w:t>
            </w:r>
            <w:smartTag w:uri="urn:schemas-microsoft-com:office:smarttags" w:element="metricconverter">
              <w:smartTagPr>
                <w:attr w:name="ProductID" w:val="2011 г"/>
              </w:smartTagPr>
              <w:r w:rsidRPr="00D21118">
                <w:rPr>
                  <w:rStyle w:val="af8"/>
                  <w:sz w:val="22"/>
                  <w:szCs w:val="22"/>
                </w:rPr>
                <w:t>2011 г</w:t>
              </w:r>
            </w:smartTag>
            <w:r w:rsidRPr="00D21118">
              <w:rPr>
                <w:rStyle w:val="af8"/>
                <w:sz w:val="22"/>
                <w:szCs w:val="22"/>
              </w:rPr>
              <w:t>.</w:t>
            </w:r>
          </w:p>
          <w:p w:rsidR="00094C26" w:rsidRPr="00D21118" w:rsidRDefault="00094C26" w:rsidP="006960DA">
            <w:pPr>
              <w:pStyle w:val="21"/>
              <w:spacing w:line="240" w:lineRule="auto"/>
              <w:rPr>
                <w:rStyle w:val="af8"/>
                <w:sz w:val="22"/>
                <w:szCs w:val="22"/>
              </w:rPr>
            </w:pPr>
          </w:p>
          <w:p w:rsidR="00094C26" w:rsidRPr="00D21118" w:rsidRDefault="00094C26" w:rsidP="006960DA">
            <w:pPr>
              <w:pStyle w:val="21"/>
              <w:spacing w:line="240" w:lineRule="auto"/>
              <w:rPr>
                <w:rStyle w:val="af8"/>
                <w:sz w:val="22"/>
                <w:szCs w:val="22"/>
              </w:rPr>
            </w:pPr>
            <w:proofErr w:type="spellStart"/>
            <w:r w:rsidRPr="00D21118">
              <w:rPr>
                <w:rStyle w:val="af8"/>
                <w:sz w:val="22"/>
                <w:szCs w:val="22"/>
              </w:rPr>
              <w:t>Ед</w:t>
            </w:r>
            <w:proofErr w:type="gramStart"/>
            <w:r w:rsidRPr="00D21118">
              <w:rPr>
                <w:rStyle w:val="af8"/>
                <w:sz w:val="22"/>
                <w:szCs w:val="22"/>
              </w:rPr>
              <w:t>.И</w:t>
            </w:r>
            <w:proofErr w:type="gramEnd"/>
            <w:r w:rsidRPr="00D21118">
              <w:rPr>
                <w:rStyle w:val="af8"/>
                <w:sz w:val="22"/>
                <w:szCs w:val="22"/>
              </w:rPr>
              <w:t>зм</w:t>
            </w:r>
            <w:proofErr w:type="spellEnd"/>
            <w:r w:rsidRPr="00D21118">
              <w:rPr>
                <w:rStyle w:val="af8"/>
                <w:sz w:val="22"/>
                <w:szCs w:val="22"/>
              </w:rPr>
              <w:t>.: руб.</w:t>
            </w:r>
          </w:p>
          <w:p w:rsidR="00094C26" w:rsidRPr="00D21118" w:rsidRDefault="00094C26" w:rsidP="006960DA">
            <w:pPr>
              <w:pStyle w:val="21"/>
              <w:spacing w:line="240" w:lineRule="auto"/>
              <w:rPr>
                <w:rStyle w:val="af8"/>
                <w:sz w:val="22"/>
                <w:szCs w:val="22"/>
              </w:rPr>
            </w:pP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t>Код</w:t>
            </w:r>
            <w:r w:rsidRPr="00D21118">
              <w:rPr>
                <w:rStyle w:val="af8"/>
                <w:sz w:val="22"/>
                <w:szCs w:val="22"/>
              </w:rPr>
              <w:tab/>
              <w:t>Классификация</w:t>
            </w:r>
            <w:r w:rsidRPr="00D21118">
              <w:rPr>
                <w:rStyle w:val="af8"/>
                <w:sz w:val="22"/>
                <w:szCs w:val="22"/>
              </w:rPr>
              <w:tab/>
              <w:t>Назначено</w:t>
            </w:r>
            <w:r w:rsidRPr="00D21118">
              <w:rPr>
                <w:rStyle w:val="af8"/>
                <w:sz w:val="22"/>
                <w:szCs w:val="22"/>
              </w:rPr>
              <w:tab/>
              <w:t>Касса</w:t>
            </w:r>
            <w:r w:rsidRPr="00D21118">
              <w:rPr>
                <w:rStyle w:val="af8"/>
                <w:sz w:val="22"/>
                <w:szCs w:val="22"/>
              </w:rPr>
              <w:tab/>
              <w:t>Факт</w:t>
            </w:r>
            <w:r w:rsidRPr="00D21118">
              <w:rPr>
                <w:rStyle w:val="af8"/>
                <w:sz w:val="22"/>
                <w:szCs w:val="22"/>
              </w:rPr>
              <w:tab/>
            </w:r>
            <w:proofErr w:type="spellStart"/>
            <w:r w:rsidRPr="00D21118">
              <w:rPr>
                <w:rStyle w:val="af8"/>
                <w:sz w:val="22"/>
                <w:szCs w:val="22"/>
              </w:rPr>
              <w:t>Откл</w:t>
            </w:r>
            <w:proofErr w:type="spellEnd"/>
            <w:r w:rsidRPr="00D21118">
              <w:rPr>
                <w:rStyle w:val="af8"/>
                <w:sz w:val="22"/>
                <w:szCs w:val="22"/>
              </w:rPr>
              <w:t xml:space="preserve"> (План - Касса)</w:t>
            </w:r>
            <w:r w:rsidRPr="00D21118">
              <w:rPr>
                <w:rStyle w:val="af8"/>
                <w:sz w:val="22"/>
                <w:szCs w:val="22"/>
              </w:rPr>
              <w:tab/>
              <w:t xml:space="preserve">% </w:t>
            </w:r>
            <w:proofErr w:type="spellStart"/>
            <w:r w:rsidRPr="00D21118">
              <w:rPr>
                <w:rStyle w:val="af8"/>
                <w:sz w:val="22"/>
                <w:szCs w:val="22"/>
              </w:rPr>
              <w:t>испол-я</w:t>
            </w:r>
            <w:proofErr w:type="spellEnd"/>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Мобилизационная и вневойсковая подготовка</w:t>
            </w:r>
            <w:r w:rsidRPr="00D21118">
              <w:rPr>
                <w:rStyle w:val="af8"/>
                <w:sz w:val="22"/>
                <w:szCs w:val="22"/>
              </w:rPr>
              <w:tab/>
              <w:t>0,00</w:t>
            </w:r>
            <w:r w:rsidRPr="00D21118">
              <w:rPr>
                <w:rStyle w:val="af8"/>
                <w:sz w:val="22"/>
                <w:szCs w:val="22"/>
              </w:rPr>
              <w:tab/>
              <w:t>\0203\\\\\\\\\ \</w:t>
            </w:r>
            <w:r w:rsidRPr="00D21118">
              <w:rPr>
                <w:rStyle w:val="af8"/>
                <w:sz w:val="22"/>
                <w:szCs w:val="22"/>
              </w:rPr>
              <w:tab/>
              <w:t>67340,00</w:t>
            </w:r>
            <w:r w:rsidRPr="00D21118">
              <w:rPr>
                <w:rStyle w:val="af8"/>
                <w:sz w:val="22"/>
                <w:szCs w:val="22"/>
              </w:rPr>
              <w:tab/>
              <w:t>0,00</w:t>
            </w:r>
            <w:r w:rsidRPr="00D21118">
              <w:rPr>
                <w:rStyle w:val="af8"/>
                <w:sz w:val="22"/>
                <w:szCs w:val="22"/>
              </w:rPr>
              <w:tab/>
              <w:t>0,00</w:t>
            </w:r>
            <w:r w:rsidRPr="00D21118">
              <w:rPr>
                <w:rStyle w:val="af8"/>
                <w:sz w:val="22"/>
                <w:szCs w:val="22"/>
              </w:rPr>
              <w:tab/>
              <w:t>67340,00</w:t>
            </w:r>
            <w:r w:rsidRPr="00D21118">
              <w:rPr>
                <w:rStyle w:val="af8"/>
                <w:sz w:val="22"/>
                <w:szCs w:val="22"/>
              </w:rPr>
              <w:tab/>
              <w:t>0,00</w:t>
            </w: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бланк</w:t>
            </w:r>
          </w:p>
          <w:p w:rsidR="00094C26" w:rsidRPr="00D21118" w:rsidRDefault="00094C26" w:rsidP="006960DA">
            <w:pPr>
              <w:pStyle w:val="21"/>
              <w:spacing w:line="240" w:lineRule="auto"/>
              <w:rPr>
                <w:rStyle w:val="af8"/>
                <w:sz w:val="22"/>
                <w:szCs w:val="22"/>
              </w:rPr>
            </w:pPr>
            <w:r w:rsidRPr="00D21118">
              <w:rPr>
                <w:rStyle w:val="af8"/>
                <w:sz w:val="22"/>
                <w:szCs w:val="22"/>
              </w:rPr>
              <w:t xml:space="preserve"> Месячный отчет</w:t>
            </w:r>
          </w:p>
          <w:p w:rsidR="00094C26" w:rsidRPr="00D21118" w:rsidRDefault="00094C26" w:rsidP="006960DA">
            <w:pPr>
              <w:pStyle w:val="21"/>
              <w:spacing w:line="240" w:lineRule="auto"/>
              <w:rPr>
                <w:rStyle w:val="af8"/>
                <w:sz w:val="22"/>
                <w:szCs w:val="22"/>
              </w:rPr>
            </w:pPr>
            <w:r w:rsidRPr="00D21118">
              <w:rPr>
                <w:rStyle w:val="af8"/>
                <w:sz w:val="22"/>
                <w:szCs w:val="22"/>
              </w:rPr>
              <w:t xml:space="preserve"> об исполнении бюджета</w:t>
            </w:r>
          </w:p>
          <w:p w:rsidR="00094C26" w:rsidRPr="00D21118" w:rsidRDefault="00094C26" w:rsidP="006960DA">
            <w:pPr>
              <w:pStyle w:val="21"/>
              <w:spacing w:line="240" w:lineRule="auto"/>
              <w:rPr>
                <w:rStyle w:val="af8"/>
                <w:sz w:val="22"/>
                <w:szCs w:val="22"/>
              </w:rPr>
            </w:pPr>
            <w:r w:rsidRPr="00D21118">
              <w:rPr>
                <w:rStyle w:val="af8"/>
                <w:sz w:val="22"/>
                <w:szCs w:val="22"/>
              </w:rPr>
              <w:t xml:space="preserve"> 801103511003 АСП Тучубаевский сельсовет МР Балтачевский район РБ</w:t>
            </w:r>
          </w:p>
          <w:p w:rsidR="00094C26" w:rsidRPr="00D21118" w:rsidRDefault="00094C26" w:rsidP="006960DA">
            <w:pPr>
              <w:pStyle w:val="21"/>
              <w:spacing w:line="240" w:lineRule="auto"/>
              <w:rPr>
                <w:rStyle w:val="af8"/>
                <w:sz w:val="22"/>
                <w:szCs w:val="22"/>
              </w:rPr>
            </w:pPr>
            <w:r w:rsidRPr="00D21118">
              <w:rPr>
                <w:rStyle w:val="af8"/>
                <w:sz w:val="22"/>
                <w:szCs w:val="22"/>
              </w:rPr>
              <w:t xml:space="preserve">на  1 января </w:t>
            </w:r>
            <w:smartTag w:uri="urn:schemas-microsoft-com:office:smarttags" w:element="metricconverter">
              <w:smartTagPr>
                <w:attr w:name="ProductID" w:val="2011 г"/>
              </w:smartTagPr>
              <w:r w:rsidRPr="00D21118">
                <w:rPr>
                  <w:rStyle w:val="af8"/>
                  <w:sz w:val="22"/>
                  <w:szCs w:val="22"/>
                </w:rPr>
                <w:t>2011 г</w:t>
              </w:r>
            </w:smartTag>
            <w:r w:rsidRPr="00D21118">
              <w:rPr>
                <w:rStyle w:val="af8"/>
                <w:sz w:val="22"/>
                <w:szCs w:val="22"/>
              </w:rPr>
              <w:t>.</w:t>
            </w:r>
          </w:p>
          <w:p w:rsidR="00094C26" w:rsidRPr="00D21118" w:rsidRDefault="00094C26" w:rsidP="006960DA">
            <w:pPr>
              <w:pStyle w:val="21"/>
              <w:spacing w:line="240" w:lineRule="auto"/>
              <w:rPr>
                <w:rStyle w:val="af8"/>
                <w:sz w:val="22"/>
                <w:szCs w:val="22"/>
              </w:rPr>
            </w:pPr>
          </w:p>
          <w:p w:rsidR="00094C26" w:rsidRPr="00D21118" w:rsidRDefault="00094C26" w:rsidP="006960DA">
            <w:pPr>
              <w:pStyle w:val="21"/>
              <w:spacing w:line="240" w:lineRule="auto"/>
              <w:rPr>
                <w:rStyle w:val="af8"/>
                <w:sz w:val="22"/>
                <w:szCs w:val="22"/>
              </w:rPr>
            </w:pPr>
            <w:proofErr w:type="spellStart"/>
            <w:r w:rsidRPr="00D21118">
              <w:rPr>
                <w:rStyle w:val="af8"/>
                <w:sz w:val="22"/>
                <w:szCs w:val="22"/>
              </w:rPr>
              <w:t>Ед</w:t>
            </w:r>
            <w:proofErr w:type="gramStart"/>
            <w:r w:rsidRPr="00D21118">
              <w:rPr>
                <w:rStyle w:val="af8"/>
                <w:sz w:val="22"/>
                <w:szCs w:val="22"/>
              </w:rPr>
              <w:t>.И</w:t>
            </w:r>
            <w:proofErr w:type="gramEnd"/>
            <w:r w:rsidRPr="00D21118">
              <w:rPr>
                <w:rStyle w:val="af8"/>
                <w:sz w:val="22"/>
                <w:szCs w:val="22"/>
              </w:rPr>
              <w:t>зм</w:t>
            </w:r>
            <w:proofErr w:type="spellEnd"/>
            <w:r w:rsidRPr="00D21118">
              <w:rPr>
                <w:rStyle w:val="af8"/>
                <w:sz w:val="22"/>
                <w:szCs w:val="22"/>
              </w:rPr>
              <w:t>.: руб.</w:t>
            </w:r>
          </w:p>
          <w:p w:rsidR="00094C26" w:rsidRPr="00D21118" w:rsidRDefault="00094C26" w:rsidP="006960DA">
            <w:pPr>
              <w:pStyle w:val="21"/>
              <w:spacing w:line="240" w:lineRule="auto"/>
              <w:rPr>
                <w:rStyle w:val="af8"/>
                <w:sz w:val="22"/>
                <w:szCs w:val="22"/>
              </w:rPr>
            </w:pP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t>Код</w:t>
            </w:r>
            <w:r w:rsidRPr="00D21118">
              <w:rPr>
                <w:rStyle w:val="af8"/>
                <w:sz w:val="22"/>
                <w:szCs w:val="22"/>
              </w:rPr>
              <w:tab/>
              <w:t>Классификация</w:t>
            </w:r>
            <w:r w:rsidRPr="00D21118">
              <w:rPr>
                <w:rStyle w:val="af8"/>
                <w:sz w:val="22"/>
                <w:szCs w:val="22"/>
              </w:rPr>
              <w:tab/>
              <w:t>Назначено</w:t>
            </w:r>
            <w:r w:rsidRPr="00D21118">
              <w:rPr>
                <w:rStyle w:val="af8"/>
                <w:sz w:val="22"/>
                <w:szCs w:val="22"/>
              </w:rPr>
              <w:tab/>
              <w:t>Касса</w:t>
            </w:r>
            <w:r w:rsidRPr="00D21118">
              <w:rPr>
                <w:rStyle w:val="af8"/>
                <w:sz w:val="22"/>
                <w:szCs w:val="22"/>
              </w:rPr>
              <w:tab/>
              <w:t>Факт</w:t>
            </w:r>
            <w:r w:rsidRPr="00D21118">
              <w:rPr>
                <w:rStyle w:val="af8"/>
                <w:sz w:val="22"/>
                <w:szCs w:val="22"/>
              </w:rPr>
              <w:tab/>
            </w:r>
            <w:proofErr w:type="spellStart"/>
            <w:r w:rsidRPr="00D21118">
              <w:rPr>
                <w:rStyle w:val="af8"/>
                <w:sz w:val="22"/>
                <w:szCs w:val="22"/>
              </w:rPr>
              <w:t>Откл</w:t>
            </w:r>
            <w:proofErr w:type="spellEnd"/>
            <w:r w:rsidRPr="00D21118">
              <w:rPr>
                <w:rStyle w:val="af8"/>
                <w:sz w:val="22"/>
                <w:szCs w:val="22"/>
              </w:rPr>
              <w:t xml:space="preserve"> (План - Касса)</w:t>
            </w:r>
            <w:r w:rsidRPr="00D21118">
              <w:rPr>
                <w:rStyle w:val="af8"/>
                <w:sz w:val="22"/>
                <w:szCs w:val="22"/>
              </w:rPr>
              <w:tab/>
              <w:t xml:space="preserve">% </w:t>
            </w:r>
            <w:proofErr w:type="spellStart"/>
            <w:r w:rsidRPr="00D21118">
              <w:rPr>
                <w:rStyle w:val="af8"/>
                <w:sz w:val="22"/>
                <w:szCs w:val="22"/>
              </w:rPr>
              <w:t>испол-я</w:t>
            </w:r>
            <w:proofErr w:type="spellEnd"/>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Мобилизационная и вневойсковая подготовка</w:t>
            </w:r>
            <w:r w:rsidRPr="00D21118">
              <w:rPr>
                <w:rStyle w:val="af8"/>
                <w:sz w:val="22"/>
                <w:szCs w:val="22"/>
              </w:rPr>
              <w:tab/>
              <w:t>0,00</w:t>
            </w:r>
            <w:r w:rsidRPr="00D21118">
              <w:rPr>
                <w:rStyle w:val="af8"/>
                <w:sz w:val="22"/>
                <w:szCs w:val="22"/>
              </w:rPr>
              <w:tab/>
              <w:t>\0203\\\\\\\\\ \</w:t>
            </w:r>
            <w:r w:rsidRPr="00D21118">
              <w:rPr>
                <w:rStyle w:val="af8"/>
                <w:sz w:val="22"/>
                <w:szCs w:val="22"/>
              </w:rPr>
              <w:tab/>
              <w:t>67340,00</w:t>
            </w:r>
            <w:r w:rsidRPr="00D21118">
              <w:rPr>
                <w:rStyle w:val="af8"/>
                <w:sz w:val="22"/>
                <w:szCs w:val="22"/>
              </w:rPr>
              <w:tab/>
              <w:t>0,00</w:t>
            </w:r>
            <w:r w:rsidRPr="00D21118">
              <w:rPr>
                <w:rStyle w:val="af8"/>
                <w:sz w:val="22"/>
                <w:szCs w:val="22"/>
              </w:rPr>
              <w:tab/>
              <w:t>0,00</w:t>
            </w:r>
            <w:r w:rsidRPr="00D21118">
              <w:rPr>
                <w:rStyle w:val="af8"/>
                <w:sz w:val="22"/>
                <w:szCs w:val="22"/>
              </w:rPr>
              <w:tab/>
              <w:t>67340,00</w:t>
            </w:r>
            <w:r w:rsidRPr="00D21118">
              <w:rPr>
                <w:rStyle w:val="af8"/>
                <w:sz w:val="22"/>
                <w:szCs w:val="22"/>
              </w:rPr>
              <w:tab/>
              <w:t>0,00</w:t>
            </w: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бланк</w:t>
            </w:r>
          </w:p>
          <w:p w:rsidR="00094C26" w:rsidRPr="00D21118" w:rsidRDefault="00094C26" w:rsidP="006960DA">
            <w:pPr>
              <w:pStyle w:val="21"/>
              <w:spacing w:line="240" w:lineRule="auto"/>
              <w:rPr>
                <w:rStyle w:val="af8"/>
                <w:sz w:val="22"/>
                <w:szCs w:val="22"/>
              </w:rPr>
            </w:pPr>
            <w:r w:rsidRPr="00D21118">
              <w:rPr>
                <w:rStyle w:val="af8"/>
                <w:sz w:val="22"/>
                <w:szCs w:val="22"/>
              </w:rPr>
              <w:t xml:space="preserve"> Месячный отчет</w:t>
            </w:r>
          </w:p>
          <w:p w:rsidR="00094C26" w:rsidRPr="00D21118" w:rsidRDefault="00094C26" w:rsidP="006960DA">
            <w:pPr>
              <w:pStyle w:val="21"/>
              <w:spacing w:line="240" w:lineRule="auto"/>
              <w:rPr>
                <w:rStyle w:val="af8"/>
                <w:sz w:val="22"/>
                <w:szCs w:val="22"/>
              </w:rPr>
            </w:pPr>
            <w:r w:rsidRPr="00D21118">
              <w:rPr>
                <w:rStyle w:val="af8"/>
                <w:sz w:val="22"/>
                <w:szCs w:val="22"/>
              </w:rPr>
              <w:t xml:space="preserve"> об исполнении бюджета</w:t>
            </w:r>
          </w:p>
          <w:p w:rsidR="00094C26" w:rsidRPr="00D21118" w:rsidRDefault="00094C26" w:rsidP="006960DA">
            <w:pPr>
              <w:pStyle w:val="21"/>
              <w:spacing w:line="240" w:lineRule="auto"/>
              <w:rPr>
                <w:rStyle w:val="af8"/>
                <w:sz w:val="22"/>
                <w:szCs w:val="22"/>
              </w:rPr>
            </w:pPr>
            <w:r w:rsidRPr="00D21118">
              <w:rPr>
                <w:rStyle w:val="af8"/>
                <w:sz w:val="22"/>
                <w:szCs w:val="22"/>
              </w:rPr>
              <w:t xml:space="preserve"> 801103511003 АСП Тучубаевский сельсовет МР Балтачевский район РБ</w:t>
            </w:r>
          </w:p>
          <w:p w:rsidR="00094C26" w:rsidRPr="00D21118" w:rsidRDefault="00094C26" w:rsidP="006960DA">
            <w:pPr>
              <w:pStyle w:val="21"/>
              <w:spacing w:line="240" w:lineRule="auto"/>
              <w:rPr>
                <w:rStyle w:val="af8"/>
                <w:sz w:val="22"/>
                <w:szCs w:val="22"/>
              </w:rPr>
            </w:pPr>
            <w:r w:rsidRPr="00D21118">
              <w:rPr>
                <w:rStyle w:val="af8"/>
                <w:sz w:val="22"/>
                <w:szCs w:val="22"/>
              </w:rPr>
              <w:t xml:space="preserve">на  1 января </w:t>
            </w:r>
            <w:smartTag w:uri="urn:schemas-microsoft-com:office:smarttags" w:element="metricconverter">
              <w:smartTagPr>
                <w:attr w:name="ProductID" w:val="2011 г"/>
              </w:smartTagPr>
              <w:r w:rsidRPr="00D21118">
                <w:rPr>
                  <w:rStyle w:val="af8"/>
                  <w:sz w:val="22"/>
                  <w:szCs w:val="22"/>
                </w:rPr>
                <w:t>2011 г</w:t>
              </w:r>
            </w:smartTag>
            <w:r w:rsidRPr="00D21118">
              <w:rPr>
                <w:rStyle w:val="af8"/>
                <w:sz w:val="22"/>
                <w:szCs w:val="22"/>
              </w:rPr>
              <w:t>.</w:t>
            </w:r>
          </w:p>
          <w:p w:rsidR="00094C26" w:rsidRPr="00D21118" w:rsidRDefault="00094C26" w:rsidP="006960DA">
            <w:pPr>
              <w:pStyle w:val="21"/>
              <w:spacing w:line="240" w:lineRule="auto"/>
              <w:rPr>
                <w:rStyle w:val="af8"/>
                <w:sz w:val="22"/>
                <w:szCs w:val="22"/>
              </w:rPr>
            </w:pPr>
          </w:p>
          <w:p w:rsidR="00094C26" w:rsidRPr="00D21118" w:rsidRDefault="00094C26" w:rsidP="006960DA">
            <w:pPr>
              <w:pStyle w:val="21"/>
              <w:spacing w:line="240" w:lineRule="auto"/>
              <w:rPr>
                <w:rStyle w:val="af8"/>
                <w:sz w:val="22"/>
                <w:szCs w:val="22"/>
              </w:rPr>
            </w:pPr>
            <w:proofErr w:type="spellStart"/>
            <w:r w:rsidRPr="00D21118">
              <w:rPr>
                <w:rStyle w:val="af8"/>
                <w:sz w:val="22"/>
                <w:szCs w:val="22"/>
              </w:rPr>
              <w:t>Ед</w:t>
            </w:r>
            <w:proofErr w:type="gramStart"/>
            <w:r w:rsidRPr="00D21118">
              <w:rPr>
                <w:rStyle w:val="af8"/>
                <w:sz w:val="22"/>
                <w:szCs w:val="22"/>
              </w:rPr>
              <w:t>.И</w:t>
            </w:r>
            <w:proofErr w:type="gramEnd"/>
            <w:r w:rsidRPr="00D21118">
              <w:rPr>
                <w:rStyle w:val="af8"/>
                <w:sz w:val="22"/>
                <w:szCs w:val="22"/>
              </w:rPr>
              <w:t>зм</w:t>
            </w:r>
            <w:proofErr w:type="spellEnd"/>
            <w:r w:rsidRPr="00D21118">
              <w:rPr>
                <w:rStyle w:val="af8"/>
                <w:sz w:val="22"/>
                <w:szCs w:val="22"/>
              </w:rPr>
              <w:t>.: руб.</w:t>
            </w:r>
          </w:p>
          <w:p w:rsidR="00094C26" w:rsidRPr="00D21118" w:rsidRDefault="00094C26" w:rsidP="006960DA">
            <w:pPr>
              <w:pStyle w:val="21"/>
              <w:spacing w:line="240" w:lineRule="auto"/>
              <w:rPr>
                <w:rStyle w:val="af8"/>
                <w:sz w:val="22"/>
                <w:szCs w:val="22"/>
              </w:rPr>
            </w:pP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t>Код</w:t>
            </w:r>
            <w:r w:rsidRPr="00D21118">
              <w:rPr>
                <w:rStyle w:val="af8"/>
                <w:sz w:val="22"/>
                <w:szCs w:val="22"/>
              </w:rPr>
              <w:tab/>
              <w:t>Классификация</w:t>
            </w:r>
            <w:r w:rsidRPr="00D21118">
              <w:rPr>
                <w:rStyle w:val="af8"/>
                <w:sz w:val="22"/>
                <w:szCs w:val="22"/>
              </w:rPr>
              <w:tab/>
              <w:t>Назначено</w:t>
            </w:r>
            <w:r w:rsidRPr="00D21118">
              <w:rPr>
                <w:rStyle w:val="af8"/>
                <w:sz w:val="22"/>
                <w:szCs w:val="22"/>
              </w:rPr>
              <w:tab/>
              <w:t>Касса</w:t>
            </w:r>
            <w:r w:rsidRPr="00D21118">
              <w:rPr>
                <w:rStyle w:val="af8"/>
                <w:sz w:val="22"/>
                <w:szCs w:val="22"/>
              </w:rPr>
              <w:tab/>
              <w:t>Факт</w:t>
            </w:r>
            <w:r w:rsidRPr="00D21118">
              <w:rPr>
                <w:rStyle w:val="af8"/>
                <w:sz w:val="22"/>
                <w:szCs w:val="22"/>
              </w:rPr>
              <w:tab/>
            </w:r>
            <w:proofErr w:type="spellStart"/>
            <w:r w:rsidRPr="00D21118">
              <w:rPr>
                <w:rStyle w:val="af8"/>
                <w:sz w:val="22"/>
                <w:szCs w:val="22"/>
              </w:rPr>
              <w:t>Откл</w:t>
            </w:r>
            <w:proofErr w:type="spellEnd"/>
            <w:r w:rsidRPr="00D21118">
              <w:rPr>
                <w:rStyle w:val="af8"/>
                <w:sz w:val="22"/>
                <w:szCs w:val="22"/>
              </w:rPr>
              <w:t xml:space="preserve"> (План - Касса)</w:t>
            </w:r>
            <w:r w:rsidRPr="00D21118">
              <w:rPr>
                <w:rStyle w:val="af8"/>
                <w:sz w:val="22"/>
                <w:szCs w:val="22"/>
              </w:rPr>
              <w:tab/>
              <w:t xml:space="preserve">% </w:t>
            </w:r>
            <w:proofErr w:type="spellStart"/>
            <w:r w:rsidRPr="00D21118">
              <w:rPr>
                <w:rStyle w:val="af8"/>
                <w:sz w:val="22"/>
                <w:szCs w:val="22"/>
              </w:rPr>
              <w:t>испол-я</w:t>
            </w:r>
            <w:proofErr w:type="spellEnd"/>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Мобилизационная и вневойсковая подготовка</w:t>
            </w:r>
            <w:r w:rsidRPr="00D21118">
              <w:rPr>
                <w:rStyle w:val="af8"/>
                <w:sz w:val="22"/>
                <w:szCs w:val="22"/>
              </w:rPr>
              <w:tab/>
              <w:t>0,00</w:t>
            </w:r>
            <w:r w:rsidRPr="00D21118">
              <w:rPr>
                <w:rStyle w:val="af8"/>
                <w:sz w:val="22"/>
                <w:szCs w:val="22"/>
              </w:rPr>
              <w:tab/>
              <w:t>\0203\\\\\\\\\ \</w:t>
            </w:r>
            <w:r w:rsidRPr="00D21118">
              <w:rPr>
                <w:rStyle w:val="af8"/>
                <w:sz w:val="22"/>
                <w:szCs w:val="22"/>
              </w:rPr>
              <w:tab/>
              <w:t>67340,00</w:t>
            </w:r>
            <w:r w:rsidRPr="00D21118">
              <w:rPr>
                <w:rStyle w:val="af8"/>
                <w:sz w:val="22"/>
                <w:szCs w:val="22"/>
              </w:rPr>
              <w:tab/>
              <w:t>0,00</w:t>
            </w:r>
            <w:r w:rsidRPr="00D21118">
              <w:rPr>
                <w:rStyle w:val="af8"/>
                <w:sz w:val="22"/>
                <w:szCs w:val="22"/>
              </w:rPr>
              <w:tab/>
              <w:t>0,00</w:t>
            </w:r>
            <w:r w:rsidRPr="00D21118">
              <w:rPr>
                <w:rStyle w:val="af8"/>
                <w:sz w:val="22"/>
                <w:szCs w:val="22"/>
              </w:rPr>
              <w:tab/>
              <w:t>67340,00</w:t>
            </w:r>
            <w:r w:rsidRPr="00D21118">
              <w:rPr>
                <w:rStyle w:val="af8"/>
                <w:sz w:val="22"/>
                <w:szCs w:val="22"/>
              </w:rPr>
              <w:tab/>
              <w:t>0,00</w:t>
            </w: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r>
            <w:r w:rsidRPr="00D21118">
              <w:rPr>
                <w:rStyle w:val="af8"/>
                <w:sz w:val="22"/>
                <w:szCs w:val="22"/>
              </w:rPr>
              <w:tab/>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b/>
                <w:sz w:val="22"/>
                <w:szCs w:val="22"/>
              </w:rPr>
            </w:pPr>
            <w:r w:rsidRPr="00D21118">
              <w:rPr>
                <w:rStyle w:val="af8"/>
                <w:b/>
                <w:sz w:val="22"/>
                <w:szCs w:val="22"/>
              </w:rPr>
              <w:t>0203</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B1597D" w:rsidRDefault="00094C26" w:rsidP="006960DA">
            <w:pPr>
              <w:pStyle w:val="21"/>
              <w:spacing w:line="240" w:lineRule="auto"/>
              <w:rPr>
                <w:rStyle w:val="af8"/>
                <w:b/>
                <w:sz w:val="22"/>
                <w:szCs w:val="22"/>
              </w:rPr>
            </w:pPr>
            <w:r>
              <w:rPr>
                <w:rStyle w:val="af8"/>
                <w:b/>
                <w:sz w:val="22"/>
                <w:szCs w:val="22"/>
              </w:rPr>
              <w:t>81,2</w:t>
            </w:r>
          </w:p>
        </w:tc>
      </w:tr>
      <w:tr w:rsidR="00094C26" w:rsidRPr="00777BD3" w:rsidTr="006960DA">
        <w:trPr>
          <w:trHeight w:hRule="exact" w:val="28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0203</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9900000</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81,2</w:t>
            </w:r>
          </w:p>
        </w:tc>
      </w:tr>
      <w:tr w:rsidR="00094C26" w:rsidRPr="00777BD3" w:rsidTr="006960DA">
        <w:trPr>
          <w:trHeight w:hRule="exact" w:val="883"/>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0203</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9905118</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81,2</w:t>
            </w:r>
          </w:p>
        </w:tc>
      </w:tr>
      <w:tr w:rsidR="00094C26" w:rsidRPr="00777BD3" w:rsidTr="006960DA">
        <w:trPr>
          <w:trHeight w:hRule="exact" w:val="1082"/>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0203</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9905118</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100</w:t>
            </w: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81,2</w:t>
            </w:r>
          </w:p>
        </w:tc>
      </w:tr>
      <w:tr w:rsidR="00094C26" w:rsidRPr="00777BD3" w:rsidTr="006960DA">
        <w:trPr>
          <w:trHeight w:hRule="exact" w:val="28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b/>
                <w:sz w:val="22"/>
                <w:szCs w:val="22"/>
              </w:rPr>
            </w:pPr>
            <w:r w:rsidRPr="00D21118">
              <w:rPr>
                <w:rStyle w:val="af8"/>
                <w:b/>
                <w:sz w:val="22"/>
                <w:szCs w:val="22"/>
              </w:rPr>
              <w:t xml:space="preserve">Обеспечение пожарной безопасности </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b/>
                <w:sz w:val="22"/>
                <w:szCs w:val="22"/>
              </w:rPr>
            </w:pPr>
            <w:r w:rsidRPr="00D21118">
              <w:rPr>
                <w:rStyle w:val="af8"/>
                <w:b/>
                <w:sz w:val="22"/>
                <w:szCs w:val="22"/>
              </w:rPr>
              <w:t>0310</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B1597D" w:rsidRDefault="00094C26" w:rsidP="006960DA">
            <w:pPr>
              <w:pStyle w:val="21"/>
              <w:rPr>
                <w:b/>
                <w:sz w:val="22"/>
                <w:szCs w:val="22"/>
              </w:rPr>
            </w:pPr>
            <w:r>
              <w:rPr>
                <w:b/>
                <w:sz w:val="22"/>
                <w:szCs w:val="22"/>
              </w:rPr>
              <w:t>54,0</w:t>
            </w:r>
          </w:p>
        </w:tc>
      </w:tr>
      <w:tr w:rsidR="00094C26" w:rsidRPr="00777BD3" w:rsidTr="006960DA">
        <w:trPr>
          <w:trHeight w:hRule="exact" w:val="1077"/>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lastRenderedPageBreak/>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w:t>
            </w:r>
            <w:r>
              <w:rPr>
                <w:rStyle w:val="af8"/>
                <w:sz w:val="22"/>
                <w:szCs w:val="22"/>
              </w:rPr>
              <w:t>ктах на 2020-2022</w:t>
            </w:r>
            <w:r w:rsidRPr="00D21118">
              <w:rPr>
                <w:rStyle w:val="af8"/>
                <w:sz w:val="22"/>
                <w:szCs w:val="22"/>
              </w:rPr>
              <w:t xml:space="preserve"> гг.»</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23</w:t>
            </w:r>
            <w:r w:rsidRPr="00D21118">
              <w:rPr>
                <w:rStyle w:val="af8"/>
                <w:sz w:val="22"/>
                <w:szCs w:val="22"/>
              </w:rPr>
              <w:t>00000</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54,0</w:t>
            </w:r>
          </w:p>
        </w:tc>
      </w:tr>
      <w:tr w:rsidR="00094C26" w:rsidRPr="00777BD3" w:rsidTr="006960DA">
        <w:trPr>
          <w:trHeight w:hRule="exact" w:val="1080"/>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w:t>
            </w:r>
            <w:r>
              <w:rPr>
                <w:rStyle w:val="af8"/>
                <w:sz w:val="22"/>
                <w:szCs w:val="22"/>
              </w:rPr>
              <w:t>ности на водных объектах на 2020-2022</w:t>
            </w:r>
            <w:r w:rsidRPr="00D21118">
              <w:rPr>
                <w:rStyle w:val="af8"/>
                <w:sz w:val="22"/>
                <w:szCs w:val="22"/>
              </w:rPr>
              <w:t xml:space="preserve"> гг.»</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0310</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Pr>
                <w:rStyle w:val="af8"/>
                <w:sz w:val="22"/>
                <w:szCs w:val="22"/>
              </w:rPr>
              <w:t>23</w:t>
            </w:r>
            <w:r w:rsidRPr="00D21118">
              <w:rPr>
                <w:rStyle w:val="af8"/>
                <w:sz w:val="22"/>
                <w:szCs w:val="22"/>
              </w:rPr>
              <w:t>10000</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204812" w:rsidRDefault="00094C26" w:rsidP="006960DA">
            <w:pPr>
              <w:rPr>
                <w:sz w:val="22"/>
                <w:szCs w:val="22"/>
              </w:rPr>
            </w:pPr>
            <w:r w:rsidRPr="00204812">
              <w:rPr>
                <w:sz w:val="22"/>
                <w:szCs w:val="22"/>
              </w:rPr>
              <w:t>54,0</w:t>
            </w:r>
          </w:p>
        </w:tc>
      </w:tr>
      <w:tr w:rsidR="00094C26" w:rsidRPr="00777BD3" w:rsidTr="006960DA">
        <w:trPr>
          <w:trHeight w:hRule="exact" w:val="62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Мероприятия по развитию инфраструктуры объектов противопожарной службы</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0310</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Pr>
                <w:rStyle w:val="af8"/>
                <w:sz w:val="22"/>
                <w:szCs w:val="22"/>
              </w:rPr>
              <w:t>23</w:t>
            </w:r>
            <w:r w:rsidRPr="00D21118">
              <w:rPr>
                <w:rStyle w:val="af8"/>
                <w:sz w:val="22"/>
                <w:szCs w:val="22"/>
              </w:rPr>
              <w:t>1</w:t>
            </w:r>
            <w:r>
              <w:rPr>
                <w:rStyle w:val="af8"/>
                <w:sz w:val="22"/>
                <w:szCs w:val="22"/>
              </w:rPr>
              <w:t>2430</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204812" w:rsidRDefault="00094C26" w:rsidP="006960DA">
            <w:pPr>
              <w:rPr>
                <w:sz w:val="22"/>
                <w:szCs w:val="22"/>
              </w:rPr>
            </w:pPr>
            <w:r w:rsidRPr="00204812">
              <w:rPr>
                <w:sz w:val="22"/>
                <w:szCs w:val="22"/>
              </w:rPr>
              <w:t>54,0</w:t>
            </w:r>
          </w:p>
        </w:tc>
      </w:tr>
      <w:tr w:rsidR="00094C26" w:rsidRPr="00777BD3" w:rsidTr="006960DA">
        <w:trPr>
          <w:trHeight w:hRule="exact" w:val="62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0310</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Pr>
                <w:rStyle w:val="af8"/>
                <w:sz w:val="22"/>
                <w:szCs w:val="22"/>
              </w:rPr>
              <w:t>23</w:t>
            </w:r>
            <w:r w:rsidRPr="00D21118">
              <w:rPr>
                <w:rStyle w:val="af8"/>
                <w:sz w:val="22"/>
                <w:szCs w:val="22"/>
              </w:rPr>
              <w:t>1</w:t>
            </w:r>
            <w:r>
              <w:rPr>
                <w:rStyle w:val="af8"/>
                <w:sz w:val="22"/>
                <w:szCs w:val="22"/>
              </w:rPr>
              <w:t>2430</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200</w:t>
            </w:r>
          </w:p>
        </w:tc>
        <w:tc>
          <w:tcPr>
            <w:tcW w:w="1343" w:type="dxa"/>
            <w:tcBorders>
              <w:top w:val="single" w:sz="6" w:space="0" w:color="auto"/>
              <w:left w:val="single" w:sz="6" w:space="0" w:color="auto"/>
              <w:bottom w:val="single" w:sz="6" w:space="0" w:color="auto"/>
              <w:right w:val="single" w:sz="6" w:space="0" w:color="auto"/>
            </w:tcBorders>
          </w:tcPr>
          <w:p w:rsidR="00094C26" w:rsidRPr="00204812" w:rsidRDefault="00094C26" w:rsidP="006960DA">
            <w:pPr>
              <w:rPr>
                <w:sz w:val="22"/>
                <w:szCs w:val="22"/>
              </w:rPr>
            </w:pPr>
            <w:r w:rsidRPr="00204812">
              <w:rPr>
                <w:sz w:val="22"/>
                <w:szCs w:val="22"/>
              </w:rPr>
              <w:t>54,0</w:t>
            </w:r>
          </w:p>
        </w:tc>
      </w:tr>
      <w:tr w:rsidR="00094C26" w:rsidRPr="00777BD3" w:rsidTr="006960DA">
        <w:trPr>
          <w:trHeight w:hRule="exact" w:val="285"/>
        </w:trPr>
        <w:tc>
          <w:tcPr>
            <w:tcW w:w="6330"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pStyle w:val="21"/>
              <w:spacing w:line="240" w:lineRule="auto"/>
              <w:rPr>
                <w:b/>
                <w:sz w:val="22"/>
                <w:szCs w:val="22"/>
              </w:rPr>
            </w:pPr>
            <w:r w:rsidRPr="00CD18E8">
              <w:rPr>
                <w:b/>
                <w:sz w:val="22"/>
                <w:szCs w:val="22"/>
              </w:rPr>
              <w:t>Дорожное хозяйство</w:t>
            </w:r>
          </w:p>
        </w:tc>
        <w:tc>
          <w:tcPr>
            <w:tcW w:w="826"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pStyle w:val="21"/>
              <w:rPr>
                <w:b/>
                <w:sz w:val="22"/>
                <w:szCs w:val="22"/>
              </w:rPr>
            </w:pPr>
            <w:r w:rsidRPr="00CD18E8">
              <w:rPr>
                <w:b/>
                <w:sz w:val="22"/>
                <w:szCs w:val="22"/>
              </w:rPr>
              <w:t>0409</w:t>
            </w:r>
          </w:p>
        </w:tc>
        <w:tc>
          <w:tcPr>
            <w:tcW w:w="1117"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rPr>
                <w:b/>
                <w:sz w:val="22"/>
                <w:szCs w:val="22"/>
              </w:rPr>
            </w:pPr>
          </w:p>
        </w:tc>
        <w:tc>
          <w:tcPr>
            <w:tcW w:w="739"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pStyle w:val="21"/>
              <w:rPr>
                <w:b/>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pStyle w:val="21"/>
              <w:rPr>
                <w:b/>
                <w:sz w:val="22"/>
                <w:szCs w:val="22"/>
              </w:rPr>
            </w:pPr>
            <w:r>
              <w:rPr>
                <w:b/>
                <w:sz w:val="22"/>
                <w:szCs w:val="22"/>
              </w:rPr>
              <w:t>0,0</w:t>
            </w:r>
          </w:p>
        </w:tc>
      </w:tr>
      <w:tr w:rsidR="00094C26" w:rsidRPr="00777BD3" w:rsidTr="006960DA">
        <w:trPr>
          <w:trHeight w:hRule="exact" w:val="584"/>
        </w:trPr>
        <w:tc>
          <w:tcPr>
            <w:tcW w:w="6330"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pStyle w:val="21"/>
              <w:spacing w:line="240" w:lineRule="auto"/>
              <w:rPr>
                <w:b/>
                <w:sz w:val="22"/>
                <w:szCs w:val="22"/>
              </w:rPr>
            </w:pPr>
            <w:r w:rsidRPr="001E43EE">
              <w:rPr>
                <w:sz w:val="22"/>
                <w:szCs w:val="22"/>
              </w:rPr>
              <w:t>Муниципальная программа «Комплексная программа благоустройства террит</w:t>
            </w:r>
            <w:r>
              <w:rPr>
                <w:sz w:val="22"/>
                <w:szCs w:val="22"/>
              </w:rPr>
              <w:t>орий сельского поселения на 2020-2022</w:t>
            </w:r>
            <w:r w:rsidRPr="00D21118">
              <w:rPr>
                <w:sz w:val="22"/>
                <w:szCs w:val="22"/>
              </w:rPr>
              <w:t xml:space="preserve"> гг.»</w:t>
            </w:r>
          </w:p>
        </w:tc>
        <w:tc>
          <w:tcPr>
            <w:tcW w:w="826"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pStyle w:val="21"/>
              <w:rPr>
                <w:sz w:val="22"/>
                <w:szCs w:val="22"/>
              </w:rPr>
            </w:pPr>
            <w:r w:rsidRPr="00CD18E8">
              <w:rPr>
                <w:sz w:val="22"/>
                <w:szCs w:val="22"/>
              </w:rPr>
              <w:t>0409</w:t>
            </w:r>
          </w:p>
        </w:tc>
        <w:tc>
          <w:tcPr>
            <w:tcW w:w="1117"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rPr>
                <w:sz w:val="22"/>
                <w:szCs w:val="22"/>
              </w:rPr>
            </w:pPr>
            <w:r w:rsidRPr="00CD18E8">
              <w:rPr>
                <w:sz w:val="22"/>
                <w:szCs w:val="22"/>
              </w:rPr>
              <w:t>2200000</w:t>
            </w:r>
          </w:p>
        </w:tc>
        <w:tc>
          <w:tcPr>
            <w:tcW w:w="739"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pStyle w:val="21"/>
              <w:rPr>
                <w:sz w:val="22"/>
                <w:szCs w:val="22"/>
              </w:rPr>
            </w:pPr>
            <w:r>
              <w:rPr>
                <w:sz w:val="22"/>
                <w:szCs w:val="22"/>
              </w:rPr>
              <w:t>0,0</w:t>
            </w:r>
          </w:p>
        </w:tc>
      </w:tr>
      <w:tr w:rsidR="00094C26" w:rsidRPr="00777BD3" w:rsidTr="006960DA">
        <w:trPr>
          <w:trHeight w:hRule="exact" w:val="285"/>
        </w:trPr>
        <w:tc>
          <w:tcPr>
            <w:tcW w:w="6330" w:type="dxa"/>
            <w:tcBorders>
              <w:top w:val="single" w:sz="6" w:space="0" w:color="auto"/>
              <w:left w:val="single" w:sz="6" w:space="0" w:color="auto"/>
              <w:bottom w:val="single" w:sz="6" w:space="0" w:color="auto"/>
              <w:right w:val="single" w:sz="6" w:space="0" w:color="auto"/>
            </w:tcBorders>
          </w:tcPr>
          <w:p w:rsidR="00094C26" w:rsidRPr="001E43EE" w:rsidRDefault="00094C26" w:rsidP="006960DA">
            <w:pPr>
              <w:pStyle w:val="21"/>
              <w:spacing w:line="240" w:lineRule="auto"/>
              <w:rPr>
                <w:sz w:val="22"/>
                <w:szCs w:val="22"/>
              </w:rPr>
            </w:pPr>
            <w:r w:rsidRPr="001E43EE">
              <w:rPr>
                <w:sz w:val="22"/>
                <w:szCs w:val="22"/>
              </w:rPr>
              <w:t>Муниципальные программы</w:t>
            </w:r>
          </w:p>
        </w:tc>
        <w:tc>
          <w:tcPr>
            <w:tcW w:w="826"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pStyle w:val="21"/>
              <w:rPr>
                <w:sz w:val="22"/>
                <w:szCs w:val="22"/>
              </w:rPr>
            </w:pPr>
            <w:r w:rsidRPr="00CD18E8">
              <w:rPr>
                <w:sz w:val="22"/>
                <w:szCs w:val="22"/>
              </w:rPr>
              <w:t>0409</w:t>
            </w:r>
          </w:p>
        </w:tc>
        <w:tc>
          <w:tcPr>
            <w:tcW w:w="1117"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rPr>
                <w:sz w:val="22"/>
                <w:szCs w:val="22"/>
              </w:rPr>
            </w:pPr>
            <w:r w:rsidRPr="00CD18E8">
              <w:rPr>
                <w:sz w:val="22"/>
                <w:szCs w:val="22"/>
              </w:rPr>
              <w:t>2210000</w:t>
            </w:r>
          </w:p>
        </w:tc>
        <w:tc>
          <w:tcPr>
            <w:tcW w:w="739"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pStyle w:val="21"/>
              <w:rPr>
                <w:sz w:val="22"/>
                <w:szCs w:val="22"/>
              </w:rPr>
            </w:pPr>
            <w:r>
              <w:rPr>
                <w:sz w:val="22"/>
                <w:szCs w:val="22"/>
              </w:rPr>
              <w:t>0,0</w:t>
            </w:r>
          </w:p>
        </w:tc>
      </w:tr>
      <w:tr w:rsidR="00094C26" w:rsidRPr="00777BD3" w:rsidTr="006960DA">
        <w:trPr>
          <w:trHeight w:hRule="exact" w:val="586"/>
        </w:trPr>
        <w:tc>
          <w:tcPr>
            <w:tcW w:w="6330"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pStyle w:val="21"/>
              <w:spacing w:line="240" w:lineRule="auto"/>
              <w:rPr>
                <w:b/>
                <w:sz w:val="22"/>
                <w:szCs w:val="22"/>
              </w:rPr>
            </w:pPr>
            <w:r w:rsidRPr="002D304B">
              <w:rPr>
                <w:sz w:val="22"/>
                <w:szCs w:val="22"/>
              </w:rPr>
              <w:t>Закупка товаров, работ и услуг для государственны</w:t>
            </w:r>
            <w:proofErr w:type="gramStart"/>
            <w:r w:rsidRPr="002D304B">
              <w:rPr>
                <w:sz w:val="22"/>
                <w:szCs w:val="22"/>
              </w:rPr>
              <w:t>х(</w:t>
            </w:r>
            <w:proofErr w:type="gramEnd"/>
            <w:r w:rsidRPr="002D304B">
              <w:rPr>
                <w:sz w:val="22"/>
                <w:szCs w:val="22"/>
              </w:rPr>
              <w:t>муниципальных) нужд</w:t>
            </w:r>
          </w:p>
        </w:tc>
        <w:tc>
          <w:tcPr>
            <w:tcW w:w="826"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pStyle w:val="21"/>
              <w:rPr>
                <w:sz w:val="22"/>
                <w:szCs w:val="22"/>
              </w:rPr>
            </w:pPr>
            <w:r w:rsidRPr="00CD18E8">
              <w:rPr>
                <w:sz w:val="22"/>
                <w:szCs w:val="22"/>
              </w:rPr>
              <w:t>0409</w:t>
            </w:r>
          </w:p>
        </w:tc>
        <w:tc>
          <w:tcPr>
            <w:tcW w:w="1117"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rPr>
                <w:sz w:val="22"/>
                <w:szCs w:val="22"/>
              </w:rPr>
            </w:pPr>
            <w:r w:rsidRPr="00CD18E8">
              <w:rPr>
                <w:sz w:val="22"/>
                <w:szCs w:val="22"/>
              </w:rPr>
              <w:t>2210315</w:t>
            </w:r>
          </w:p>
        </w:tc>
        <w:tc>
          <w:tcPr>
            <w:tcW w:w="739"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pStyle w:val="21"/>
              <w:rPr>
                <w:sz w:val="22"/>
                <w:szCs w:val="22"/>
              </w:rPr>
            </w:pPr>
            <w:r w:rsidRPr="00CD18E8">
              <w:rPr>
                <w:sz w:val="22"/>
                <w:szCs w:val="22"/>
              </w:rPr>
              <w:t>200</w:t>
            </w:r>
          </w:p>
        </w:tc>
        <w:tc>
          <w:tcPr>
            <w:tcW w:w="1343" w:type="dxa"/>
            <w:tcBorders>
              <w:top w:val="single" w:sz="6" w:space="0" w:color="auto"/>
              <w:left w:val="single" w:sz="6" w:space="0" w:color="auto"/>
              <w:bottom w:val="single" w:sz="6" w:space="0" w:color="auto"/>
              <w:right w:val="single" w:sz="6" w:space="0" w:color="auto"/>
            </w:tcBorders>
          </w:tcPr>
          <w:p w:rsidR="00094C26" w:rsidRPr="00CD18E8" w:rsidRDefault="00094C26" w:rsidP="006960DA">
            <w:pPr>
              <w:pStyle w:val="21"/>
              <w:rPr>
                <w:sz w:val="22"/>
                <w:szCs w:val="22"/>
              </w:rPr>
            </w:pPr>
            <w:r>
              <w:rPr>
                <w:sz w:val="22"/>
                <w:szCs w:val="22"/>
              </w:rPr>
              <w:t>0,0</w:t>
            </w:r>
          </w:p>
        </w:tc>
      </w:tr>
      <w:tr w:rsidR="00094C26" w:rsidRPr="00777BD3" w:rsidTr="006960DA">
        <w:trPr>
          <w:trHeight w:hRule="exact" w:val="28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b/>
                <w:sz w:val="22"/>
                <w:szCs w:val="22"/>
              </w:rPr>
            </w:pPr>
            <w:r w:rsidRPr="00D21118">
              <w:rPr>
                <w:b/>
                <w:sz w:val="22"/>
                <w:szCs w:val="22"/>
              </w:rPr>
              <w:t>Жилищное коммунальное хозяйство</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sidRPr="00D21118">
              <w:rPr>
                <w:b/>
                <w:sz w:val="22"/>
                <w:szCs w:val="22"/>
              </w:rPr>
              <w:t>0500</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1F6BAC" w:rsidRDefault="00094C26" w:rsidP="006960DA">
            <w:pPr>
              <w:pStyle w:val="21"/>
              <w:rPr>
                <w:b/>
                <w:sz w:val="22"/>
                <w:szCs w:val="22"/>
              </w:rPr>
            </w:pPr>
            <w:r>
              <w:rPr>
                <w:b/>
                <w:sz w:val="22"/>
                <w:szCs w:val="22"/>
              </w:rPr>
              <w:t>7</w:t>
            </w:r>
            <w:r w:rsidRPr="001F6BAC">
              <w:rPr>
                <w:b/>
                <w:sz w:val="22"/>
                <w:szCs w:val="22"/>
              </w:rPr>
              <w:t>00,0</w:t>
            </w:r>
          </w:p>
        </w:tc>
      </w:tr>
      <w:tr w:rsidR="00094C26" w:rsidRPr="00777BD3" w:rsidTr="006960DA">
        <w:trPr>
          <w:trHeight w:hRule="exact" w:val="28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Благоустройство</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0503</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1F6BAC" w:rsidRDefault="00094C26" w:rsidP="006960DA">
            <w:pPr>
              <w:pStyle w:val="21"/>
              <w:rPr>
                <w:sz w:val="22"/>
                <w:szCs w:val="22"/>
              </w:rPr>
            </w:pPr>
            <w:r>
              <w:rPr>
                <w:sz w:val="22"/>
                <w:szCs w:val="22"/>
              </w:rPr>
              <w:t>7</w:t>
            </w:r>
            <w:r w:rsidRPr="001F6BAC">
              <w:rPr>
                <w:sz w:val="22"/>
                <w:szCs w:val="22"/>
              </w:rPr>
              <w:t>00,0</w:t>
            </w:r>
          </w:p>
        </w:tc>
      </w:tr>
      <w:tr w:rsidR="00094C26" w:rsidRPr="00777BD3" w:rsidTr="006960DA">
        <w:trPr>
          <w:trHeight w:hRule="exact" w:val="671"/>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Муниципальная программа «комплексная программа благоустройства терри</w:t>
            </w:r>
            <w:r>
              <w:rPr>
                <w:sz w:val="22"/>
                <w:szCs w:val="22"/>
              </w:rPr>
              <w:t>торий сельского поселения на 2020-2022</w:t>
            </w:r>
            <w:r w:rsidRPr="00D21118">
              <w:rPr>
                <w:sz w:val="22"/>
                <w:szCs w:val="22"/>
              </w:rPr>
              <w:t xml:space="preserve"> гг.»</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w:t>
            </w:r>
            <w:r w:rsidRPr="00D21118">
              <w:rPr>
                <w:sz w:val="22"/>
                <w:szCs w:val="22"/>
              </w:rPr>
              <w:t>00000</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700,0</w:t>
            </w:r>
          </w:p>
        </w:tc>
      </w:tr>
      <w:tr w:rsidR="00094C26" w:rsidRPr="00777BD3" w:rsidTr="006960DA">
        <w:trPr>
          <w:trHeight w:hRule="exact" w:val="545"/>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подпрограмма «комплексная программа благоустройства терри</w:t>
            </w:r>
            <w:r>
              <w:rPr>
                <w:sz w:val="22"/>
                <w:szCs w:val="22"/>
              </w:rPr>
              <w:t>торий сельского поселения на 2020</w:t>
            </w:r>
            <w:r w:rsidRPr="00D21118">
              <w:rPr>
                <w:sz w:val="22"/>
                <w:szCs w:val="22"/>
              </w:rPr>
              <w:t>-</w:t>
            </w:r>
            <w:r>
              <w:rPr>
                <w:sz w:val="22"/>
                <w:szCs w:val="22"/>
              </w:rPr>
              <w:t>2022</w:t>
            </w:r>
            <w:r w:rsidRPr="00D21118">
              <w:rPr>
                <w:sz w:val="22"/>
                <w:szCs w:val="22"/>
              </w:rPr>
              <w:t xml:space="preserve"> гг.»</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0503</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w:t>
            </w:r>
            <w:r w:rsidRPr="00D21118">
              <w:rPr>
                <w:sz w:val="22"/>
                <w:szCs w:val="22"/>
              </w:rPr>
              <w:t>10000</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700,0</w:t>
            </w:r>
          </w:p>
        </w:tc>
      </w:tr>
      <w:tr w:rsidR="00094C26" w:rsidRPr="00777BD3" w:rsidTr="006960DA">
        <w:trPr>
          <w:trHeight w:hRule="exact" w:val="317"/>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Мероприятия по благоустройству территорий населенных пунктов</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0503</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w:t>
            </w:r>
            <w:r w:rsidRPr="00D21118">
              <w:rPr>
                <w:sz w:val="22"/>
                <w:szCs w:val="22"/>
              </w:rPr>
              <w:t>10605</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700,0</w:t>
            </w:r>
          </w:p>
        </w:tc>
      </w:tr>
      <w:tr w:rsidR="00094C26" w:rsidRPr="00777BD3" w:rsidTr="006960DA">
        <w:trPr>
          <w:trHeight w:hRule="exact" w:val="579"/>
        </w:trPr>
        <w:tc>
          <w:tcPr>
            <w:tcW w:w="633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0503</w:t>
            </w:r>
          </w:p>
        </w:tc>
        <w:tc>
          <w:tcPr>
            <w:tcW w:w="111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w:t>
            </w:r>
            <w:r w:rsidRPr="00D21118">
              <w:rPr>
                <w:sz w:val="22"/>
                <w:szCs w:val="22"/>
              </w:rPr>
              <w:t>10605</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200</w:t>
            </w:r>
          </w:p>
        </w:tc>
        <w:tc>
          <w:tcPr>
            <w:tcW w:w="1343"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700,0</w:t>
            </w:r>
          </w:p>
        </w:tc>
      </w:tr>
      <w:tr w:rsidR="00094C26" w:rsidRPr="00777BD3" w:rsidTr="006960DA">
        <w:trPr>
          <w:trHeight w:hRule="exact" w:val="579"/>
        </w:trPr>
        <w:tc>
          <w:tcPr>
            <w:tcW w:w="6330" w:type="dxa"/>
            <w:tcBorders>
              <w:top w:val="single" w:sz="6" w:space="0" w:color="auto"/>
              <w:left w:val="single" w:sz="6" w:space="0" w:color="auto"/>
              <w:bottom w:val="single" w:sz="6" w:space="0" w:color="auto"/>
              <w:right w:val="single" w:sz="6" w:space="0" w:color="auto"/>
            </w:tcBorders>
          </w:tcPr>
          <w:p w:rsidR="00094C26" w:rsidRPr="00893D9C" w:rsidRDefault="00094C26" w:rsidP="006960DA">
            <w:pPr>
              <w:pStyle w:val="21"/>
              <w:spacing w:line="240" w:lineRule="auto"/>
              <w:rPr>
                <w:b/>
                <w:sz w:val="22"/>
                <w:szCs w:val="22"/>
              </w:rPr>
            </w:pPr>
            <w:r>
              <w:rPr>
                <w:b/>
                <w:sz w:val="22"/>
                <w:szCs w:val="22"/>
              </w:rPr>
              <w:t>Социальное обеспечение и иные выплаты населению</w:t>
            </w:r>
          </w:p>
        </w:tc>
        <w:tc>
          <w:tcPr>
            <w:tcW w:w="826" w:type="dxa"/>
            <w:tcBorders>
              <w:top w:val="single" w:sz="6" w:space="0" w:color="auto"/>
              <w:left w:val="single" w:sz="6" w:space="0" w:color="auto"/>
              <w:bottom w:val="single" w:sz="6" w:space="0" w:color="auto"/>
              <w:right w:val="single" w:sz="6" w:space="0" w:color="auto"/>
            </w:tcBorders>
          </w:tcPr>
          <w:p w:rsidR="00094C26" w:rsidRPr="00893D9C" w:rsidRDefault="00094C26" w:rsidP="006960DA">
            <w:pPr>
              <w:pStyle w:val="21"/>
              <w:rPr>
                <w:b/>
                <w:sz w:val="22"/>
                <w:szCs w:val="22"/>
              </w:rPr>
            </w:pPr>
            <w:r>
              <w:rPr>
                <w:b/>
                <w:sz w:val="22"/>
                <w:szCs w:val="22"/>
              </w:rPr>
              <w:t>1003</w:t>
            </w:r>
          </w:p>
        </w:tc>
        <w:tc>
          <w:tcPr>
            <w:tcW w:w="1117" w:type="dxa"/>
            <w:tcBorders>
              <w:top w:val="single" w:sz="6" w:space="0" w:color="auto"/>
              <w:left w:val="single" w:sz="6" w:space="0" w:color="auto"/>
              <w:bottom w:val="single" w:sz="6" w:space="0" w:color="auto"/>
              <w:right w:val="single" w:sz="6" w:space="0" w:color="auto"/>
            </w:tcBorders>
          </w:tcPr>
          <w:p w:rsidR="00094C26" w:rsidRPr="00893D9C" w:rsidRDefault="00094C26" w:rsidP="006960DA">
            <w:pPr>
              <w:pStyle w:val="21"/>
              <w:rPr>
                <w:b/>
                <w:sz w:val="22"/>
                <w:szCs w:val="22"/>
              </w:rPr>
            </w:pPr>
          </w:p>
        </w:tc>
        <w:tc>
          <w:tcPr>
            <w:tcW w:w="739" w:type="dxa"/>
            <w:tcBorders>
              <w:top w:val="single" w:sz="6" w:space="0" w:color="auto"/>
              <w:left w:val="single" w:sz="6" w:space="0" w:color="auto"/>
              <w:bottom w:val="single" w:sz="6" w:space="0" w:color="auto"/>
              <w:right w:val="single" w:sz="6" w:space="0" w:color="auto"/>
            </w:tcBorders>
          </w:tcPr>
          <w:p w:rsidR="00094C26" w:rsidRPr="00893D9C" w:rsidRDefault="00094C26" w:rsidP="006960DA">
            <w:pPr>
              <w:pStyle w:val="21"/>
              <w:rPr>
                <w:b/>
                <w:sz w:val="22"/>
                <w:szCs w:val="22"/>
              </w:rPr>
            </w:pPr>
            <w:r>
              <w:rPr>
                <w:b/>
                <w:sz w:val="22"/>
                <w:szCs w:val="22"/>
              </w:rPr>
              <w:t>300</w:t>
            </w:r>
          </w:p>
        </w:tc>
        <w:tc>
          <w:tcPr>
            <w:tcW w:w="1343" w:type="dxa"/>
            <w:tcBorders>
              <w:top w:val="single" w:sz="6" w:space="0" w:color="auto"/>
              <w:left w:val="single" w:sz="6" w:space="0" w:color="auto"/>
              <w:bottom w:val="single" w:sz="6" w:space="0" w:color="auto"/>
              <w:right w:val="single" w:sz="6" w:space="0" w:color="auto"/>
            </w:tcBorders>
          </w:tcPr>
          <w:p w:rsidR="00094C26" w:rsidRPr="00893D9C" w:rsidRDefault="00094C26" w:rsidP="006960DA">
            <w:pPr>
              <w:pStyle w:val="21"/>
              <w:rPr>
                <w:b/>
                <w:sz w:val="22"/>
                <w:szCs w:val="22"/>
              </w:rPr>
            </w:pPr>
          </w:p>
        </w:tc>
      </w:tr>
      <w:tr w:rsidR="00094C26" w:rsidRPr="00777BD3" w:rsidTr="006960DA">
        <w:trPr>
          <w:trHeight w:hRule="exact" w:val="579"/>
        </w:trPr>
        <w:tc>
          <w:tcPr>
            <w:tcW w:w="6330"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Pr>
                <w:sz w:val="22"/>
                <w:szCs w:val="22"/>
              </w:rPr>
              <w:t>Меры социальной поддержки и социальные выплаты отдельным категориям граждан, установленные решениями органов местного самоуправления</w:t>
            </w:r>
          </w:p>
          <w:p w:rsidR="00094C26" w:rsidRDefault="00094C26" w:rsidP="006960DA">
            <w:pPr>
              <w:pStyle w:val="21"/>
              <w:spacing w:line="240" w:lineRule="auto"/>
              <w:rPr>
                <w:sz w:val="22"/>
                <w:szCs w:val="22"/>
              </w:rPr>
            </w:pPr>
          </w:p>
          <w:p w:rsidR="00094C26" w:rsidRPr="00D21118" w:rsidRDefault="00094C26" w:rsidP="006960DA">
            <w:pPr>
              <w:pStyle w:val="21"/>
              <w:spacing w:line="240" w:lineRule="auto"/>
              <w:rPr>
                <w:sz w:val="22"/>
                <w:szCs w:val="22"/>
              </w:rPr>
            </w:pPr>
          </w:p>
        </w:tc>
        <w:tc>
          <w:tcPr>
            <w:tcW w:w="82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1003</w:t>
            </w:r>
          </w:p>
        </w:tc>
        <w:tc>
          <w:tcPr>
            <w:tcW w:w="1117"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10470</w:t>
            </w:r>
          </w:p>
        </w:tc>
        <w:tc>
          <w:tcPr>
            <w:tcW w:w="73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p>
        </w:tc>
      </w:tr>
    </w:tbl>
    <w:p w:rsidR="00094C26" w:rsidRDefault="00094C26" w:rsidP="00094C26"/>
    <w:p w:rsidR="00094C26" w:rsidRPr="00777BD3" w:rsidRDefault="00094C26" w:rsidP="00094C26"/>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Pr="00252C2F" w:rsidRDefault="00094C26" w:rsidP="00094C26">
      <w:pPr>
        <w:pStyle w:val="a3"/>
        <w:tabs>
          <w:tab w:val="clear" w:pos="4677"/>
          <w:tab w:val="clear" w:pos="9355"/>
          <w:tab w:val="left" w:pos="10260"/>
        </w:tabs>
        <w:jc w:val="right"/>
        <w:rPr>
          <w:bCs/>
          <w:sz w:val="16"/>
          <w:szCs w:val="16"/>
        </w:rPr>
      </w:pPr>
    </w:p>
    <w:p w:rsidR="00094C26" w:rsidRDefault="00094C26" w:rsidP="00094C26">
      <w:pPr>
        <w:pStyle w:val="a3"/>
        <w:tabs>
          <w:tab w:val="clear" w:pos="4677"/>
          <w:tab w:val="clear" w:pos="9355"/>
          <w:tab w:val="left" w:pos="6096"/>
        </w:tabs>
        <w:rPr>
          <w:sz w:val="16"/>
          <w:szCs w:val="16"/>
        </w:rPr>
      </w:pPr>
    </w:p>
    <w:p w:rsidR="00094C26" w:rsidRDefault="00094C26" w:rsidP="00094C26">
      <w:pPr>
        <w:pStyle w:val="a3"/>
        <w:tabs>
          <w:tab w:val="clear" w:pos="4677"/>
          <w:tab w:val="clear" w:pos="9355"/>
          <w:tab w:val="left" w:pos="10260"/>
        </w:tabs>
        <w:rPr>
          <w:sz w:val="16"/>
          <w:szCs w:val="16"/>
        </w:rPr>
      </w:pPr>
    </w:p>
    <w:p w:rsidR="00094C26" w:rsidRPr="00F229EB" w:rsidRDefault="00094C26" w:rsidP="00094C26">
      <w:pPr>
        <w:pStyle w:val="a3"/>
        <w:tabs>
          <w:tab w:val="clear" w:pos="4677"/>
          <w:tab w:val="clear" w:pos="9355"/>
          <w:tab w:val="left" w:pos="10260"/>
        </w:tabs>
        <w:jc w:val="right"/>
        <w:rPr>
          <w:sz w:val="16"/>
          <w:szCs w:val="16"/>
        </w:rPr>
      </w:pPr>
      <w:r>
        <w:rPr>
          <w:sz w:val="16"/>
          <w:szCs w:val="16"/>
        </w:rPr>
        <w:t xml:space="preserve">                                                                                                                                                  Приложение № 6</w:t>
      </w:r>
    </w:p>
    <w:p w:rsidR="00094C26" w:rsidRDefault="00094C26" w:rsidP="00094C26">
      <w:pPr>
        <w:pStyle w:val="a3"/>
        <w:tabs>
          <w:tab w:val="clear" w:pos="4677"/>
          <w:tab w:val="clear" w:pos="9355"/>
          <w:tab w:val="left" w:pos="10260"/>
        </w:tabs>
        <w:jc w:val="right"/>
        <w:rPr>
          <w:sz w:val="16"/>
          <w:szCs w:val="16"/>
        </w:rPr>
      </w:pPr>
      <w:r>
        <w:rPr>
          <w:sz w:val="16"/>
          <w:szCs w:val="16"/>
        </w:rPr>
        <w:t xml:space="preserve">                                                 к решению</w:t>
      </w:r>
      <w:r w:rsidRPr="00F229EB">
        <w:rPr>
          <w:sz w:val="16"/>
          <w:szCs w:val="16"/>
        </w:rPr>
        <w:t xml:space="preserve"> Совета с</w:t>
      </w:r>
      <w:r>
        <w:rPr>
          <w:sz w:val="16"/>
          <w:szCs w:val="16"/>
        </w:rPr>
        <w:t xml:space="preserve">ельского </w:t>
      </w:r>
      <w:r w:rsidRPr="00F229EB">
        <w:rPr>
          <w:sz w:val="16"/>
          <w:szCs w:val="16"/>
        </w:rPr>
        <w:t xml:space="preserve">поселения  </w:t>
      </w:r>
    </w:p>
    <w:p w:rsidR="00094C26" w:rsidRDefault="00094C26" w:rsidP="00094C26">
      <w:pPr>
        <w:pStyle w:val="a3"/>
        <w:tabs>
          <w:tab w:val="clear" w:pos="4677"/>
          <w:tab w:val="clear" w:pos="9355"/>
          <w:tab w:val="left" w:pos="10260"/>
        </w:tabs>
        <w:jc w:val="right"/>
        <w:rPr>
          <w:sz w:val="16"/>
          <w:szCs w:val="16"/>
        </w:rPr>
      </w:pPr>
      <w:r>
        <w:rPr>
          <w:sz w:val="16"/>
          <w:szCs w:val="16"/>
        </w:rPr>
        <w:t xml:space="preserve">Нижнесикиязовский сельсовет </w:t>
      </w:r>
      <w:r w:rsidRPr="00F229EB">
        <w:rPr>
          <w:sz w:val="16"/>
          <w:szCs w:val="16"/>
        </w:rPr>
        <w:t xml:space="preserve">муниципального </w:t>
      </w:r>
    </w:p>
    <w:p w:rsidR="00094C26" w:rsidRDefault="00094C26" w:rsidP="00094C26">
      <w:pPr>
        <w:pStyle w:val="a3"/>
        <w:tabs>
          <w:tab w:val="clear" w:pos="4677"/>
          <w:tab w:val="clear" w:pos="9355"/>
          <w:tab w:val="left" w:pos="10260"/>
        </w:tabs>
        <w:jc w:val="right"/>
        <w:rPr>
          <w:sz w:val="16"/>
          <w:szCs w:val="16"/>
        </w:rPr>
      </w:pPr>
      <w:r>
        <w:rPr>
          <w:sz w:val="16"/>
          <w:szCs w:val="16"/>
        </w:rPr>
        <w:t xml:space="preserve">                                                                                                                                                  района </w:t>
      </w:r>
      <w:r w:rsidRPr="00F229EB">
        <w:rPr>
          <w:sz w:val="16"/>
          <w:szCs w:val="16"/>
        </w:rPr>
        <w:t xml:space="preserve"> Балтачевский  район Республики</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                                                                                                  Башкорстан от </w:t>
      </w:r>
      <w:r>
        <w:rPr>
          <w:sz w:val="16"/>
          <w:szCs w:val="16"/>
        </w:rPr>
        <w:t xml:space="preserve"> 25.12.2019</w:t>
      </w:r>
      <w:r w:rsidRPr="00F229EB">
        <w:rPr>
          <w:sz w:val="16"/>
          <w:szCs w:val="16"/>
        </w:rPr>
        <w:t xml:space="preserve"> года </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  №</w:t>
      </w:r>
      <w:r>
        <w:rPr>
          <w:sz w:val="16"/>
          <w:szCs w:val="16"/>
        </w:rPr>
        <w:t xml:space="preserve"> 4/22 </w:t>
      </w:r>
      <w:r w:rsidRPr="00F229EB">
        <w:rPr>
          <w:sz w:val="16"/>
          <w:szCs w:val="16"/>
        </w:rPr>
        <w:t xml:space="preserve">«О бюджете сельского  </w:t>
      </w:r>
      <w:r>
        <w:rPr>
          <w:sz w:val="16"/>
          <w:szCs w:val="16"/>
        </w:rPr>
        <w:t>поселения</w:t>
      </w:r>
    </w:p>
    <w:p w:rsidR="00094C26" w:rsidRPr="00F229EB" w:rsidRDefault="00094C26" w:rsidP="00094C26">
      <w:pPr>
        <w:pStyle w:val="a3"/>
        <w:tabs>
          <w:tab w:val="clear" w:pos="4677"/>
          <w:tab w:val="clear" w:pos="9355"/>
          <w:tab w:val="left" w:pos="10260"/>
        </w:tabs>
        <w:jc w:val="right"/>
        <w:rPr>
          <w:sz w:val="16"/>
          <w:szCs w:val="16"/>
        </w:rPr>
      </w:pPr>
      <w:r>
        <w:rPr>
          <w:sz w:val="16"/>
          <w:szCs w:val="16"/>
        </w:rPr>
        <w:t xml:space="preserve">                                                 Нижнесикиязовский</w:t>
      </w:r>
      <w:r w:rsidRPr="00F229EB">
        <w:rPr>
          <w:sz w:val="16"/>
          <w:szCs w:val="16"/>
        </w:rPr>
        <w:t xml:space="preserve"> сельсовет</w:t>
      </w:r>
      <w:r>
        <w:rPr>
          <w:sz w:val="16"/>
          <w:szCs w:val="16"/>
        </w:rPr>
        <w:t xml:space="preserve"> муниципального</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района Балтачевский </w:t>
      </w:r>
      <w:r>
        <w:rPr>
          <w:sz w:val="16"/>
          <w:szCs w:val="16"/>
        </w:rPr>
        <w:t>район</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Республики Башкортостан </w:t>
      </w:r>
      <w:r>
        <w:rPr>
          <w:sz w:val="16"/>
          <w:szCs w:val="16"/>
        </w:rPr>
        <w:t xml:space="preserve"> на 2020 год и</w:t>
      </w:r>
    </w:p>
    <w:p w:rsidR="00094C26" w:rsidRPr="00F229EB" w:rsidRDefault="00094C26" w:rsidP="00094C26">
      <w:pPr>
        <w:pStyle w:val="a3"/>
        <w:tabs>
          <w:tab w:val="clear" w:pos="4677"/>
          <w:tab w:val="clear" w:pos="9355"/>
          <w:tab w:val="left" w:pos="10260"/>
        </w:tabs>
        <w:jc w:val="right"/>
        <w:rPr>
          <w:sz w:val="16"/>
          <w:szCs w:val="16"/>
        </w:rPr>
      </w:pPr>
      <w:r>
        <w:rPr>
          <w:sz w:val="16"/>
          <w:szCs w:val="16"/>
        </w:rPr>
        <w:t>на плановый период 2021 и 2022 годов»</w:t>
      </w:r>
    </w:p>
    <w:p w:rsidR="00094C26" w:rsidRDefault="00094C26" w:rsidP="00094C26">
      <w:pPr>
        <w:shd w:val="clear" w:color="auto" w:fill="FFFFFF"/>
        <w:spacing w:line="252" w:lineRule="exact"/>
        <w:rPr>
          <w:sz w:val="20"/>
          <w:szCs w:val="20"/>
        </w:rPr>
      </w:pPr>
    </w:p>
    <w:p w:rsidR="00094C26" w:rsidRPr="009478AE" w:rsidRDefault="00094C26" w:rsidP="00094C26">
      <w:pPr>
        <w:jc w:val="center"/>
        <w:rPr>
          <w:b/>
        </w:rPr>
      </w:pPr>
      <w:r w:rsidRPr="009478AE">
        <w:rPr>
          <w:b/>
        </w:rPr>
        <w:t xml:space="preserve">Распределение бюджетных ассигнований </w:t>
      </w:r>
      <w:r>
        <w:rPr>
          <w:b/>
        </w:rPr>
        <w:t>сельского поселения</w:t>
      </w:r>
    </w:p>
    <w:p w:rsidR="00094C26" w:rsidRPr="00A21849" w:rsidRDefault="00094C26" w:rsidP="00094C26">
      <w:pPr>
        <w:jc w:val="center"/>
        <w:rPr>
          <w:b/>
        </w:rPr>
      </w:pPr>
      <w:proofErr w:type="gramStart"/>
      <w:r>
        <w:rPr>
          <w:b/>
        </w:rPr>
        <w:t xml:space="preserve">Нижнесикиязовский сельсовет муниципального района </w:t>
      </w:r>
      <w:r w:rsidRPr="009478AE">
        <w:rPr>
          <w:b/>
        </w:rPr>
        <w:t>Балтачевск</w:t>
      </w:r>
      <w:r>
        <w:rPr>
          <w:b/>
        </w:rPr>
        <w:t>ий</w:t>
      </w:r>
      <w:r w:rsidRPr="009478AE">
        <w:rPr>
          <w:b/>
        </w:rPr>
        <w:t xml:space="preserve"> район Республики Башкортостан на </w:t>
      </w:r>
      <w:r>
        <w:rPr>
          <w:b/>
        </w:rPr>
        <w:t>плановый 2021 и 2022 годов</w:t>
      </w:r>
      <w:r w:rsidRPr="009478AE">
        <w:rPr>
          <w:b/>
        </w:rPr>
        <w:t xml:space="preserve"> по разделам, подразделам, целевым статьям (муниципальным программам и </w:t>
      </w:r>
      <w:proofErr w:type="spellStart"/>
      <w:r w:rsidRPr="009478AE">
        <w:rPr>
          <w:b/>
        </w:rPr>
        <w:t>непрограммным</w:t>
      </w:r>
      <w:proofErr w:type="spellEnd"/>
      <w:r w:rsidRPr="009478AE">
        <w:rPr>
          <w:b/>
        </w:rPr>
        <w:t xml:space="preserve"> направлениям деятельности), группам видов расходов классификации расходов бюджетов</w:t>
      </w:r>
      <w:proofErr w:type="gramEnd"/>
    </w:p>
    <w:p w:rsidR="00094C26" w:rsidRPr="00777BD3" w:rsidRDefault="00094C26" w:rsidP="00094C26">
      <w:pPr>
        <w:pStyle w:val="a5"/>
        <w:jc w:val="right"/>
      </w:pPr>
      <w:r w:rsidRPr="00777BD3">
        <w:t>(тыс. рублей)</w:t>
      </w:r>
    </w:p>
    <w:tbl>
      <w:tblPr>
        <w:tblW w:w="11013" w:type="dxa"/>
        <w:tblInd w:w="-244" w:type="dxa"/>
        <w:tblLayout w:type="fixed"/>
        <w:tblCellMar>
          <w:left w:w="40" w:type="dxa"/>
          <w:right w:w="40" w:type="dxa"/>
        </w:tblCellMar>
        <w:tblLook w:val="0000"/>
      </w:tblPr>
      <w:tblGrid>
        <w:gridCol w:w="5529"/>
        <w:gridCol w:w="875"/>
        <w:gridCol w:w="1080"/>
        <w:gridCol w:w="761"/>
        <w:gridCol w:w="859"/>
        <w:gridCol w:w="1909"/>
      </w:tblGrid>
      <w:tr w:rsidR="00094C26" w:rsidRPr="00777BD3" w:rsidTr="006960DA">
        <w:trPr>
          <w:trHeight w:hRule="exact" w:val="302"/>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Наименование</w:t>
            </w:r>
          </w:p>
          <w:p w:rsidR="00094C26" w:rsidRPr="00D21118" w:rsidRDefault="00094C26" w:rsidP="006960DA">
            <w:pPr>
              <w:pStyle w:val="21"/>
              <w:rPr>
                <w:sz w:val="22"/>
                <w:szCs w:val="22"/>
              </w:rPr>
            </w:pP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roofErr w:type="spellStart"/>
            <w:r w:rsidRPr="00D21118">
              <w:rPr>
                <w:sz w:val="22"/>
                <w:szCs w:val="22"/>
              </w:rPr>
              <w:t>РзПр</w:t>
            </w:r>
            <w:proofErr w:type="spellEnd"/>
          </w:p>
          <w:p w:rsidR="00094C26" w:rsidRPr="00D21118" w:rsidRDefault="00094C26" w:rsidP="006960DA">
            <w:pPr>
              <w:pStyle w:val="21"/>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ЦСР</w:t>
            </w:r>
          </w:p>
          <w:p w:rsidR="00094C26" w:rsidRPr="00D21118" w:rsidRDefault="00094C26" w:rsidP="006960DA">
            <w:pPr>
              <w:pStyle w:val="21"/>
              <w:rPr>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ВР</w:t>
            </w:r>
          </w:p>
          <w:p w:rsidR="00094C26" w:rsidRPr="00D21118" w:rsidRDefault="00094C26" w:rsidP="006960DA">
            <w:pPr>
              <w:pStyle w:val="21"/>
              <w:rPr>
                <w:sz w:val="22"/>
                <w:szCs w:val="22"/>
              </w:rPr>
            </w:pPr>
          </w:p>
        </w:tc>
        <w:tc>
          <w:tcPr>
            <w:tcW w:w="2768" w:type="dxa"/>
            <w:gridSpan w:val="2"/>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ind w:left="176" w:hanging="176"/>
              <w:jc w:val="center"/>
              <w:rPr>
                <w:sz w:val="22"/>
                <w:szCs w:val="22"/>
              </w:rPr>
            </w:pPr>
            <w:r w:rsidRPr="00D21118">
              <w:rPr>
                <w:sz w:val="22"/>
                <w:szCs w:val="22"/>
              </w:rPr>
              <w:t>Сумма</w:t>
            </w:r>
          </w:p>
          <w:p w:rsidR="00094C26" w:rsidRPr="00D21118" w:rsidRDefault="00094C26" w:rsidP="006960DA">
            <w:pPr>
              <w:pStyle w:val="21"/>
              <w:ind w:left="176" w:hanging="176"/>
              <w:jc w:val="center"/>
              <w:rPr>
                <w:sz w:val="22"/>
                <w:szCs w:val="22"/>
              </w:rPr>
            </w:pPr>
          </w:p>
        </w:tc>
      </w:tr>
      <w:tr w:rsidR="00094C26" w:rsidRPr="00777BD3" w:rsidTr="006960DA">
        <w:trPr>
          <w:trHeight w:hRule="exact" w:val="282"/>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Pr>
                <w:b/>
                <w:sz w:val="22"/>
                <w:szCs w:val="22"/>
              </w:rPr>
              <w:t>2021</w:t>
            </w:r>
          </w:p>
        </w:tc>
        <w:tc>
          <w:tcPr>
            <w:tcW w:w="19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Pr>
                <w:b/>
                <w:sz w:val="22"/>
                <w:szCs w:val="22"/>
              </w:rPr>
              <w:t>2022</w:t>
            </w:r>
          </w:p>
        </w:tc>
      </w:tr>
      <w:tr w:rsidR="00094C26" w:rsidRPr="00777BD3" w:rsidTr="006960DA">
        <w:trPr>
          <w:trHeight w:hRule="exact" w:val="282"/>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sidRPr="00D21118">
              <w:rPr>
                <w:b/>
                <w:sz w:val="22"/>
                <w:szCs w:val="22"/>
              </w:rPr>
              <w:t>ВСЕГО</w:t>
            </w:r>
          </w:p>
          <w:p w:rsidR="00094C26" w:rsidRPr="00D21118" w:rsidRDefault="00094C26" w:rsidP="006960DA">
            <w:pPr>
              <w:pStyle w:val="21"/>
              <w:rPr>
                <w:sz w:val="22"/>
                <w:szCs w:val="22"/>
              </w:rPr>
            </w:pP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p w:rsidR="00094C26" w:rsidRPr="00D21118" w:rsidRDefault="00094C26" w:rsidP="006960DA">
            <w:pPr>
              <w:pStyle w:val="21"/>
              <w:rPr>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p w:rsidR="00094C26" w:rsidRPr="00D21118" w:rsidRDefault="00094C26" w:rsidP="006960DA">
            <w:pPr>
              <w:pStyle w:val="21"/>
              <w:rPr>
                <w:b/>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p w:rsidR="00094C26" w:rsidRPr="00D21118" w:rsidRDefault="00094C26" w:rsidP="006960DA">
            <w:pPr>
              <w:pStyle w:val="21"/>
              <w:rPr>
                <w:b/>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Pr>
                <w:b/>
                <w:sz w:val="22"/>
                <w:szCs w:val="22"/>
              </w:rPr>
              <w:t>3043,3</w:t>
            </w:r>
          </w:p>
        </w:tc>
        <w:tc>
          <w:tcPr>
            <w:tcW w:w="19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Pr>
                <w:b/>
                <w:sz w:val="22"/>
                <w:szCs w:val="22"/>
              </w:rPr>
              <w:t>3160,8</w:t>
            </w:r>
          </w:p>
        </w:tc>
      </w:tr>
      <w:tr w:rsidR="00094C26" w:rsidRPr="00777BD3" w:rsidTr="006960DA">
        <w:trPr>
          <w:trHeight w:hRule="exact" w:val="392"/>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sidRPr="00D21118">
              <w:rPr>
                <w:b/>
                <w:sz w:val="22"/>
                <w:szCs w:val="22"/>
              </w:rPr>
              <w:t>Местные органы государственной власти и органы</w:t>
            </w:r>
          </w:p>
          <w:p w:rsidR="00094C26" w:rsidRPr="00D21118" w:rsidRDefault="00094C26" w:rsidP="006960DA">
            <w:pPr>
              <w:pStyle w:val="21"/>
              <w:rPr>
                <w:b/>
                <w:sz w:val="22"/>
                <w:szCs w:val="22"/>
              </w:rPr>
            </w:pPr>
            <w:r w:rsidRPr="00D21118">
              <w:rPr>
                <w:b/>
                <w:sz w:val="22"/>
                <w:szCs w:val="22"/>
              </w:rPr>
              <w:t xml:space="preserve"> местного самоуправления </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p w:rsidR="00094C26" w:rsidRPr="00D21118" w:rsidRDefault="00094C26" w:rsidP="006960DA">
            <w:pPr>
              <w:pStyle w:val="21"/>
              <w:rPr>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p w:rsidR="00094C26" w:rsidRPr="00D21118" w:rsidRDefault="00094C26" w:rsidP="006960DA">
            <w:pPr>
              <w:pStyle w:val="21"/>
              <w:rPr>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p w:rsidR="00094C26" w:rsidRPr="00D21118" w:rsidRDefault="00094C26" w:rsidP="006960DA">
            <w:pPr>
              <w:pStyle w:val="21"/>
              <w:rPr>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Pr>
                <w:b/>
                <w:sz w:val="22"/>
                <w:szCs w:val="22"/>
              </w:rPr>
              <w:t>2462,1</w:t>
            </w:r>
          </w:p>
        </w:tc>
        <w:tc>
          <w:tcPr>
            <w:tcW w:w="19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Pr>
                <w:b/>
                <w:sz w:val="22"/>
                <w:szCs w:val="22"/>
              </w:rPr>
              <w:t>2579,1</w:t>
            </w:r>
          </w:p>
        </w:tc>
      </w:tr>
      <w:tr w:rsidR="00094C26" w:rsidRPr="00777BD3" w:rsidTr="006960DA">
        <w:trPr>
          <w:trHeight w:hRule="exact" w:val="833"/>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Функционирование высшего должностного лица субъектов Российской Федерации и муниципального образования</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0102</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532477" w:rsidRDefault="00094C26" w:rsidP="006960DA">
            <w:pPr>
              <w:pStyle w:val="21"/>
              <w:rPr>
                <w:b/>
                <w:sz w:val="22"/>
                <w:szCs w:val="22"/>
              </w:rPr>
            </w:pPr>
            <w:r>
              <w:rPr>
                <w:b/>
                <w:sz w:val="22"/>
                <w:szCs w:val="22"/>
              </w:rPr>
              <w:t>833,0</w:t>
            </w:r>
          </w:p>
        </w:tc>
        <w:tc>
          <w:tcPr>
            <w:tcW w:w="1909" w:type="dxa"/>
            <w:tcBorders>
              <w:top w:val="single" w:sz="6" w:space="0" w:color="auto"/>
              <w:left w:val="single" w:sz="6" w:space="0" w:color="auto"/>
              <w:bottom w:val="single" w:sz="6" w:space="0" w:color="auto"/>
              <w:right w:val="single" w:sz="6" w:space="0" w:color="auto"/>
            </w:tcBorders>
          </w:tcPr>
          <w:p w:rsidR="00094C26" w:rsidRPr="00532477" w:rsidRDefault="00094C26" w:rsidP="006960DA">
            <w:pPr>
              <w:rPr>
                <w:b/>
                <w:sz w:val="22"/>
                <w:szCs w:val="22"/>
              </w:rPr>
            </w:pPr>
            <w:r>
              <w:rPr>
                <w:b/>
                <w:sz w:val="22"/>
                <w:szCs w:val="22"/>
              </w:rPr>
              <w:t>858,0</w:t>
            </w:r>
          </w:p>
        </w:tc>
      </w:tr>
      <w:tr w:rsidR="00094C26" w:rsidRPr="00777BD3" w:rsidTr="006960DA">
        <w:trPr>
          <w:trHeight w:hRule="exact" w:val="355"/>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0102</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9900000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532477" w:rsidRDefault="00094C26" w:rsidP="006960DA">
            <w:pPr>
              <w:pStyle w:val="21"/>
              <w:rPr>
                <w:sz w:val="22"/>
                <w:szCs w:val="22"/>
              </w:rPr>
            </w:pPr>
            <w:r>
              <w:rPr>
                <w:sz w:val="22"/>
                <w:szCs w:val="22"/>
              </w:rPr>
              <w:t>833,0</w:t>
            </w:r>
          </w:p>
        </w:tc>
        <w:tc>
          <w:tcPr>
            <w:tcW w:w="1909" w:type="dxa"/>
            <w:tcBorders>
              <w:top w:val="single" w:sz="6" w:space="0" w:color="auto"/>
              <w:left w:val="single" w:sz="6" w:space="0" w:color="auto"/>
              <w:bottom w:val="single" w:sz="6" w:space="0" w:color="auto"/>
              <w:right w:val="single" w:sz="6" w:space="0" w:color="auto"/>
            </w:tcBorders>
          </w:tcPr>
          <w:p w:rsidR="00094C26" w:rsidRPr="00532477" w:rsidRDefault="00094C26" w:rsidP="006960DA">
            <w:pPr>
              <w:pStyle w:val="21"/>
              <w:rPr>
                <w:sz w:val="22"/>
                <w:szCs w:val="22"/>
              </w:rPr>
            </w:pPr>
            <w:r>
              <w:rPr>
                <w:sz w:val="22"/>
                <w:szCs w:val="22"/>
              </w:rPr>
              <w:t>858,0</w:t>
            </w:r>
          </w:p>
        </w:tc>
      </w:tr>
      <w:tr w:rsidR="00094C26" w:rsidRPr="00777BD3" w:rsidTr="006960DA">
        <w:trPr>
          <w:trHeight w:hRule="exact" w:val="355"/>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Глава  муниципального образования</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0102</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9900203</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532477" w:rsidRDefault="00094C26" w:rsidP="006960DA">
            <w:pPr>
              <w:rPr>
                <w:sz w:val="22"/>
                <w:szCs w:val="22"/>
              </w:rPr>
            </w:pPr>
            <w:r>
              <w:rPr>
                <w:sz w:val="22"/>
                <w:szCs w:val="22"/>
              </w:rPr>
              <w:t>833,0</w:t>
            </w:r>
          </w:p>
        </w:tc>
        <w:tc>
          <w:tcPr>
            <w:tcW w:w="1909" w:type="dxa"/>
            <w:tcBorders>
              <w:top w:val="single" w:sz="6" w:space="0" w:color="auto"/>
              <w:left w:val="single" w:sz="6" w:space="0" w:color="auto"/>
              <w:bottom w:val="single" w:sz="6" w:space="0" w:color="auto"/>
              <w:right w:val="single" w:sz="6" w:space="0" w:color="auto"/>
            </w:tcBorders>
          </w:tcPr>
          <w:p w:rsidR="00094C26" w:rsidRPr="00532477" w:rsidRDefault="00094C26" w:rsidP="006960DA">
            <w:pPr>
              <w:rPr>
                <w:sz w:val="22"/>
                <w:szCs w:val="22"/>
              </w:rPr>
            </w:pPr>
            <w:r>
              <w:rPr>
                <w:sz w:val="22"/>
                <w:szCs w:val="22"/>
              </w:rPr>
              <w:t>858,0</w:t>
            </w:r>
          </w:p>
        </w:tc>
      </w:tr>
      <w:tr w:rsidR="00094C26" w:rsidRPr="00777BD3" w:rsidTr="006960DA">
        <w:trPr>
          <w:trHeight w:hRule="exact" w:val="1125"/>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0102</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9900203</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100</w:t>
            </w:r>
          </w:p>
        </w:tc>
        <w:tc>
          <w:tcPr>
            <w:tcW w:w="859" w:type="dxa"/>
            <w:tcBorders>
              <w:top w:val="single" w:sz="6" w:space="0" w:color="auto"/>
              <w:left w:val="single" w:sz="6" w:space="0" w:color="auto"/>
              <w:bottom w:val="single" w:sz="6" w:space="0" w:color="auto"/>
              <w:right w:val="single" w:sz="6" w:space="0" w:color="auto"/>
            </w:tcBorders>
          </w:tcPr>
          <w:p w:rsidR="00094C26" w:rsidRPr="00532477" w:rsidRDefault="00094C26" w:rsidP="006960DA">
            <w:pPr>
              <w:rPr>
                <w:sz w:val="22"/>
                <w:szCs w:val="22"/>
              </w:rPr>
            </w:pPr>
            <w:r>
              <w:rPr>
                <w:sz w:val="22"/>
                <w:szCs w:val="22"/>
              </w:rPr>
              <w:t>833,0</w:t>
            </w:r>
          </w:p>
        </w:tc>
        <w:tc>
          <w:tcPr>
            <w:tcW w:w="1909" w:type="dxa"/>
            <w:tcBorders>
              <w:top w:val="single" w:sz="6" w:space="0" w:color="auto"/>
              <w:left w:val="single" w:sz="6" w:space="0" w:color="auto"/>
              <w:bottom w:val="single" w:sz="6" w:space="0" w:color="auto"/>
              <w:right w:val="single" w:sz="6" w:space="0" w:color="auto"/>
            </w:tcBorders>
          </w:tcPr>
          <w:p w:rsidR="00094C26" w:rsidRPr="00532477" w:rsidRDefault="00094C26" w:rsidP="006960DA">
            <w:pPr>
              <w:rPr>
                <w:sz w:val="22"/>
                <w:szCs w:val="22"/>
              </w:rPr>
            </w:pPr>
            <w:r>
              <w:rPr>
                <w:sz w:val="22"/>
                <w:szCs w:val="22"/>
              </w:rPr>
              <w:t>858,0</w:t>
            </w:r>
          </w:p>
        </w:tc>
      </w:tr>
      <w:tr w:rsidR="00094C26" w:rsidRPr="00777BD3" w:rsidTr="006960DA">
        <w:trPr>
          <w:trHeight w:hRule="exact" w:val="358"/>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Функционирование местных администрации</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235B24" w:rsidRDefault="00094C26" w:rsidP="006960DA">
            <w:pPr>
              <w:pStyle w:val="21"/>
              <w:rPr>
                <w:b/>
                <w:sz w:val="22"/>
                <w:szCs w:val="22"/>
              </w:rPr>
            </w:pPr>
            <w:r>
              <w:rPr>
                <w:b/>
                <w:sz w:val="22"/>
                <w:szCs w:val="22"/>
              </w:rPr>
              <w:t>1515,1</w:t>
            </w:r>
          </w:p>
        </w:tc>
        <w:tc>
          <w:tcPr>
            <w:tcW w:w="1909" w:type="dxa"/>
            <w:tcBorders>
              <w:top w:val="single" w:sz="6" w:space="0" w:color="auto"/>
              <w:left w:val="single" w:sz="6" w:space="0" w:color="auto"/>
              <w:bottom w:val="single" w:sz="6" w:space="0" w:color="auto"/>
              <w:right w:val="single" w:sz="6" w:space="0" w:color="auto"/>
            </w:tcBorders>
          </w:tcPr>
          <w:p w:rsidR="00094C26" w:rsidRPr="00235B24" w:rsidRDefault="00094C26" w:rsidP="006960DA">
            <w:pPr>
              <w:pStyle w:val="21"/>
              <w:rPr>
                <w:b/>
                <w:sz w:val="22"/>
                <w:szCs w:val="22"/>
              </w:rPr>
            </w:pPr>
            <w:r>
              <w:rPr>
                <w:b/>
                <w:sz w:val="22"/>
                <w:szCs w:val="22"/>
              </w:rPr>
              <w:t>1547,1</w:t>
            </w:r>
          </w:p>
        </w:tc>
      </w:tr>
      <w:tr w:rsidR="00094C26" w:rsidRPr="00777BD3" w:rsidTr="006960DA">
        <w:trPr>
          <w:trHeight w:hRule="exact" w:val="282"/>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9900000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1515,1</w:t>
            </w:r>
          </w:p>
        </w:tc>
        <w:tc>
          <w:tcPr>
            <w:tcW w:w="19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1547,1</w:t>
            </w:r>
          </w:p>
        </w:tc>
      </w:tr>
      <w:tr w:rsidR="00094C26" w:rsidRPr="00777BD3" w:rsidTr="006960DA">
        <w:trPr>
          <w:trHeight w:hRule="exact" w:val="484"/>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Аппараты органов государственной власти Республики Башкортостан</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1515,1</w:t>
            </w:r>
          </w:p>
        </w:tc>
        <w:tc>
          <w:tcPr>
            <w:tcW w:w="19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1547,1</w:t>
            </w:r>
          </w:p>
        </w:tc>
      </w:tr>
      <w:tr w:rsidR="00094C26" w:rsidRPr="00777BD3" w:rsidTr="006960DA">
        <w:trPr>
          <w:trHeight w:hRule="exact" w:val="1129"/>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100</w:t>
            </w:r>
          </w:p>
        </w:tc>
        <w:tc>
          <w:tcPr>
            <w:tcW w:w="85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969,00</w:t>
            </w:r>
          </w:p>
        </w:tc>
        <w:tc>
          <w:tcPr>
            <w:tcW w:w="19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998,0</w:t>
            </w:r>
          </w:p>
        </w:tc>
      </w:tr>
      <w:tr w:rsidR="00094C26" w:rsidRPr="00777BD3" w:rsidTr="006960DA">
        <w:trPr>
          <w:trHeight w:hRule="exact" w:val="422"/>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государственных органов</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200</w:t>
            </w:r>
          </w:p>
        </w:tc>
        <w:tc>
          <w:tcPr>
            <w:tcW w:w="85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471,0</w:t>
            </w:r>
          </w:p>
        </w:tc>
        <w:tc>
          <w:tcPr>
            <w:tcW w:w="19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474,0</w:t>
            </w:r>
          </w:p>
        </w:tc>
      </w:tr>
      <w:tr w:rsidR="00094C26" w:rsidRPr="00777BD3" w:rsidTr="006960DA">
        <w:trPr>
          <w:trHeight w:hRule="exact" w:val="282"/>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Иные бюджетные ассигнования</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800</w:t>
            </w:r>
          </w:p>
        </w:tc>
        <w:tc>
          <w:tcPr>
            <w:tcW w:w="85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75,1</w:t>
            </w:r>
          </w:p>
        </w:tc>
        <w:tc>
          <w:tcPr>
            <w:tcW w:w="19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75,1</w:t>
            </w:r>
          </w:p>
        </w:tc>
      </w:tr>
      <w:tr w:rsidR="00094C26" w:rsidRPr="00777BD3" w:rsidTr="006960DA">
        <w:trPr>
          <w:trHeight w:hRule="exact" w:val="282"/>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Резервные фонды</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0111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235B24" w:rsidRDefault="00094C26" w:rsidP="006960DA">
            <w:pPr>
              <w:pStyle w:val="21"/>
              <w:spacing w:line="240" w:lineRule="auto"/>
              <w:rPr>
                <w:rStyle w:val="af8"/>
                <w:b/>
                <w:sz w:val="22"/>
                <w:szCs w:val="22"/>
              </w:rPr>
            </w:pPr>
          </w:p>
        </w:tc>
        <w:tc>
          <w:tcPr>
            <w:tcW w:w="1909" w:type="dxa"/>
            <w:tcBorders>
              <w:top w:val="single" w:sz="6" w:space="0" w:color="auto"/>
              <w:left w:val="single" w:sz="6" w:space="0" w:color="auto"/>
              <w:bottom w:val="single" w:sz="6" w:space="0" w:color="auto"/>
              <w:right w:val="single" w:sz="6" w:space="0" w:color="auto"/>
            </w:tcBorders>
          </w:tcPr>
          <w:p w:rsidR="00094C26" w:rsidRPr="00235B24" w:rsidRDefault="00094C26" w:rsidP="006960DA">
            <w:pPr>
              <w:pStyle w:val="21"/>
              <w:spacing w:line="240" w:lineRule="auto"/>
              <w:rPr>
                <w:rStyle w:val="af8"/>
                <w:b/>
                <w:sz w:val="22"/>
                <w:szCs w:val="22"/>
              </w:rPr>
            </w:pPr>
          </w:p>
        </w:tc>
      </w:tr>
      <w:tr w:rsidR="00094C26" w:rsidRPr="00777BD3" w:rsidTr="006960DA">
        <w:trPr>
          <w:trHeight w:hRule="exact" w:val="282"/>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0111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9900000</w:t>
            </w:r>
          </w:p>
          <w:p w:rsidR="00094C26" w:rsidRPr="00D21118" w:rsidRDefault="00094C26" w:rsidP="006960DA">
            <w:pPr>
              <w:pStyle w:val="21"/>
              <w:spacing w:line="240" w:lineRule="auto"/>
              <w:rPr>
                <w:rStyle w:val="af8"/>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19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r>
      <w:tr w:rsidR="00094C26" w:rsidRPr="00777BD3" w:rsidTr="006960DA">
        <w:trPr>
          <w:trHeight w:hRule="exact" w:val="282"/>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Резервные фонды</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0111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9900750</w:t>
            </w:r>
          </w:p>
          <w:p w:rsidR="00094C26" w:rsidRPr="00D21118" w:rsidRDefault="00094C26" w:rsidP="006960DA">
            <w:pPr>
              <w:pStyle w:val="21"/>
              <w:spacing w:line="240" w:lineRule="auto"/>
              <w:rPr>
                <w:rStyle w:val="af8"/>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19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r>
      <w:tr w:rsidR="00094C26" w:rsidRPr="00777BD3" w:rsidTr="006960DA">
        <w:trPr>
          <w:trHeight w:hRule="exact" w:val="258"/>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sz w:val="22"/>
                <w:szCs w:val="22"/>
              </w:rPr>
              <w:t>Иные бюджетные ассигнования</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0111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9900750</w:t>
            </w:r>
          </w:p>
          <w:p w:rsidR="00094C26" w:rsidRPr="00D21118" w:rsidRDefault="00094C26" w:rsidP="006960DA">
            <w:pPr>
              <w:pStyle w:val="21"/>
              <w:spacing w:line="240" w:lineRule="auto"/>
              <w:rPr>
                <w:rStyle w:val="af8"/>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800</w:t>
            </w:r>
          </w:p>
        </w:tc>
        <w:tc>
          <w:tcPr>
            <w:tcW w:w="85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19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r>
      <w:tr w:rsidR="00094C26" w:rsidRPr="00777BD3" w:rsidTr="006960DA">
        <w:trPr>
          <w:trHeight w:hRule="exact" w:val="282"/>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b/>
                <w:sz w:val="22"/>
                <w:szCs w:val="22"/>
              </w:rPr>
            </w:pPr>
            <w:r w:rsidRPr="00D21118">
              <w:rPr>
                <w:rStyle w:val="af8"/>
                <w:b/>
                <w:sz w:val="22"/>
                <w:szCs w:val="22"/>
              </w:rPr>
              <w:t>Мобилизационная и вневойсковая подготовка</w:t>
            </w:r>
          </w:p>
          <w:p w:rsidR="00094C26" w:rsidRPr="00D21118" w:rsidRDefault="00094C26" w:rsidP="006960DA">
            <w:pPr>
              <w:pStyle w:val="21"/>
              <w:spacing w:line="240" w:lineRule="auto"/>
              <w:rPr>
                <w:rStyle w:val="af8"/>
                <w:sz w:val="22"/>
                <w:szCs w:val="22"/>
              </w:rPr>
            </w:pPr>
            <w:r w:rsidRPr="00D21118">
              <w:rPr>
                <w:rStyle w:val="af8"/>
                <w:sz w:val="22"/>
                <w:szCs w:val="22"/>
              </w:rPr>
              <w:t>бланк</w:t>
            </w:r>
          </w:p>
          <w:p w:rsidR="00094C26" w:rsidRPr="00D21118" w:rsidRDefault="00094C26" w:rsidP="006960DA">
            <w:pPr>
              <w:pStyle w:val="21"/>
              <w:spacing w:line="240" w:lineRule="auto"/>
              <w:rPr>
                <w:rStyle w:val="af8"/>
                <w:sz w:val="22"/>
                <w:szCs w:val="22"/>
              </w:rPr>
            </w:pPr>
            <w:r w:rsidRPr="00D21118">
              <w:rPr>
                <w:rStyle w:val="af8"/>
                <w:sz w:val="22"/>
                <w:szCs w:val="22"/>
              </w:rPr>
              <w:t xml:space="preserve"> Месячный отчет</w:t>
            </w:r>
          </w:p>
          <w:p w:rsidR="00094C26" w:rsidRPr="00D21118" w:rsidRDefault="00094C26" w:rsidP="006960DA">
            <w:pPr>
              <w:pStyle w:val="21"/>
              <w:spacing w:line="240" w:lineRule="auto"/>
              <w:rPr>
                <w:rStyle w:val="af8"/>
                <w:sz w:val="22"/>
                <w:szCs w:val="22"/>
              </w:rPr>
            </w:pPr>
            <w:r w:rsidRPr="00D21118">
              <w:rPr>
                <w:rStyle w:val="af8"/>
                <w:sz w:val="22"/>
                <w:szCs w:val="22"/>
              </w:rPr>
              <w:t xml:space="preserve"> об исполнении бюджета</w:t>
            </w:r>
          </w:p>
          <w:p w:rsidR="00094C26" w:rsidRPr="00D21118" w:rsidRDefault="00094C26" w:rsidP="006960DA">
            <w:pPr>
              <w:pStyle w:val="21"/>
              <w:spacing w:line="240" w:lineRule="auto"/>
              <w:rPr>
                <w:rStyle w:val="af8"/>
                <w:sz w:val="22"/>
                <w:szCs w:val="22"/>
              </w:rPr>
            </w:pPr>
            <w:r w:rsidRPr="00D21118">
              <w:rPr>
                <w:rStyle w:val="af8"/>
                <w:sz w:val="22"/>
                <w:szCs w:val="22"/>
              </w:rPr>
              <w:t xml:space="preserve"> 801103511003 АСП Тучубаевский сельсовет МР Балтачевский район РБ</w:t>
            </w:r>
          </w:p>
          <w:p w:rsidR="00094C26" w:rsidRPr="00D21118" w:rsidRDefault="00094C26" w:rsidP="006960DA">
            <w:pPr>
              <w:pStyle w:val="21"/>
              <w:spacing w:line="240" w:lineRule="auto"/>
              <w:rPr>
                <w:rStyle w:val="af8"/>
                <w:sz w:val="22"/>
                <w:szCs w:val="22"/>
              </w:rPr>
            </w:pPr>
            <w:r w:rsidRPr="00D21118">
              <w:rPr>
                <w:rStyle w:val="af8"/>
                <w:sz w:val="22"/>
                <w:szCs w:val="22"/>
              </w:rPr>
              <w:t xml:space="preserve">на  1 января </w:t>
            </w:r>
            <w:smartTag w:uri="urn:schemas-microsoft-com:office:smarttags" w:element="metricconverter">
              <w:smartTagPr>
                <w:attr w:name="ProductID" w:val="2011 г"/>
              </w:smartTagPr>
              <w:r w:rsidRPr="00D21118">
                <w:rPr>
                  <w:rStyle w:val="af8"/>
                  <w:sz w:val="22"/>
                  <w:szCs w:val="22"/>
                </w:rPr>
                <w:t>2011 г</w:t>
              </w:r>
            </w:smartTag>
            <w:r w:rsidRPr="00D21118">
              <w:rPr>
                <w:rStyle w:val="af8"/>
                <w:sz w:val="22"/>
                <w:szCs w:val="22"/>
              </w:rPr>
              <w:t>.</w:t>
            </w:r>
          </w:p>
          <w:p w:rsidR="00094C26" w:rsidRPr="00D21118" w:rsidRDefault="00094C26" w:rsidP="006960DA">
            <w:pPr>
              <w:pStyle w:val="21"/>
              <w:spacing w:line="240" w:lineRule="auto"/>
              <w:rPr>
                <w:rStyle w:val="af8"/>
                <w:sz w:val="22"/>
                <w:szCs w:val="22"/>
              </w:rPr>
            </w:pPr>
          </w:p>
          <w:p w:rsidR="00094C26" w:rsidRPr="00D21118" w:rsidRDefault="00094C26" w:rsidP="006960DA">
            <w:pPr>
              <w:pStyle w:val="21"/>
              <w:spacing w:line="240" w:lineRule="auto"/>
              <w:rPr>
                <w:rStyle w:val="af8"/>
                <w:sz w:val="22"/>
                <w:szCs w:val="22"/>
              </w:rPr>
            </w:pPr>
            <w:proofErr w:type="spellStart"/>
            <w:r w:rsidRPr="00D21118">
              <w:rPr>
                <w:rStyle w:val="af8"/>
                <w:sz w:val="22"/>
                <w:szCs w:val="22"/>
              </w:rPr>
              <w:t>Ед</w:t>
            </w:r>
            <w:proofErr w:type="gramStart"/>
            <w:r w:rsidRPr="00D21118">
              <w:rPr>
                <w:rStyle w:val="af8"/>
                <w:sz w:val="22"/>
                <w:szCs w:val="22"/>
              </w:rPr>
              <w:t>.И</w:t>
            </w:r>
            <w:proofErr w:type="gramEnd"/>
            <w:r w:rsidRPr="00D21118">
              <w:rPr>
                <w:rStyle w:val="af8"/>
                <w:sz w:val="22"/>
                <w:szCs w:val="22"/>
              </w:rPr>
              <w:t>зм</w:t>
            </w:r>
            <w:proofErr w:type="spellEnd"/>
            <w:r w:rsidRPr="00D21118">
              <w:rPr>
                <w:rStyle w:val="af8"/>
                <w:sz w:val="22"/>
                <w:szCs w:val="22"/>
              </w:rPr>
              <w:t>.: руб.</w:t>
            </w:r>
          </w:p>
          <w:p w:rsidR="00094C26" w:rsidRPr="00D21118" w:rsidRDefault="00094C26" w:rsidP="006960DA">
            <w:pPr>
              <w:pStyle w:val="21"/>
              <w:spacing w:line="240" w:lineRule="auto"/>
              <w:rPr>
                <w:rStyle w:val="af8"/>
                <w:sz w:val="22"/>
                <w:szCs w:val="22"/>
              </w:rPr>
            </w:pP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t>Код</w:t>
            </w:r>
            <w:r w:rsidRPr="00D21118">
              <w:rPr>
                <w:rStyle w:val="af8"/>
                <w:sz w:val="22"/>
                <w:szCs w:val="22"/>
              </w:rPr>
              <w:tab/>
              <w:t>Классификация</w:t>
            </w:r>
            <w:r w:rsidRPr="00D21118">
              <w:rPr>
                <w:rStyle w:val="af8"/>
                <w:sz w:val="22"/>
                <w:szCs w:val="22"/>
              </w:rPr>
              <w:tab/>
              <w:t>Назначено</w:t>
            </w:r>
            <w:r w:rsidRPr="00D21118">
              <w:rPr>
                <w:rStyle w:val="af8"/>
                <w:sz w:val="22"/>
                <w:szCs w:val="22"/>
              </w:rPr>
              <w:tab/>
              <w:t>Касса</w:t>
            </w:r>
            <w:r w:rsidRPr="00D21118">
              <w:rPr>
                <w:rStyle w:val="af8"/>
                <w:sz w:val="22"/>
                <w:szCs w:val="22"/>
              </w:rPr>
              <w:tab/>
              <w:t>Факт</w:t>
            </w:r>
            <w:r w:rsidRPr="00D21118">
              <w:rPr>
                <w:rStyle w:val="af8"/>
                <w:sz w:val="22"/>
                <w:szCs w:val="22"/>
              </w:rPr>
              <w:tab/>
            </w:r>
            <w:proofErr w:type="spellStart"/>
            <w:r w:rsidRPr="00D21118">
              <w:rPr>
                <w:rStyle w:val="af8"/>
                <w:sz w:val="22"/>
                <w:szCs w:val="22"/>
              </w:rPr>
              <w:t>Откл</w:t>
            </w:r>
            <w:proofErr w:type="spellEnd"/>
            <w:r w:rsidRPr="00D21118">
              <w:rPr>
                <w:rStyle w:val="af8"/>
                <w:sz w:val="22"/>
                <w:szCs w:val="22"/>
              </w:rPr>
              <w:t xml:space="preserve"> (План - Касса)</w:t>
            </w:r>
            <w:r w:rsidRPr="00D21118">
              <w:rPr>
                <w:rStyle w:val="af8"/>
                <w:sz w:val="22"/>
                <w:szCs w:val="22"/>
              </w:rPr>
              <w:tab/>
              <w:t xml:space="preserve">% </w:t>
            </w:r>
            <w:proofErr w:type="spellStart"/>
            <w:r w:rsidRPr="00D21118">
              <w:rPr>
                <w:rStyle w:val="af8"/>
                <w:sz w:val="22"/>
                <w:szCs w:val="22"/>
              </w:rPr>
              <w:t>испол-я</w:t>
            </w:r>
            <w:proofErr w:type="spellEnd"/>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Мобилизационная и вневойсковая подготовка</w:t>
            </w:r>
            <w:r w:rsidRPr="00D21118">
              <w:rPr>
                <w:rStyle w:val="af8"/>
                <w:sz w:val="22"/>
                <w:szCs w:val="22"/>
              </w:rPr>
              <w:tab/>
              <w:t>0,00</w:t>
            </w:r>
            <w:r w:rsidRPr="00D21118">
              <w:rPr>
                <w:rStyle w:val="af8"/>
                <w:sz w:val="22"/>
                <w:szCs w:val="22"/>
              </w:rPr>
              <w:tab/>
              <w:t>\0203\\\\\\\\\ \</w:t>
            </w:r>
            <w:r w:rsidRPr="00D21118">
              <w:rPr>
                <w:rStyle w:val="af8"/>
                <w:sz w:val="22"/>
                <w:szCs w:val="22"/>
              </w:rPr>
              <w:tab/>
              <w:t>67340,00</w:t>
            </w:r>
            <w:r w:rsidRPr="00D21118">
              <w:rPr>
                <w:rStyle w:val="af8"/>
                <w:sz w:val="22"/>
                <w:szCs w:val="22"/>
              </w:rPr>
              <w:tab/>
              <w:t>0,00</w:t>
            </w:r>
            <w:r w:rsidRPr="00D21118">
              <w:rPr>
                <w:rStyle w:val="af8"/>
                <w:sz w:val="22"/>
                <w:szCs w:val="22"/>
              </w:rPr>
              <w:tab/>
              <w:t>0,00</w:t>
            </w:r>
            <w:r w:rsidRPr="00D21118">
              <w:rPr>
                <w:rStyle w:val="af8"/>
                <w:sz w:val="22"/>
                <w:szCs w:val="22"/>
              </w:rPr>
              <w:tab/>
              <w:t>67340,00</w:t>
            </w:r>
            <w:r w:rsidRPr="00D21118">
              <w:rPr>
                <w:rStyle w:val="af8"/>
                <w:sz w:val="22"/>
                <w:szCs w:val="22"/>
              </w:rPr>
              <w:tab/>
              <w:t>0,00</w:t>
            </w: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бланк</w:t>
            </w:r>
          </w:p>
          <w:p w:rsidR="00094C26" w:rsidRPr="00D21118" w:rsidRDefault="00094C26" w:rsidP="006960DA">
            <w:pPr>
              <w:pStyle w:val="21"/>
              <w:spacing w:line="240" w:lineRule="auto"/>
              <w:rPr>
                <w:rStyle w:val="af8"/>
                <w:sz w:val="22"/>
                <w:szCs w:val="22"/>
              </w:rPr>
            </w:pPr>
            <w:r w:rsidRPr="00D21118">
              <w:rPr>
                <w:rStyle w:val="af8"/>
                <w:sz w:val="22"/>
                <w:szCs w:val="22"/>
              </w:rPr>
              <w:t xml:space="preserve"> Месячный отчет</w:t>
            </w:r>
          </w:p>
          <w:p w:rsidR="00094C26" w:rsidRPr="00D21118" w:rsidRDefault="00094C26" w:rsidP="006960DA">
            <w:pPr>
              <w:pStyle w:val="21"/>
              <w:spacing w:line="240" w:lineRule="auto"/>
              <w:rPr>
                <w:rStyle w:val="af8"/>
                <w:sz w:val="22"/>
                <w:szCs w:val="22"/>
              </w:rPr>
            </w:pPr>
            <w:r w:rsidRPr="00D21118">
              <w:rPr>
                <w:rStyle w:val="af8"/>
                <w:sz w:val="22"/>
                <w:szCs w:val="22"/>
              </w:rPr>
              <w:t xml:space="preserve"> об исполнении бюджета</w:t>
            </w:r>
          </w:p>
          <w:p w:rsidR="00094C26" w:rsidRPr="00D21118" w:rsidRDefault="00094C26" w:rsidP="006960DA">
            <w:pPr>
              <w:pStyle w:val="21"/>
              <w:spacing w:line="240" w:lineRule="auto"/>
              <w:rPr>
                <w:rStyle w:val="af8"/>
                <w:sz w:val="22"/>
                <w:szCs w:val="22"/>
              </w:rPr>
            </w:pPr>
            <w:r w:rsidRPr="00D21118">
              <w:rPr>
                <w:rStyle w:val="af8"/>
                <w:sz w:val="22"/>
                <w:szCs w:val="22"/>
              </w:rPr>
              <w:t xml:space="preserve"> 801103511003 АСП Тучубаевский сельсовет МР Балтачевский район РБ</w:t>
            </w:r>
          </w:p>
          <w:p w:rsidR="00094C26" w:rsidRPr="00D21118" w:rsidRDefault="00094C26" w:rsidP="006960DA">
            <w:pPr>
              <w:pStyle w:val="21"/>
              <w:spacing w:line="240" w:lineRule="auto"/>
              <w:rPr>
                <w:rStyle w:val="af8"/>
                <w:sz w:val="22"/>
                <w:szCs w:val="22"/>
              </w:rPr>
            </w:pPr>
            <w:r w:rsidRPr="00D21118">
              <w:rPr>
                <w:rStyle w:val="af8"/>
                <w:sz w:val="22"/>
                <w:szCs w:val="22"/>
              </w:rPr>
              <w:t xml:space="preserve">на  1 января </w:t>
            </w:r>
            <w:smartTag w:uri="urn:schemas-microsoft-com:office:smarttags" w:element="metricconverter">
              <w:smartTagPr>
                <w:attr w:name="ProductID" w:val="2011 г"/>
              </w:smartTagPr>
              <w:r w:rsidRPr="00D21118">
                <w:rPr>
                  <w:rStyle w:val="af8"/>
                  <w:sz w:val="22"/>
                  <w:szCs w:val="22"/>
                </w:rPr>
                <w:t>2011 г</w:t>
              </w:r>
            </w:smartTag>
            <w:r w:rsidRPr="00D21118">
              <w:rPr>
                <w:rStyle w:val="af8"/>
                <w:sz w:val="22"/>
                <w:szCs w:val="22"/>
              </w:rPr>
              <w:t>.</w:t>
            </w:r>
          </w:p>
          <w:p w:rsidR="00094C26" w:rsidRPr="00D21118" w:rsidRDefault="00094C26" w:rsidP="006960DA">
            <w:pPr>
              <w:pStyle w:val="21"/>
              <w:spacing w:line="240" w:lineRule="auto"/>
              <w:rPr>
                <w:rStyle w:val="af8"/>
                <w:sz w:val="22"/>
                <w:szCs w:val="22"/>
              </w:rPr>
            </w:pPr>
          </w:p>
          <w:p w:rsidR="00094C26" w:rsidRPr="00D21118" w:rsidRDefault="00094C26" w:rsidP="006960DA">
            <w:pPr>
              <w:pStyle w:val="21"/>
              <w:spacing w:line="240" w:lineRule="auto"/>
              <w:rPr>
                <w:rStyle w:val="af8"/>
                <w:sz w:val="22"/>
                <w:szCs w:val="22"/>
              </w:rPr>
            </w:pPr>
            <w:proofErr w:type="spellStart"/>
            <w:r w:rsidRPr="00D21118">
              <w:rPr>
                <w:rStyle w:val="af8"/>
                <w:sz w:val="22"/>
                <w:szCs w:val="22"/>
              </w:rPr>
              <w:t>Ед</w:t>
            </w:r>
            <w:proofErr w:type="gramStart"/>
            <w:r w:rsidRPr="00D21118">
              <w:rPr>
                <w:rStyle w:val="af8"/>
                <w:sz w:val="22"/>
                <w:szCs w:val="22"/>
              </w:rPr>
              <w:t>.И</w:t>
            </w:r>
            <w:proofErr w:type="gramEnd"/>
            <w:r w:rsidRPr="00D21118">
              <w:rPr>
                <w:rStyle w:val="af8"/>
                <w:sz w:val="22"/>
                <w:szCs w:val="22"/>
              </w:rPr>
              <w:t>зм</w:t>
            </w:r>
            <w:proofErr w:type="spellEnd"/>
            <w:r w:rsidRPr="00D21118">
              <w:rPr>
                <w:rStyle w:val="af8"/>
                <w:sz w:val="22"/>
                <w:szCs w:val="22"/>
              </w:rPr>
              <w:t>.: руб.</w:t>
            </w:r>
          </w:p>
          <w:p w:rsidR="00094C26" w:rsidRPr="00D21118" w:rsidRDefault="00094C26" w:rsidP="006960DA">
            <w:pPr>
              <w:pStyle w:val="21"/>
              <w:spacing w:line="240" w:lineRule="auto"/>
              <w:rPr>
                <w:rStyle w:val="af8"/>
                <w:sz w:val="22"/>
                <w:szCs w:val="22"/>
              </w:rPr>
            </w:pP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t>Код</w:t>
            </w:r>
            <w:r w:rsidRPr="00D21118">
              <w:rPr>
                <w:rStyle w:val="af8"/>
                <w:sz w:val="22"/>
                <w:szCs w:val="22"/>
              </w:rPr>
              <w:tab/>
              <w:t>Классификация</w:t>
            </w:r>
            <w:r w:rsidRPr="00D21118">
              <w:rPr>
                <w:rStyle w:val="af8"/>
                <w:sz w:val="22"/>
                <w:szCs w:val="22"/>
              </w:rPr>
              <w:tab/>
              <w:t>Назначено</w:t>
            </w:r>
            <w:r w:rsidRPr="00D21118">
              <w:rPr>
                <w:rStyle w:val="af8"/>
                <w:sz w:val="22"/>
                <w:szCs w:val="22"/>
              </w:rPr>
              <w:tab/>
              <w:t>Касса</w:t>
            </w:r>
            <w:r w:rsidRPr="00D21118">
              <w:rPr>
                <w:rStyle w:val="af8"/>
                <w:sz w:val="22"/>
                <w:szCs w:val="22"/>
              </w:rPr>
              <w:tab/>
              <w:t>Факт</w:t>
            </w:r>
            <w:r w:rsidRPr="00D21118">
              <w:rPr>
                <w:rStyle w:val="af8"/>
                <w:sz w:val="22"/>
                <w:szCs w:val="22"/>
              </w:rPr>
              <w:tab/>
            </w:r>
            <w:proofErr w:type="spellStart"/>
            <w:r w:rsidRPr="00D21118">
              <w:rPr>
                <w:rStyle w:val="af8"/>
                <w:sz w:val="22"/>
                <w:szCs w:val="22"/>
              </w:rPr>
              <w:t>Откл</w:t>
            </w:r>
            <w:proofErr w:type="spellEnd"/>
            <w:r w:rsidRPr="00D21118">
              <w:rPr>
                <w:rStyle w:val="af8"/>
                <w:sz w:val="22"/>
                <w:szCs w:val="22"/>
              </w:rPr>
              <w:t xml:space="preserve"> (План - Касса)</w:t>
            </w:r>
            <w:r w:rsidRPr="00D21118">
              <w:rPr>
                <w:rStyle w:val="af8"/>
                <w:sz w:val="22"/>
                <w:szCs w:val="22"/>
              </w:rPr>
              <w:tab/>
              <w:t xml:space="preserve">% </w:t>
            </w:r>
            <w:proofErr w:type="spellStart"/>
            <w:r w:rsidRPr="00D21118">
              <w:rPr>
                <w:rStyle w:val="af8"/>
                <w:sz w:val="22"/>
                <w:szCs w:val="22"/>
              </w:rPr>
              <w:t>испол-я</w:t>
            </w:r>
            <w:proofErr w:type="spellEnd"/>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Мобилизационная и вневойсковая подготовка</w:t>
            </w:r>
            <w:r w:rsidRPr="00D21118">
              <w:rPr>
                <w:rStyle w:val="af8"/>
                <w:sz w:val="22"/>
                <w:szCs w:val="22"/>
              </w:rPr>
              <w:tab/>
              <w:t>0,00</w:t>
            </w:r>
            <w:r w:rsidRPr="00D21118">
              <w:rPr>
                <w:rStyle w:val="af8"/>
                <w:sz w:val="22"/>
                <w:szCs w:val="22"/>
              </w:rPr>
              <w:tab/>
              <w:t>\0203\\\\\\\\\ \</w:t>
            </w:r>
            <w:r w:rsidRPr="00D21118">
              <w:rPr>
                <w:rStyle w:val="af8"/>
                <w:sz w:val="22"/>
                <w:szCs w:val="22"/>
              </w:rPr>
              <w:tab/>
              <w:t>67340,00</w:t>
            </w:r>
            <w:r w:rsidRPr="00D21118">
              <w:rPr>
                <w:rStyle w:val="af8"/>
                <w:sz w:val="22"/>
                <w:szCs w:val="22"/>
              </w:rPr>
              <w:tab/>
              <w:t>0,00</w:t>
            </w:r>
            <w:r w:rsidRPr="00D21118">
              <w:rPr>
                <w:rStyle w:val="af8"/>
                <w:sz w:val="22"/>
                <w:szCs w:val="22"/>
              </w:rPr>
              <w:tab/>
              <w:t>0,00</w:t>
            </w:r>
            <w:r w:rsidRPr="00D21118">
              <w:rPr>
                <w:rStyle w:val="af8"/>
                <w:sz w:val="22"/>
                <w:szCs w:val="22"/>
              </w:rPr>
              <w:tab/>
              <w:t>67340,00</w:t>
            </w:r>
            <w:r w:rsidRPr="00D21118">
              <w:rPr>
                <w:rStyle w:val="af8"/>
                <w:sz w:val="22"/>
                <w:szCs w:val="22"/>
              </w:rPr>
              <w:tab/>
              <w:t>0,00</w:t>
            </w: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бланк</w:t>
            </w:r>
          </w:p>
          <w:p w:rsidR="00094C26" w:rsidRPr="00D21118" w:rsidRDefault="00094C26" w:rsidP="006960DA">
            <w:pPr>
              <w:pStyle w:val="21"/>
              <w:spacing w:line="240" w:lineRule="auto"/>
              <w:rPr>
                <w:rStyle w:val="af8"/>
                <w:sz w:val="22"/>
                <w:szCs w:val="22"/>
              </w:rPr>
            </w:pPr>
            <w:r w:rsidRPr="00D21118">
              <w:rPr>
                <w:rStyle w:val="af8"/>
                <w:sz w:val="22"/>
                <w:szCs w:val="22"/>
              </w:rPr>
              <w:t xml:space="preserve"> Месячный отчет</w:t>
            </w:r>
          </w:p>
          <w:p w:rsidR="00094C26" w:rsidRPr="00D21118" w:rsidRDefault="00094C26" w:rsidP="006960DA">
            <w:pPr>
              <w:pStyle w:val="21"/>
              <w:spacing w:line="240" w:lineRule="auto"/>
              <w:rPr>
                <w:rStyle w:val="af8"/>
                <w:sz w:val="22"/>
                <w:szCs w:val="22"/>
              </w:rPr>
            </w:pPr>
            <w:r w:rsidRPr="00D21118">
              <w:rPr>
                <w:rStyle w:val="af8"/>
                <w:sz w:val="22"/>
                <w:szCs w:val="22"/>
              </w:rPr>
              <w:t xml:space="preserve"> об исполнении бюджета</w:t>
            </w:r>
          </w:p>
          <w:p w:rsidR="00094C26" w:rsidRPr="00D21118" w:rsidRDefault="00094C26" w:rsidP="006960DA">
            <w:pPr>
              <w:pStyle w:val="21"/>
              <w:spacing w:line="240" w:lineRule="auto"/>
              <w:rPr>
                <w:rStyle w:val="af8"/>
                <w:sz w:val="22"/>
                <w:szCs w:val="22"/>
              </w:rPr>
            </w:pPr>
            <w:r w:rsidRPr="00D21118">
              <w:rPr>
                <w:rStyle w:val="af8"/>
                <w:sz w:val="22"/>
                <w:szCs w:val="22"/>
              </w:rPr>
              <w:t xml:space="preserve"> 801103511003 АСП Тучубаевский сельсовет МР Балтачевский район РБ</w:t>
            </w:r>
          </w:p>
          <w:p w:rsidR="00094C26" w:rsidRPr="00D21118" w:rsidRDefault="00094C26" w:rsidP="006960DA">
            <w:pPr>
              <w:pStyle w:val="21"/>
              <w:spacing w:line="240" w:lineRule="auto"/>
              <w:rPr>
                <w:rStyle w:val="af8"/>
                <w:sz w:val="22"/>
                <w:szCs w:val="22"/>
              </w:rPr>
            </w:pPr>
            <w:r w:rsidRPr="00D21118">
              <w:rPr>
                <w:rStyle w:val="af8"/>
                <w:sz w:val="22"/>
                <w:szCs w:val="22"/>
              </w:rPr>
              <w:t xml:space="preserve">на  1 января </w:t>
            </w:r>
            <w:smartTag w:uri="urn:schemas-microsoft-com:office:smarttags" w:element="metricconverter">
              <w:smartTagPr>
                <w:attr w:name="ProductID" w:val="2011 г"/>
              </w:smartTagPr>
              <w:r w:rsidRPr="00D21118">
                <w:rPr>
                  <w:rStyle w:val="af8"/>
                  <w:sz w:val="22"/>
                  <w:szCs w:val="22"/>
                </w:rPr>
                <w:t>2011 г</w:t>
              </w:r>
            </w:smartTag>
            <w:r w:rsidRPr="00D21118">
              <w:rPr>
                <w:rStyle w:val="af8"/>
                <w:sz w:val="22"/>
                <w:szCs w:val="22"/>
              </w:rPr>
              <w:t>.</w:t>
            </w:r>
          </w:p>
          <w:p w:rsidR="00094C26" w:rsidRPr="00D21118" w:rsidRDefault="00094C26" w:rsidP="006960DA">
            <w:pPr>
              <w:pStyle w:val="21"/>
              <w:spacing w:line="240" w:lineRule="auto"/>
              <w:rPr>
                <w:rStyle w:val="af8"/>
                <w:sz w:val="22"/>
                <w:szCs w:val="22"/>
              </w:rPr>
            </w:pPr>
          </w:p>
          <w:p w:rsidR="00094C26" w:rsidRPr="00D21118" w:rsidRDefault="00094C26" w:rsidP="006960DA">
            <w:pPr>
              <w:pStyle w:val="21"/>
              <w:spacing w:line="240" w:lineRule="auto"/>
              <w:rPr>
                <w:rStyle w:val="af8"/>
                <w:sz w:val="22"/>
                <w:szCs w:val="22"/>
              </w:rPr>
            </w:pPr>
            <w:proofErr w:type="spellStart"/>
            <w:r w:rsidRPr="00D21118">
              <w:rPr>
                <w:rStyle w:val="af8"/>
                <w:sz w:val="22"/>
                <w:szCs w:val="22"/>
              </w:rPr>
              <w:t>Ед</w:t>
            </w:r>
            <w:proofErr w:type="gramStart"/>
            <w:r w:rsidRPr="00D21118">
              <w:rPr>
                <w:rStyle w:val="af8"/>
                <w:sz w:val="22"/>
                <w:szCs w:val="22"/>
              </w:rPr>
              <w:t>.И</w:t>
            </w:r>
            <w:proofErr w:type="gramEnd"/>
            <w:r w:rsidRPr="00D21118">
              <w:rPr>
                <w:rStyle w:val="af8"/>
                <w:sz w:val="22"/>
                <w:szCs w:val="22"/>
              </w:rPr>
              <w:t>зм</w:t>
            </w:r>
            <w:proofErr w:type="spellEnd"/>
            <w:r w:rsidRPr="00D21118">
              <w:rPr>
                <w:rStyle w:val="af8"/>
                <w:sz w:val="22"/>
                <w:szCs w:val="22"/>
              </w:rPr>
              <w:t>.: руб.</w:t>
            </w:r>
          </w:p>
          <w:p w:rsidR="00094C26" w:rsidRPr="00D21118" w:rsidRDefault="00094C26" w:rsidP="006960DA">
            <w:pPr>
              <w:pStyle w:val="21"/>
              <w:spacing w:line="240" w:lineRule="auto"/>
              <w:rPr>
                <w:rStyle w:val="af8"/>
                <w:sz w:val="22"/>
                <w:szCs w:val="22"/>
              </w:rPr>
            </w:pP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t>Код</w:t>
            </w:r>
            <w:r w:rsidRPr="00D21118">
              <w:rPr>
                <w:rStyle w:val="af8"/>
                <w:sz w:val="22"/>
                <w:szCs w:val="22"/>
              </w:rPr>
              <w:tab/>
              <w:t>Классификация</w:t>
            </w:r>
            <w:r w:rsidRPr="00D21118">
              <w:rPr>
                <w:rStyle w:val="af8"/>
                <w:sz w:val="22"/>
                <w:szCs w:val="22"/>
              </w:rPr>
              <w:tab/>
              <w:t>Назначено</w:t>
            </w:r>
            <w:r w:rsidRPr="00D21118">
              <w:rPr>
                <w:rStyle w:val="af8"/>
                <w:sz w:val="22"/>
                <w:szCs w:val="22"/>
              </w:rPr>
              <w:tab/>
              <w:t>Касса</w:t>
            </w:r>
            <w:r w:rsidRPr="00D21118">
              <w:rPr>
                <w:rStyle w:val="af8"/>
                <w:sz w:val="22"/>
                <w:szCs w:val="22"/>
              </w:rPr>
              <w:tab/>
              <w:t>Факт</w:t>
            </w:r>
            <w:r w:rsidRPr="00D21118">
              <w:rPr>
                <w:rStyle w:val="af8"/>
                <w:sz w:val="22"/>
                <w:szCs w:val="22"/>
              </w:rPr>
              <w:tab/>
            </w:r>
            <w:proofErr w:type="spellStart"/>
            <w:r w:rsidRPr="00D21118">
              <w:rPr>
                <w:rStyle w:val="af8"/>
                <w:sz w:val="22"/>
                <w:szCs w:val="22"/>
              </w:rPr>
              <w:t>Откл</w:t>
            </w:r>
            <w:proofErr w:type="spellEnd"/>
            <w:r w:rsidRPr="00D21118">
              <w:rPr>
                <w:rStyle w:val="af8"/>
                <w:sz w:val="22"/>
                <w:szCs w:val="22"/>
              </w:rPr>
              <w:t xml:space="preserve"> (План - Касса)</w:t>
            </w:r>
            <w:r w:rsidRPr="00D21118">
              <w:rPr>
                <w:rStyle w:val="af8"/>
                <w:sz w:val="22"/>
                <w:szCs w:val="22"/>
              </w:rPr>
              <w:tab/>
              <w:t xml:space="preserve">% </w:t>
            </w:r>
            <w:proofErr w:type="spellStart"/>
            <w:r w:rsidRPr="00D21118">
              <w:rPr>
                <w:rStyle w:val="af8"/>
                <w:sz w:val="22"/>
                <w:szCs w:val="22"/>
              </w:rPr>
              <w:t>испол-я</w:t>
            </w:r>
            <w:proofErr w:type="spellEnd"/>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Мобилизационная и вневойсковая подготовка</w:t>
            </w:r>
            <w:r w:rsidRPr="00D21118">
              <w:rPr>
                <w:rStyle w:val="af8"/>
                <w:sz w:val="22"/>
                <w:szCs w:val="22"/>
              </w:rPr>
              <w:tab/>
              <w:t>0,00</w:t>
            </w:r>
            <w:r w:rsidRPr="00D21118">
              <w:rPr>
                <w:rStyle w:val="af8"/>
                <w:sz w:val="22"/>
                <w:szCs w:val="22"/>
              </w:rPr>
              <w:tab/>
              <w:t>\0203\\\\\\\\\ \</w:t>
            </w:r>
            <w:r w:rsidRPr="00D21118">
              <w:rPr>
                <w:rStyle w:val="af8"/>
                <w:sz w:val="22"/>
                <w:szCs w:val="22"/>
              </w:rPr>
              <w:tab/>
              <w:t>67340,00</w:t>
            </w:r>
            <w:r w:rsidRPr="00D21118">
              <w:rPr>
                <w:rStyle w:val="af8"/>
                <w:sz w:val="22"/>
                <w:szCs w:val="22"/>
              </w:rPr>
              <w:tab/>
              <w:t>0,00</w:t>
            </w:r>
            <w:r w:rsidRPr="00D21118">
              <w:rPr>
                <w:rStyle w:val="af8"/>
                <w:sz w:val="22"/>
                <w:szCs w:val="22"/>
              </w:rPr>
              <w:tab/>
              <w:t>0,00</w:t>
            </w:r>
            <w:r w:rsidRPr="00D21118">
              <w:rPr>
                <w:rStyle w:val="af8"/>
                <w:sz w:val="22"/>
                <w:szCs w:val="22"/>
              </w:rPr>
              <w:tab/>
              <w:t>67340,00</w:t>
            </w:r>
            <w:r w:rsidRPr="00D21118">
              <w:rPr>
                <w:rStyle w:val="af8"/>
                <w:sz w:val="22"/>
                <w:szCs w:val="22"/>
              </w:rPr>
              <w:tab/>
              <w:t>0,00</w:t>
            </w: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r>
            <w:r w:rsidRPr="00D21118">
              <w:rPr>
                <w:rStyle w:val="af8"/>
                <w:sz w:val="22"/>
                <w:szCs w:val="22"/>
              </w:rPr>
              <w:tab/>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b/>
                <w:sz w:val="22"/>
                <w:szCs w:val="22"/>
              </w:rPr>
            </w:pPr>
            <w:r w:rsidRPr="00D21118">
              <w:rPr>
                <w:rStyle w:val="af8"/>
                <w:b/>
                <w:sz w:val="22"/>
                <w:szCs w:val="22"/>
              </w:rPr>
              <w:t>0203</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235B24" w:rsidRDefault="00094C26" w:rsidP="006960DA">
            <w:pPr>
              <w:pStyle w:val="21"/>
              <w:spacing w:line="240" w:lineRule="auto"/>
              <w:rPr>
                <w:rStyle w:val="af8"/>
                <w:b/>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235B24" w:rsidRDefault="00094C26" w:rsidP="006960DA">
            <w:pPr>
              <w:pStyle w:val="21"/>
              <w:spacing w:line="240" w:lineRule="auto"/>
              <w:rPr>
                <w:rStyle w:val="af8"/>
                <w:b/>
                <w:sz w:val="22"/>
                <w:szCs w:val="22"/>
              </w:rPr>
            </w:pPr>
            <w:r>
              <w:rPr>
                <w:rStyle w:val="af8"/>
                <w:b/>
                <w:sz w:val="22"/>
                <w:szCs w:val="22"/>
              </w:rPr>
              <w:t>81,2</w:t>
            </w:r>
          </w:p>
        </w:tc>
        <w:tc>
          <w:tcPr>
            <w:tcW w:w="1909" w:type="dxa"/>
            <w:tcBorders>
              <w:top w:val="single" w:sz="6" w:space="0" w:color="auto"/>
              <w:left w:val="single" w:sz="6" w:space="0" w:color="auto"/>
              <w:bottom w:val="single" w:sz="6" w:space="0" w:color="auto"/>
              <w:right w:val="single" w:sz="6" w:space="0" w:color="auto"/>
            </w:tcBorders>
          </w:tcPr>
          <w:p w:rsidR="00094C26" w:rsidRPr="00235B24" w:rsidRDefault="00094C26" w:rsidP="006960DA">
            <w:pPr>
              <w:pStyle w:val="21"/>
              <w:spacing w:line="240" w:lineRule="auto"/>
              <w:rPr>
                <w:rStyle w:val="af8"/>
                <w:b/>
                <w:sz w:val="22"/>
                <w:szCs w:val="22"/>
              </w:rPr>
            </w:pPr>
            <w:r>
              <w:rPr>
                <w:rStyle w:val="af8"/>
                <w:b/>
                <w:sz w:val="22"/>
                <w:szCs w:val="22"/>
              </w:rPr>
              <w:t>81,7</w:t>
            </w:r>
          </w:p>
        </w:tc>
      </w:tr>
      <w:tr w:rsidR="00094C26" w:rsidRPr="00777BD3" w:rsidTr="006960DA">
        <w:trPr>
          <w:trHeight w:hRule="exact" w:val="282"/>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0203</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9900000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EB7872" w:rsidRDefault="00094C26" w:rsidP="006960DA">
            <w:pPr>
              <w:pStyle w:val="21"/>
              <w:spacing w:line="240" w:lineRule="auto"/>
              <w:rPr>
                <w:rStyle w:val="af8"/>
                <w:sz w:val="22"/>
                <w:szCs w:val="22"/>
              </w:rPr>
            </w:pPr>
            <w:r>
              <w:rPr>
                <w:rStyle w:val="af8"/>
                <w:sz w:val="22"/>
                <w:szCs w:val="22"/>
              </w:rPr>
              <w:t>81,2</w:t>
            </w:r>
          </w:p>
        </w:tc>
        <w:tc>
          <w:tcPr>
            <w:tcW w:w="1909" w:type="dxa"/>
            <w:tcBorders>
              <w:top w:val="single" w:sz="6" w:space="0" w:color="auto"/>
              <w:left w:val="single" w:sz="6" w:space="0" w:color="auto"/>
              <w:bottom w:val="single" w:sz="6" w:space="0" w:color="auto"/>
              <w:right w:val="single" w:sz="6" w:space="0" w:color="auto"/>
            </w:tcBorders>
          </w:tcPr>
          <w:p w:rsidR="00094C26" w:rsidRPr="00EB7872" w:rsidRDefault="00094C26" w:rsidP="006960DA">
            <w:pPr>
              <w:pStyle w:val="21"/>
              <w:spacing w:line="240" w:lineRule="auto"/>
              <w:rPr>
                <w:rStyle w:val="af8"/>
                <w:sz w:val="22"/>
                <w:szCs w:val="22"/>
              </w:rPr>
            </w:pPr>
            <w:r>
              <w:rPr>
                <w:rStyle w:val="af8"/>
                <w:sz w:val="22"/>
                <w:szCs w:val="22"/>
              </w:rPr>
              <w:t>81,7</w:t>
            </w:r>
          </w:p>
        </w:tc>
      </w:tr>
      <w:tr w:rsidR="00094C26" w:rsidRPr="00777BD3" w:rsidTr="006960DA">
        <w:trPr>
          <w:trHeight w:hRule="exact" w:val="837"/>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0203</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9905118</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EB7872" w:rsidRDefault="00094C26" w:rsidP="006960DA">
            <w:pPr>
              <w:pStyle w:val="21"/>
              <w:spacing w:line="240" w:lineRule="auto"/>
              <w:rPr>
                <w:rStyle w:val="af8"/>
                <w:sz w:val="22"/>
                <w:szCs w:val="22"/>
              </w:rPr>
            </w:pPr>
            <w:r>
              <w:rPr>
                <w:rStyle w:val="af8"/>
                <w:sz w:val="22"/>
                <w:szCs w:val="22"/>
              </w:rPr>
              <w:t>81,2</w:t>
            </w:r>
          </w:p>
        </w:tc>
        <w:tc>
          <w:tcPr>
            <w:tcW w:w="1909" w:type="dxa"/>
            <w:tcBorders>
              <w:top w:val="single" w:sz="6" w:space="0" w:color="auto"/>
              <w:left w:val="single" w:sz="6" w:space="0" w:color="auto"/>
              <w:bottom w:val="single" w:sz="6" w:space="0" w:color="auto"/>
              <w:right w:val="single" w:sz="6" w:space="0" w:color="auto"/>
            </w:tcBorders>
          </w:tcPr>
          <w:p w:rsidR="00094C26" w:rsidRPr="00EB7872" w:rsidRDefault="00094C26" w:rsidP="006960DA">
            <w:pPr>
              <w:pStyle w:val="21"/>
              <w:spacing w:line="240" w:lineRule="auto"/>
              <w:rPr>
                <w:rStyle w:val="af8"/>
                <w:sz w:val="22"/>
                <w:szCs w:val="22"/>
              </w:rPr>
            </w:pPr>
            <w:r>
              <w:rPr>
                <w:rStyle w:val="af8"/>
                <w:sz w:val="22"/>
                <w:szCs w:val="22"/>
              </w:rPr>
              <w:t>81,7</w:t>
            </w:r>
          </w:p>
        </w:tc>
      </w:tr>
      <w:tr w:rsidR="00094C26" w:rsidRPr="00777BD3" w:rsidTr="006960DA">
        <w:trPr>
          <w:trHeight w:hRule="exact" w:val="1111"/>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0203</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9905118</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100</w:t>
            </w:r>
          </w:p>
        </w:tc>
        <w:tc>
          <w:tcPr>
            <w:tcW w:w="859" w:type="dxa"/>
            <w:tcBorders>
              <w:top w:val="single" w:sz="6" w:space="0" w:color="auto"/>
              <w:left w:val="single" w:sz="6" w:space="0" w:color="auto"/>
              <w:bottom w:val="single" w:sz="6" w:space="0" w:color="auto"/>
              <w:right w:val="single" w:sz="6" w:space="0" w:color="auto"/>
            </w:tcBorders>
          </w:tcPr>
          <w:p w:rsidR="00094C26" w:rsidRPr="00EB7872" w:rsidRDefault="00094C26" w:rsidP="006960DA">
            <w:pPr>
              <w:pStyle w:val="21"/>
              <w:spacing w:line="240" w:lineRule="auto"/>
              <w:rPr>
                <w:rStyle w:val="af8"/>
                <w:sz w:val="22"/>
                <w:szCs w:val="22"/>
              </w:rPr>
            </w:pPr>
            <w:r>
              <w:rPr>
                <w:rStyle w:val="af8"/>
                <w:sz w:val="22"/>
                <w:szCs w:val="22"/>
              </w:rPr>
              <w:t>81,2</w:t>
            </w:r>
          </w:p>
        </w:tc>
        <w:tc>
          <w:tcPr>
            <w:tcW w:w="1909" w:type="dxa"/>
            <w:tcBorders>
              <w:top w:val="single" w:sz="6" w:space="0" w:color="auto"/>
              <w:left w:val="single" w:sz="6" w:space="0" w:color="auto"/>
              <w:bottom w:val="single" w:sz="6" w:space="0" w:color="auto"/>
              <w:right w:val="single" w:sz="6" w:space="0" w:color="auto"/>
            </w:tcBorders>
          </w:tcPr>
          <w:p w:rsidR="00094C26" w:rsidRPr="00EB7872" w:rsidRDefault="00094C26" w:rsidP="006960DA">
            <w:pPr>
              <w:pStyle w:val="21"/>
              <w:spacing w:line="240" w:lineRule="auto"/>
              <w:rPr>
                <w:rStyle w:val="af8"/>
                <w:sz w:val="22"/>
                <w:szCs w:val="22"/>
              </w:rPr>
            </w:pPr>
            <w:r>
              <w:rPr>
                <w:rStyle w:val="af8"/>
                <w:sz w:val="22"/>
                <w:szCs w:val="22"/>
              </w:rPr>
              <w:t>81,7</w:t>
            </w:r>
          </w:p>
        </w:tc>
      </w:tr>
      <w:tr w:rsidR="00094C26" w:rsidRPr="00777BD3" w:rsidTr="006960DA">
        <w:trPr>
          <w:trHeight w:hRule="exact" w:val="282"/>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b/>
                <w:sz w:val="22"/>
                <w:szCs w:val="22"/>
              </w:rPr>
            </w:pPr>
            <w:r w:rsidRPr="00D21118">
              <w:rPr>
                <w:rStyle w:val="af8"/>
                <w:b/>
                <w:sz w:val="22"/>
                <w:szCs w:val="22"/>
              </w:rPr>
              <w:lastRenderedPageBreak/>
              <w:t>Об</w:t>
            </w:r>
            <w:r>
              <w:rPr>
                <w:rStyle w:val="af8"/>
                <w:b/>
                <w:sz w:val="22"/>
                <w:szCs w:val="22"/>
              </w:rPr>
              <w:t>еспечение пожарной безопасности</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b/>
                <w:sz w:val="22"/>
                <w:szCs w:val="22"/>
              </w:rPr>
            </w:pPr>
            <w:r w:rsidRPr="00D21118">
              <w:rPr>
                <w:rStyle w:val="af8"/>
                <w:b/>
                <w:sz w:val="22"/>
                <w:szCs w:val="22"/>
              </w:rPr>
              <w:t>0310</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235B24" w:rsidRDefault="00094C26" w:rsidP="006960DA">
            <w:pPr>
              <w:pStyle w:val="21"/>
              <w:rPr>
                <w:b/>
                <w:sz w:val="22"/>
                <w:szCs w:val="22"/>
              </w:rPr>
            </w:pPr>
            <w:r>
              <w:rPr>
                <w:b/>
                <w:sz w:val="22"/>
                <w:szCs w:val="22"/>
              </w:rPr>
              <w:t>54,0</w:t>
            </w:r>
          </w:p>
        </w:tc>
        <w:tc>
          <w:tcPr>
            <w:tcW w:w="1909" w:type="dxa"/>
            <w:tcBorders>
              <w:top w:val="single" w:sz="6" w:space="0" w:color="auto"/>
              <w:left w:val="single" w:sz="6" w:space="0" w:color="auto"/>
              <w:bottom w:val="single" w:sz="6" w:space="0" w:color="auto"/>
              <w:right w:val="single" w:sz="6" w:space="0" w:color="auto"/>
            </w:tcBorders>
          </w:tcPr>
          <w:p w:rsidR="00094C26" w:rsidRPr="00235B24" w:rsidRDefault="00094C26" w:rsidP="006960DA">
            <w:pPr>
              <w:pStyle w:val="21"/>
              <w:rPr>
                <w:b/>
                <w:sz w:val="22"/>
                <w:szCs w:val="22"/>
              </w:rPr>
            </w:pPr>
            <w:r>
              <w:rPr>
                <w:b/>
                <w:sz w:val="22"/>
                <w:szCs w:val="22"/>
              </w:rPr>
              <w:t>54,0</w:t>
            </w:r>
          </w:p>
        </w:tc>
      </w:tr>
      <w:tr w:rsidR="00094C26" w:rsidRPr="00777BD3" w:rsidTr="006960DA">
        <w:trPr>
          <w:trHeight w:hRule="exact" w:val="1067"/>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w:t>
            </w:r>
            <w:r>
              <w:rPr>
                <w:rStyle w:val="af8"/>
                <w:sz w:val="22"/>
                <w:szCs w:val="22"/>
              </w:rPr>
              <w:t>ности на водных объектах на 2020-2022</w:t>
            </w:r>
            <w:r w:rsidRPr="00D21118">
              <w:rPr>
                <w:rStyle w:val="af8"/>
                <w:sz w:val="22"/>
                <w:szCs w:val="22"/>
              </w:rPr>
              <w:t xml:space="preserve"> гг.»</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23</w:t>
            </w:r>
            <w:r w:rsidRPr="00D21118">
              <w:rPr>
                <w:rStyle w:val="af8"/>
                <w:sz w:val="22"/>
                <w:szCs w:val="22"/>
              </w:rPr>
              <w:t>00000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54,0</w:t>
            </w:r>
          </w:p>
        </w:tc>
        <w:tc>
          <w:tcPr>
            <w:tcW w:w="19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54,0</w:t>
            </w:r>
          </w:p>
        </w:tc>
      </w:tr>
      <w:tr w:rsidR="00094C26" w:rsidRPr="00777BD3" w:rsidTr="006960DA">
        <w:trPr>
          <w:trHeight w:hRule="exact" w:val="1069"/>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безопасности</w:t>
            </w:r>
            <w:r>
              <w:rPr>
                <w:rStyle w:val="af8"/>
                <w:sz w:val="22"/>
                <w:szCs w:val="22"/>
              </w:rPr>
              <w:t xml:space="preserve"> на водных объектах на 2020-2022</w:t>
            </w:r>
            <w:r w:rsidRPr="00D21118">
              <w:rPr>
                <w:rStyle w:val="af8"/>
                <w:sz w:val="22"/>
                <w:szCs w:val="22"/>
              </w:rPr>
              <w:t xml:space="preserve"> гг.»</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0310</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Pr>
                <w:rStyle w:val="af8"/>
                <w:sz w:val="22"/>
                <w:szCs w:val="22"/>
              </w:rPr>
              <w:t>23</w:t>
            </w:r>
            <w:r w:rsidRPr="00D21118">
              <w:rPr>
                <w:rStyle w:val="af8"/>
                <w:sz w:val="22"/>
                <w:szCs w:val="22"/>
              </w:rPr>
              <w:t>10000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EB7872" w:rsidRDefault="00094C26" w:rsidP="006960DA">
            <w:pPr>
              <w:rPr>
                <w:sz w:val="22"/>
                <w:szCs w:val="22"/>
              </w:rPr>
            </w:pPr>
            <w:r w:rsidRPr="00EB7872">
              <w:rPr>
                <w:sz w:val="22"/>
                <w:szCs w:val="22"/>
              </w:rPr>
              <w:t>54,0</w:t>
            </w:r>
          </w:p>
        </w:tc>
        <w:tc>
          <w:tcPr>
            <w:tcW w:w="1909" w:type="dxa"/>
            <w:tcBorders>
              <w:top w:val="single" w:sz="6" w:space="0" w:color="auto"/>
              <w:left w:val="single" w:sz="6" w:space="0" w:color="auto"/>
              <w:bottom w:val="single" w:sz="6" w:space="0" w:color="auto"/>
              <w:right w:val="single" w:sz="6" w:space="0" w:color="auto"/>
            </w:tcBorders>
          </w:tcPr>
          <w:p w:rsidR="00094C26" w:rsidRPr="00EB7872" w:rsidRDefault="00094C26" w:rsidP="006960DA">
            <w:pPr>
              <w:rPr>
                <w:sz w:val="22"/>
                <w:szCs w:val="22"/>
              </w:rPr>
            </w:pPr>
            <w:r w:rsidRPr="00EB7872">
              <w:rPr>
                <w:sz w:val="22"/>
                <w:szCs w:val="22"/>
              </w:rPr>
              <w:t>54,0</w:t>
            </w:r>
          </w:p>
        </w:tc>
      </w:tr>
      <w:tr w:rsidR="00094C26" w:rsidRPr="00777BD3" w:rsidTr="006960DA">
        <w:trPr>
          <w:trHeight w:hRule="exact" w:val="531"/>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Мероприятия по развитию инфраструктуры объектов противопожарной службы</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0310</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Pr>
                <w:rStyle w:val="af8"/>
                <w:sz w:val="22"/>
                <w:szCs w:val="22"/>
              </w:rPr>
              <w:t>23</w:t>
            </w:r>
            <w:r w:rsidRPr="00D21118">
              <w:rPr>
                <w:rStyle w:val="af8"/>
                <w:sz w:val="22"/>
                <w:szCs w:val="22"/>
              </w:rPr>
              <w:t>1</w:t>
            </w:r>
            <w:r>
              <w:rPr>
                <w:rStyle w:val="af8"/>
                <w:sz w:val="22"/>
                <w:szCs w:val="22"/>
              </w:rPr>
              <w:t>2430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EB7872" w:rsidRDefault="00094C26" w:rsidP="006960DA">
            <w:pPr>
              <w:rPr>
                <w:sz w:val="22"/>
                <w:szCs w:val="22"/>
              </w:rPr>
            </w:pPr>
            <w:r w:rsidRPr="00EB7872">
              <w:rPr>
                <w:sz w:val="22"/>
                <w:szCs w:val="22"/>
              </w:rPr>
              <w:t>54,0</w:t>
            </w:r>
          </w:p>
        </w:tc>
        <w:tc>
          <w:tcPr>
            <w:tcW w:w="1909" w:type="dxa"/>
            <w:tcBorders>
              <w:top w:val="single" w:sz="6" w:space="0" w:color="auto"/>
              <w:left w:val="single" w:sz="6" w:space="0" w:color="auto"/>
              <w:bottom w:val="single" w:sz="6" w:space="0" w:color="auto"/>
              <w:right w:val="single" w:sz="6" w:space="0" w:color="auto"/>
            </w:tcBorders>
          </w:tcPr>
          <w:p w:rsidR="00094C26" w:rsidRPr="00EB7872" w:rsidRDefault="00094C26" w:rsidP="006960DA">
            <w:pPr>
              <w:rPr>
                <w:sz w:val="22"/>
                <w:szCs w:val="22"/>
              </w:rPr>
            </w:pPr>
            <w:r w:rsidRPr="00EB7872">
              <w:rPr>
                <w:sz w:val="22"/>
                <w:szCs w:val="22"/>
              </w:rPr>
              <w:t>54,0</w:t>
            </w:r>
          </w:p>
        </w:tc>
      </w:tr>
      <w:tr w:rsidR="00094C26" w:rsidRPr="00777BD3" w:rsidTr="006960DA">
        <w:trPr>
          <w:trHeight w:hRule="exact" w:val="619"/>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0310</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Pr>
                <w:rStyle w:val="af8"/>
                <w:sz w:val="22"/>
                <w:szCs w:val="22"/>
              </w:rPr>
              <w:t>23</w:t>
            </w:r>
            <w:r w:rsidRPr="00D21118">
              <w:rPr>
                <w:rStyle w:val="af8"/>
                <w:sz w:val="22"/>
                <w:szCs w:val="22"/>
              </w:rPr>
              <w:t>1</w:t>
            </w:r>
            <w:r>
              <w:rPr>
                <w:rStyle w:val="af8"/>
                <w:sz w:val="22"/>
                <w:szCs w:val="22"/>
              </w:rPr>
              <w:t>2430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200</w:t>
            </w:r>
          </w:p>
        </w:tc>
        <w:tc>
          <w:tcPr>
            <w:tcW w:w="859" w:type="dxa"/>
            <w:tcBorders>
              <w:top w:val="single" w:sz="6" w:space="0" w:color="auto"/>
              <w:left w:val="single" w:sz="6" w:space="0" w:color="auto"/>
              <w:bottom w:val="single" w:sz="6" w:space="0" w:color="auto"/>
              <w:right w:val="single" w:sz="6" w:space="0" w:color="auto"/>
            </w:tcBorders>
          </w:tcPr>
          <w:p w:rsidR="00094C26" w:rsidRPr="00EB7872" w:rsidRDefault="00094C26" w:rsidP="006960DA">
            <w:pPr>
              <w:rPr>
                <w:sz w:val="22"/>
                <w:szCs w:val="22"/>
              </w:rPr>
            </w:pPr>
            <w:r w:rsidRPr="00EB7872">
              <w:rPr>
                <w:sz w:val="22"/>
                <w:szCs w:val="22"/>
              </w:rPr>
              <w:t>54,0</w:t>
            </w:r>
          </w:p>
        </w:tc>
        <w:tc>
          <w:tcPr>
            <w:tcW w:w="1909" w:type="dxa"/>
            <w:tcBorders>
              <w:top w:val="single" w:sz="6" w:space="0" w:color="auto"/>
              <w:left w:val="single" w:sz="6" w:space="0" w:color="auto"/>
              <w:bottom w:val="single" w:sz="6" w:space="0" w:color="auto"/>
              <w:right w:val="single" w:sz="6" w:space="0" w:color="auto"/>
            </w:tcBorders>
          </w:tcPr>
          <w:p w:rsidR="00094C26" w:rsidRPr="00EB7872" w:rsidRDefault="00094C26" w:rsidP="006960DA">
            <w:pPr>
              <w:rPr>
                <w:sz w:val="22"/>
                <w:szCs w:val="22"/>
              </w:rPr>
            </w:pPr>
            <w:r w:rsidRPr="00EB7872">
              <w:rPr>
                <w:sz w:val="22"/>
                <w:szCs w:val="22"/>
              </w:rPr>
              <w:t>54,0</w:t>
            </w:r>
          </w:p>
        </w:tc>
      </w:tr>
      <w:tr w:rsidR="00094C26" w:rsidRPr="00777BD3" w:rsidTr="006960DA">
        <w:trPr>
          <w:trHeight w:hRule="exact" w:val="282"/>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b/>
                <w:sz w:val="22"/>
                <w:szCs w:val="22"/>
              </w:rPr>
            </w:pPr>
            <w:r w:rsidRPr="00D21118">
              <w:rPr>
                <w:b/>
                <w:sz w:val="22"/>
                <w:szCs w:val="22"/>
              </w:rPr>
              <w:t>Жилищное коммунальное хозяйство</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sidRPr="00D21118">
              <w:rPr>
                <w:b/>
                <w:sz w:val="22"/>
                <w:szCs w:val="22"/>
              </w:rPr>
              <w:t>0500</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Pr="00235B24" w:rsidRDefault="00094C26" w:rsidP="006960DA">
            <w:pPr>
              <w:pStyle w:val="21"/>
              <w:rPr>
                <w:b/>
                <w:sz w:val="22"/>
                <w:szCs w:val="22"/>
              </w:rPr>
            </w:pPr>
            <w:r w:rsidRPr="00235B24">
              <w:rPr>
                <w:b/>
                <w:sz w:val="22"/>
                <w:szCs w:val="22"/>
              </w:rPr>
              <w:t>500,0</w:t>
            </w:r>
          </w:p>
        </w:tc>
        <w:tc>
          <w:tcPr>
            <w:tcW w:w="1909" w:type="dxa"/>
            <w:tcBorders>
              <w:top w:val="single" w:sz="6" w:space="0" w:color="auto"/>
              <w:left w:val="single" w:sz="6" w:space="0" w:color="auto"/>
              <w:bottom w:val="single" w:sz="6" w:space="0" w:color="auto"/>
              <w:right w:val="single" w:sz="6" w:space="0" w:color="auto"/>
            </w:tcBorders>
          </w:tcPr>
          <w:p w:rsidR="00094C26" w:rsidRPr="00235B24" w:rsidRDefault="00094C26" w:rsidP="006960DA">
            <w:pPr>
              <w:pStyle w:val="21"/>
              <w:rPr>
                <w:b/>
                <w:sz w:val="22"/>
                <w:szCs w:val="22"/>
              </w:rPr>
            </w:pPr>
            <w:r w:rsidRPr="00235B24">
              <w:rPr>
                <w:b/>
                <w:sz w:val="22"/>
                <w:szCs w:val="22"/>
              </w:rPr>
              <w:t>500,0</w:t>
            </w:r>
          </w:p>
        </w:tc>
      </w:tr>
      <w:tr w:rsidR="00094C26" w:rsidRPr="00777BD3" w:rsidTr="006960DA">
        <w:trPr>
          <w:trHeight w:hRule="exact" w:val="282"/>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Благоустройство</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0503</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Default="00094C26" w:rsidP="006960DA">
            <w:r w:rsidRPr="0037174E">
              <w:rPr>
                <w:sz w:val="22"/>
                <w:szCs w:val="22"/>
              </w:rPr>
              <w:t>500,0</w:t>
            </w:r>
          </w:p>
        </w:tc>
        <w:tc>
          <w:tcPr>
            <w:tcW w:w="1909" w:type="dxa"/>
            <w:tcBorders>
              <w:top w:val="single" w:sz="6" w:space="0" w:color="auto"/>
              <w:left w:val="single" w:sz="6" w:space="0" w:color="auto"/>
              <w:bottom w:val="single" w:sz="6" w:space="0" w:color="auto"/>
              <w:right w:val="single" w:sz="6" w:space="0" w:color="auto"/>
            </w:tcBorders>
          </w:tcPr>
          <w:p w:rsidR="00094C26" w:rsidRDefault="00094C26" w:rsidP="006960DA">
            <w:r w:rsidRPr="003F3671">
              <w:rPr>
                <w:sz w:val="22"/>
                <w:szCs w:val="22"/>
              </w:rPr>
              <w:t>500,0</w:t>
            </w:r>
          </w:p>
        </w:tc>
      </w:tr>
      <w:tr w:rsidR="00094C26" w:rsidRPr="00777BD3" w:rsidTr="006960DA">
        <w:trPr>
          <w:trHeight w:hRule="exact" w:val="757"/>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Муниципальная программа «комплексная программа благоустройства террит</w:t>
            </w:r>
            <w:r>
              <w:rPr>
                <w:sz w:val="22"/>
                <w:szCs w:val="22"/>
              </w:rPr>
              <w:t>орий сельского поселения на 2020-2022</w:t>
            </w:r>
            <w:r w:rsidRPr="00D21118">
              <w:rPr>
                <w:sz w:val="22"/>
                <w:szCs w:val="22"/>
              </w:rPr>
              <w:t xml:space="preserve"> гг.»</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w:t>
            </w:r>
            <w:r w:rsidRPr="00D21118">
              <w:rPr>
                <w:sz w:val="22"/>
                <w:szCs w:val="22"/>
              </w:rPr>
              <w:t>00000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Default="00094C26" w:rsidP="006960DA">
            <w:r w:rsidRPr="0037174E">
              <w:rPr>
                <w:sz w:val="22"/>
                <w:szCs w:val="22"/>
              </w:rPr>
              <w:t>500,0</w:t>
            </w:r>
          </w:p>
        </w:tc>
        <w:tc>
          <w:tcPr>
            <w:tcW w:w="1909" w:type="dxa"/>
            <w:tcBorders>
              <w:top w:val="single" w:sz="6" w:space="0" w:color="auto"/>
              <w:left w:val="single" w:sz="6" w:space="0" w:color="auto"/>
              <w:bottom w:val="single" w:sz="6" w:space="0" w:color="auto"/>
              <w:right w:val="single" w:sz="6" w:space="0" w:color="auto"/>
            </w:tcBorders>
          </w:tcPr>
          <w:p w:rsidR="00094C26" w:rsidRDefault="00094C26" w:rsidP="006960DA">
            <w:r w:rsidRPr="003F3671">
              <w:rPr>
                <w:sz w:val="22"/>
                <w:szCs w:val="22"/>
              </w:rPr>
              <w:t>500,0</w:t>
            </w:r>
          </w:p>
        </w:tc>
      </w:tr>
      <w:tr w:rsidR="00094C26" w:rsidRPr="00777BD3" w:rsidTr="006960DA">
        <w:trPr>
          <w:trHeight w:hRule="exact" w:val="766"/>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подпрограмма «комплексная программа благоустройства территорий сел</w:t>
            </w:r>
            <w:r>
              <w:rPr>
                <w:sz w:val="22"/>
                <w:szCs w:val="22"/>
              </w:rPr>
              <w:t>ьского поселения на 2020-2022</w:t>
            </w:r>
            <w:r w:rsidRPr="00D21118">
              <w:rPr>
                <w:sz w:val="22"/>
                <w:szCs w:val="22"/>
              </w:rPr>
              <w:t xml:space="preserve"> гг.»</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0503</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w:t>
            </w:r>
            <w:r w:rsidRPr="00D21118">
              <w:rPr>
                <w:sz w:val="22"/>
                <w:szCs w:val="22"/>
              </w:rPr>
              <w:t>10000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Default="00094C26" w:rsidP="006960DA">
            <w:r w:rsidRPr="0037174E">
              <w:rPr>
                <w:sz w:val="22"/>
                <w:szCs w:val="22"/>
              </w:rPr>
              <w:t>500,0</w:t>
            </w:r>
          </w:p>
        </w:tc>
        <w:tc>
          <w:tcPr>
            <w:tcW w:w="1909" w:type="dxa"/>
            <w:tcBorders>
              <w:top w:val="single" w:sz="6" w:space="0" w:color="auto"/>
              <w:left w:val="single" w:sz="6" w:space="0" w:color="auto"/>
              <w:bottom w:val="single" w:sz="6" w:space="0" w:color="auto"/>
              <w:right w:val="single" w:sz="6" w:space="0" w:color="auto"/>
            </w:tcBorders>
          </w:tcPr>
          <w:p w:rsidR="00094C26" w:rsidRDefault="00094C26" w:rsidP="006960DA">
            <w:r w:rsidRPr="003F3671">
              <w:rPr>
                <w:sz w:val="22"/>
                <w:szCs w:val="22"/>
              </w:rPr>
              <w:t>500,0</w:t>
            </w:r>
          </w:p>
        </w:tc>
      </w:tr>
      <w:tr w:rsidR="00094C26" w:rsidRPr="00777BD3" w:rsidTr="006960DA">
        <w:trPr>
          <w:trHeight w:hRule="exact" w:val="509"/>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Мероприятия по благоустройству территорий населенных пунктов</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0503</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w:t>
            </w:r>
            <w:r w:rsidRPr="00D21118">
              <w:rPr>
                <w:sz w:val="22"/>
                <w:szCs w:val="22"/>
              </w:rPr>
              <w:t>10605</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859" w:type="dxa"/>
            <w:tcBorders>
              <w:top w:val="single" w:sz="6" w:space="0" w:color="auto"/>
              <w:left w:val="single" w:sz="6" w:space="0" w:color="auto"/>
              <w:bottom w:val="single" w:sz="6" w:space="0" w:color="auto"/>
              <w:right w:val="single" w:sz="6" w:space="0" w:color="auto"/>
            </w:tcBorders>
          </w:tcPr>
          <w:p w:rsidR="00094C26" w:rsidRDefault="00094C26" w:rsidP="006960DA">
            <w:r w:rsidRPr="0037174E">
              <w:rPr>
                <w:sz w:val="22"/>
                <w:szCs w:val="22"/>
              </w:rPr>
              <w:t>500,0</w:t>
            </w:r>
          </w:p>
        </w:tc>
        <w:tc>
          <w:tcPr>
            <w:tcW w:w="1909" w:type="dxa"/>
            <w:tcBorders>
              <w:top w:val="single" w:sz="6" w:space="0" w:color="auto"/>
              <w:left w:val="single" w:sz="6" w:space="0" w:color="auto"/>
              <w:bottom w:val="single" w:sz="6" w:space="0" w:color="auto"/>
              <w:right w:val="single" w:sz="6" w:space="0" w:color="auto"/>
            </w:tcBorders>
          </w:tcPr>
          <w:p w:rsidR="00094C26" w:rsidRDefault="00094C26" w:rsidP="006960DA">
            <w:r w:rsidRPr="003F3671">
              <w:rPr>
                <w:sz w:val="22"/>
                <w:szCs w:val="22"/>
              </w:rPr>
              <w:t>500,0</w:t>
            </w:r>
          </w:p>
        </w:tc>
      </w:tr>
      <w:tr w:rsidR="00094C26" w:rsidRPr="00777BD3" w:rsidTr="006960DA">
        <w:trPr>
          <w:trHeight w:hRule="exact" w:val="574"/>
        </w:trPr>
        <w:tc>
          <w:tcPr>
            <w:tcW w:w="552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875"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0503</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w:t>
            </w:r>
            <w:r w:rsidRPr="00D21118">
              <w:rPr>
                <w:sz w:val="22"/>
                <w:szCs w:val="22"/>
              </w:rPr>
              <w:t>10605</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200</w:t>
            </w:r>
          </w:p>
        </w:tc>
        <w:tc>
          <w:tcPr>
            <w:tcW w:w="859" w:type="dxa"/>
            <w:tcBorders>
              <w:top w:val="single" w:sz="6" w:space="0" w:color="auto"/>
              <w:left w:val="single" w:sz="6" w:space="0" w:color="auto"/>
              <w:bottom w:val="single" w:sz="6" w:space="0" w:color="auto"/>
              <w:right w:val="single" w:sz="6" w:space="0" w:color="auto"/>
            </w:tcBorders>
          </w:tcPr>
          <w:p w:rsidR="00094C26" w:rsidRDefault="00094C26" w:rsidP="006960DA">
            <w:r w:rsidRPr="0037174E">
              <w:rPr>
                <w:sz w:val="22"/>
                <w:szCs w:val="22"/>
              </w:rPr>
              <w:t>500,0</w:t>
            </w:r>
          </w:p>
        </w:tc>
        <w:tc>
          <w:tcPr>
            <w:tcW w:w="1909" w:type="dxa"/>
            <w:tcBorders>
              <w:top w:val="single" w:sz="6" w:space="0" w:color="auto"/>
              <w:left w:val="single" w:sz="6" w:space="0" w:color="auto"/>
              <w:bottom w:val="single" w:sz="6" w:space="0" w:color="auto"/>
              <w:right w:val="single" w:sz="6" w:space="0" w:color="auto"/>
            </w:tcBorders>
          </w:tcPr>
          <w:p w:rsidR="00094C26" w:rsidRDefault="00094C26" w:rsidP="006960DA">
            <w:r w:rsidRPr="003F3671">
              <w:rPr>
                <w:sz w:val="22"/>
                <w:szCs w:val="22"/>
              </w:rPr>
              <w:t>500,0</w:t>
            </w:r>
          </w:p>
        </w:tc>
      </w:tr>
      <w:tr w:rsidR="00094C26" w:rsidRPr="00777BD3" w:rsidTr="00696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0"/>
        </w:trPr>
        <w:tc>
          <w:tcPr>
            <w:tcW w:w="5529" w:type="dxa"/>
          </w:tcPr>
          <w:p w:rsidR="00094C26" w:rsidRPr="007F6ADC" w:rsidRDefault="00094C26" w:rsidP="006960DA">
            <w:pPr>
              <w:pStyle w:val="21"/>
              <w:spacing w:line="240" w:lineRule="auto"/>
              <w:rPr>
                <w:b/>
                <w:sz w:val="22"/>
                <w:szCs w:val="22"/>
              </w:rPr>
            </w:pPr>
            <w:r w:rsidRPr="007F6ADC">
              <w:rPr>
                <w:b/>
                <w:sz w:val="22"/>
                <w:szCs w:val="22"/>
              </w:rPr>
              <w:t>Условно утвержденные расходы</w:t>
            </w:r>
          </w:p>
        </w:tc>
        <w:tc>
          <w:tcPr>
            <w:tcW w:w="875" w:type="dxa"/>
          </w:tcPr>
          <w:p w:rsidR="00094C26" w:rsidRPr="007F6ADC" w:rsidRDefault="00094C26" w:rsidP="006960DA">
            <w:pPr>
              <w:pStyle w:val="21"/>
              <w:rPr>
                <w:b/>
                <w:sz w:val="22"/>
                <w:szCs w:val="22"/>
              </w:rPr>
            </w:pPr>
            <w:r w:rsidRPr="007F6ADC">
              <w:rPr>
                <w:b/>
                <w:sz w:val="22"/>
                <w:szCs w:val="22"/>
              </w:rPr>
              <w:t>9999</w:t>
            </w:r>
          </w:p>
        </w:tc>
        <w:tc>
          <w:tcPr>
            <w:tcW w:w="1080" w:type="dxa"/>
          </w:tcPr>
          <w:p w:rsidR="00094C26" w:rsidRPr="007F6ADC" w:rsidRDefault="00094C26" w:rsidP="006960DA">
            <w:pPr>
              <w:pStyle w:val="21"/>
              <w:rPr>
                <w:b/>
                <w:sz w:val="22"/>
                <w:szCs w:val="22"/>
              </w:rPr>
            </w:pPr>
            <w:r w:rsidRPr="007F6ADC">
              <w:rPr>
                <w:b/>
                <w:sz w:val="22"/>
                <w:szCs w:val="22"/>
              </w:rPr>
              <w:t>999999</w:t>
            </w:r>
          </w:p>
        </w:tc>
        <w:tc>
          <w:tcPr>
            <w:tcW w:w="761" w:type="dxa"/>
          </w:tcPr>
          <w:p w:rsidR="00094C26" w:rsidRPr="007F6ADC" w:rsidRDefault="00094C26" w:rsidP="006960DA">
            <w:pPr>
              <w:pStyle w:val="21"/>
              <w:rPr>
                <w:b/>
                <w:sz w:val="22"/>
                <w:szCs w:val="22"/>
              </w:rPr>
            </w:pPr>
            <w:r w:rsidRPr="007F6ADC">
              <w:rPr>
                <w:b/>
                <w:sz w:val="22"/>
                <w:szCs w:val="22"/>
              </w:rPr>
              <w:t>999</w:t>
            </w:r>
          </w:p>
        </w:tc>
        <w:tc>
          <w:tcPr>
            <w:tcW w:w="859" w:type="dxa"/>
          </w:tcPr>
          <w:p w:rsidR="00094C26" w:rsidRPr="007F6ADC" w:rsidRDefault="00094C26" w:rsidP="006960DA">
            <w:pPr>
              <w:pStyle w:val="21"/>
              <w:rPr>
                <w:b/>
                <w:sz w:val="22"/>
                <w:szCs w:val="22"/>
              </w:rPr>
            </w:pPr>
            <w:r>
              <w:rPr>
                <w:b/>
                <w:sz w:val="22"/>
                <w:szCs w:val="22"/>
              </w:rPr>
              <w:t>60,0</w:t>
            </w:r>
          </w:p>
        </w:tc>
        <w:tc>
          <w:tcPr>
            <w:tcW w:w="1909" w:type="dxa"/>
          </w:tcPr>
          <w:p w:rsidR="00094C26" w:rsidRPr="007F6ADC" w:rsidRDefault="00094C26" w:rsidP="006960DA">
            <w:pPr>
              <w:pStyle w:val="21"/>
              <w:rPr>
                <w:b/>
                <w:sz w:val="22"/>
                <w:szCs w:val="22"/>
              </w:rPr>
            </w:pPr>
            <w:r>
              <w:rPr>
                <w:b/>
                <w:sz w:val="22"/>
                <w:szCs w:val="22"/>
              </w:rPr>
              <w:t>120,0</w:t>
            </w:r>
          </w:p>
        </w:tc>
      </w:tr>
    </w:tbl>
    <w:p w:rsidR="00094C26" w:rsidRDefault="00094C26" w:rsidP="00094C26"/>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Pr="00F229EB" w:rsidRDefault="00094C26" w:rsidP="00094C26">
      <w:pPr>
        <w:pStyle w:val="a3"/>
        <w:tabs>
          <w:tab w:val="clear" w:pos="4677"/>
          <w:tab w:val="clear" w:pos="9355"/>
          <w:tab w:val="left" w:pos="10260"/>
        </w:tabs>
        <w:jc w:val="right"/>
        <w:rPr>
          <w:sz w:val="16"/>
          <w:szCs w:val="16"/>
        </w:rPr>
      </w:pPr>
      <w:r w:rsidRPr="00F229EB">
        <w:rPr>
          <w:bCs/>
          <w:sz w:val="16"/>
          <w:szCs w:val="16"/>
        </w:rPr>
        <w:t>Приложение</w:t>
      </w:r>
      <w:r w:rsidRPr="00F229EB">
        <w:rPr>
          <w:sz w:val="16"/>
          <w:szCs w:val="16"/>
        </w:rPr>
        <w:t xml:space="preserve">  № </w:t>
      </w:r>
      <w:r>
        <w:rPr>
          <w:sz w:val="16"/>
          <w:szCs w:val="16"/>
        </w:rPr>
        <w:t>7</w:t>
      </w:r>
    </w:p>
    <w:p w:rsidR="00094C26" w:rsidRDefault="00094C26" w:rsidP="00094C26">
      <w:pPr>
        <w:pStyle w:val="a3"/>
        <w:tabs>
          <w:tab w:val="clear" w:pos="4677"/>
          <w:tab w:val="clear" w:pos="9355"/>
          <w:tab w:val="left" w:pos="10260"/>
        </w:tabs>
        <w:jc w:val="right"/>
        <w:rPr>
          <w:sz w:val="16"/>
          <w:szCs w:val="16"/>
        </w:rPr>
      </w:pPr>
      <w:r>
        <w:rPr>
          <w:sz w:val="16"/>
          <w:szCs w:val="16"/>
        </w:rPr>
        <w:t xml:space="preserve">                                                 к  решению</w:t>
      </w:r>
      <w:r w:rsidRPr="00F229EB">
        <w:rPr>
          <w:sz w:val="16"/>
          <w:szCs w:val="16"/>
        </w:rPr>
        <w:t xml:space="preserve"> Совета с</w:t>
      </w:r>
      <w:r>
        <w:rPr>
          <w:sz w:val="16"/>
          <w:szCs w:val="16"/>
        </w:rPr>
        <w:t xml:space="preserve">ельского </w:t>
      </w:r>
      <w:r w:rsidRPr="00F229EB">
        <w:rPr>
          <w:sz w:val="16"/>
          <w:szCs w:val="16"/>
        </w:rPr>
        <w:t xml:space="preserve">поселения  </w:t>
      </w:r>
    </w:p>
    <w:p w:rsidR="00094C26" w:rsidRDefault="00094C26" w:rsidP="00094C26">
      <w:pPr>
        <w:pStyle w:val="a3"/>
        <w:tabs>
          <w:tab w:val="clear" w:pos="4677"/>
          <w:tab w:val="clear" w:pos="9355"/>
          <w:tab w:val="left" w:pos="10260"/>
        </w:tabs>
        <w:jc w:val="right"/>
        <w:rPr>
          <w:sz w:val="16"/>
          <w:szCs w:val="16"/>
        </w:rPr>
      </w:pPr>
      <w:r>
        <w:rPr>
          <w:sz w:val="16"/>
          <w:szCs w:val="16"/>
        </w:rPr>
        <w:t xml:space="preserve">                                                                                                                                                  Нижнесикиязовский сельсовет </w:t>
      </w:r>
      <w:r w:rsidRPr="00F229EB">
        <w:rPr>
          <w:sz w:val="16"/>
          <w:szCs w:val="16"/>
        </w:rPr>
        <w:t xml:space="preserve">муниципального </w:t>
      </w:r>
    </w:p>
    <w:p w:rsidR="00094C26" w:rsidRDefault="00094C26" w:rsidP="00094C26">
      <w:pPr>
        <w:pStyle w:val="a3"/>
        <w:tabs>
          <w:tab w:val="clear" w:pos="4677"/>
          <w:tab w:val="clear" w:pos="9355"/>
          <w:tab w:val="left" w:pos="10260"/>
        </w:tabs>
        <w:jc w:val="right"/>
        <w:rPr>
          <w:sz w:val="16"/>
          <w:szCs w:val="16"/>
        </w:rPr>
      </w:pPr>
      <w:r>
        <w:rPr>
          <w:sz w:val="16"/>
          <w:szCs w:val="16"/>
        </w:rPr>
        <w:t xml:space="preserve">                                                                                                                                                  района </w:t>
      </w:r>
      <w:r w:rsidRPr="00F229EB">
        <w:rPr>
          <w:sz w:val="16"/>
          <w:szCs w:val="16"/>
        </w:rPr>
        <w:t xml:space="preserve"> Балтачевский  район Республики</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                                                                                                  Башкорстан от</w:t>
      </w:r>
      <w:r>
        <w:rPr>
          <w:sz w:val="16"/>
          <w:szCs w:val="16"/>
        </w:rPr>
        <w:t xml:space="preserve">  25.12. 2019 </w:t>
      </w:r>
      <w:r w:rsidRPr="00F229EB">
        <w:rPr>
          <w:sz w:val="16"/>
          <w:szCs w:val="16"/>
        </w:rPr>
        <w:t xml:space="preserve">года </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  №</w:t>
      </w:r>
      <w:r>
        <w:rPr>
          <w:sz w:val="16"/>
          <w:szCs w:val="16"/>
        </w:rPr>
        <w:t xml:space="preserve"> 4/22</w:t>
      </w:r>
      <w:r w:rsidRPr="00F229EB">
        <w:rPr>
          <w:sz w:val="16"/>
          <w:szCs w:val="16"/>
        </w:rPr>
        <w:t xml:space="preserve">«О бюджете сельского  </w:t>
      </w:r>
      <w:r>
        <w:rPr>
          <w:sz w:val="16"/>
          <w:szCs w:val="16"/>
        </w:rPr>
        <w:t>поселения</w:t>
      </w:r>
    </w:p>
    <w:p w:rsidR="00094C26" w:rsidRPr="00F229EB" w:rsidRDefault="00094C26" w:rsidP="00094C26">
      <w:pPr>
        <w:pStyle w:val="a3"/>
        <w:tabs>
          <w:tab w:val="clear" w:pos="4677"/>
          <w:tab w:val="clear" w:pos="9355"/>
          <w:tab w:val="left" w:pos="10260"/>
        </w:tabs>
        <w:jc w:val="right"/>
        <w:rPr>
          <w:sz w:val="16"/>
          <w:szCs w:val="16"/>
        </w:rPr>
      </w:pPr>
      <w:r>
        <w:rPr>
          <w:sz w:val="16"/>
          <w:szCs w:val="16"/>
        </w:rPr>
        <w:t xml:space="preserve">                                                 Нижнесикиязовский </w:t>
      </w:r>
      <w:r w:rsidRPr="00F229EB">
        <w:rPr>
          <w:sz w:val="16"/>
          <w:szCs w:val="16"/>
        </w:rPr>
        <w:t>сельсовет</w:t>
      </w:r>
      <w:r>
        <w:rPr>
          <w:sz w:val="16"/>
          <w:szCs w:val="16"/>
        </w:rPr>
        <w:t xml:space="preserve"> муниципального</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района Балтачевский </w:t>
      </w:r>
      <w:r>
        <w:rPr>
          <w:sz w:val="16"/>
          <w:szCs w:val="16"/>
        </w:rPr>
        <w:t>район</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Республики Башкортостан </w:t>
      </w:r>
      <w:r>
        <w:rPr>
          <w:sz w:val="16"/>
          <w:szCs w:val="16"/>
        </w:rPr>
        <w:t xml:space="preserve"> на 2020 год и</w:t>
      </w:r>
    </w:p>
    <w:p w:rsidR="00094C26" w:rsidRPr="00F229EB" w:rsidRDefault="00094C26" w:rsidP="00094C26">
      <w:pPr>
        <w:pStyle w:val="a3"/>
        <w:tabs>
          <w:tab w:val="clear" w:pos="4677"/>
          <w:tab w:val="clear" w:pos="9355"/>
          <w:tab w:val="left" w:pos="10260"/>
        </w:tabs>
        <w:jc w:val="right"/>
        <w:rPr>
          <w:sz w:val="16"/>
          <w:szCs w:val="16"/>
        </w:rPr>
      </w:pPr>
      <w:r>
        <w:rPr>
          <w:sz w:val="16"/>
          <w:szCs w:val="16"/>
        </w:rPr>
        <w:t>на плановый период 2021 и 2022 годов»</w:t>
      </w:r>
    </w:p>
    <w:p w:rsidR="00094C26" w:rsidRPr="00777BD3" w:rsidRDefault="00094C26" w:rsidP="00094C26">
      <w:pPr>
        <w:shd w:val="clear" w:color="auto" w:fill="FFFFFF"/>
        <w:spacing w:line="252" w:lineRule="exact"/>
        <w:jc w:val="right"/>
      </w:pPr>
    </w:p>
    <w:p w:rsidR="00094C26" w:rsidRPr="00F341FA" w:rsidRDefault="00094C26" w:rsidP="00094C26">
      <w:pPr>
        <w:pStyle w:val="a9"/>
        <w:jc w:val="center"/>
        <w:rPr>
          <w:b/>
          <w:sz w:val="22"/>
        </w:rPr>
      </w:pPr>
      <w:r w:rsidRPr="00F341FA">
        <w:rPr>
          <w:b/>
          <w:sz w:val="22"/>
        </w:rPr>
        <w:t>Ведомственная структура расходов бюджета</w:t>
      </w:r>
    </w:p>
    <w:p w:rsidR="00094C26" w:rsidRDefault="00094C26" w:rsidP="00094C26">
      <w:pPr>
        <w:pStyle w:val="a9"/>
        <w:jc w:val="center"/>
        <w:rPr>
          <w:b/>
          <w:sz w:val="22"/>
        </w:rPr>
      </w:pPr>
      <w:r>
        <w:rPr>
          <w:b/>
          <w:sz w:val="22"/>
        </w:rPr>
        <w:t>сельского поселения Нижнесикиязовский сельсовет муниципального района</w:t>
      </w:r>
    </w:p>
    <w:p w:rsidR="00094C26" w:rsidRPr="00A21849" w:rsidRDefault="00094C26" w:rsidP="00094C26">
      <w:pPr>
        <w:pStyle w:val="a9"/>
        <w:jc w:val="center"/>
        <w:rPr>
          <w:b/>
          <w:sz w:val="22"/>
        </w:rPr>
      </w:pPr>
      <w:r w:rsidRPr="00F341FA">
        <w:rPr>
          <w:b/>
          <w:sz w:val="22"/>
        </w:rPr>
        <w:t xml:space="preserve">Балтачевский район Республики Башкортостан на </w:t>
      </w:r>
      <w:r>
        <w:rPr>
          <w:b/>
          <w:sz w:val="22"/>
        </w:rPr>
        <w:t>2020</w:t>
      </w:r>
      <w:r w:rsidRPr="00F341FA">
        <w:rPr>
          <w:b/>
          <w:sz w:val="22"/>
        </w:rPr>
        <w:t xml:space="preserve"> год</w:t>
      </w:r>
    </w:p>
    <w:p w:rsidR="00094C26" w:rsidRDefault="00094C26" w:rsidP="00094C26">
      <w:pPr>
        <w:pStyle w:val="a5"/>
        <w:jc w:val="right"/>
        <w:rPr>
          <w:sz w:val="24"/>
        </w:rPr>
      </w:pPr>
      <w:r w:rsidRPr="00F341FA">
        <w:rPr>
          <w:sz w:val="24"/>
        </w:rPr>
        <w:t>(тыс. рублей)</w:t>
      </w:r>
    </w:p>
    <w:tbl>
      <w:tblPr>
        <w:tblW w:w="10080" w:type="dxa"/>
        <w:tblLayout w:type="fixed"/>
        <w:tblCellMar>
          <w:left w:w="40" w:type="dxa"/>
          <w:right w:w="40" w:type="dxa"/>
        </w:tblCellMar>
        <w:tblLook w:val="0000"/>
      </w:tblPr>
      <w:tblGrid>
        <w:gridCol w:w="6494"/>
        <w:gridCol w:w="709"/>
        <w:gridCol w:w="1216"/>
        <w:gridCol w:w="761"/>
        <w:gridCol w:w="900"/>
      </w:tblGrid>
      <w:tr w:rsidR="00094C26" w:rsidRPr="00777BD3" w:rsidTr="006960DA">
        <w:trPr>
          <w:trHeight w:hRule="exact" w:val="302"/>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Наименование</w:t>
            </w:r>
          </w:p>
          <w:p w:rsidR="00094C26" w:rsidRPr="00D21118" w:rsidRDefault="00094C26" w:rsidP="006960DA">
            <w:pPr>
              <w:pStyle w:val="21"/>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Вед</w:t>
            </w:r>
          </w:p>
          <w:p w:rsidR="00094C26" w:rsidRPr="00D21118" w:rsidRDefault="00094C26" w:rsidP="006960DA">
            <w:pPr>
              <w:pStyle w:val="21"/>
              <w:rPr>
                <w:sz w:val="22"/>
                <w:szCs w:val="22"/>
              </w:rPr>
            </w:pP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ЦСР</w:t>
            </w:r>
          </w:p>
          <w:p w:rsidR="00094C26" w:rsidRPr="00D21118" w:rsidRDefault="00094C26" w:rsidP="006960DA">
            <w:pPr>
              <w:pStyle w:val="21"/>
              <w:rPr>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ВР</w:t>
            </w:r>
          </w:p>
          <w:p w:rsidR="00094C26" w:rsidRPr="00D21118" w:rsidRDefault="00094C26" w:rsidP="006960DA">
            <w:pPr>
              <w:pStyle w:val="21"/>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ind w:left="176" w:hanging="176"/>
              <w:rPr>
                <w:sz w:val="22"/>
                <w:szCs w:val="22"/>
              </w:rPr>
            </w:pPr>
            <w:r w:rsidRPr="00D21118">
              <w:rPr>
                <w:sz w:val="22"/>
                <w:szCs w:val="22"/>
              </w:rPr>
              <w:t>Сумма</w:t>
            </w:r>
          </w:p>
          <w:p w:rsidR="00094C26" w:rsidRPr="00D21118" w:rsidRDefault="00094C26" w:rsidP="006960DA">
            <w:pPr>
              <w:pStyle w:val="21"/>
              <w:ind w:left="176" w:hanging="176"/>
              <w:rPr>
                <w:sz w:val="22"/>
                <w:szCs w:val="22"/>
              </w:rPr>
            </w:pPr>
          </w:p>
        </w:tc>
      </w:tr>
      <w:tr w:rsidR="00094C26" w:rsidRPr="00777BD3" w:rsidTr="006960DA">
        <w:trPr>
          <w:trHeight w:hRule="exact" w:val="282"/>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sidRPr="00D21118">
              <w:rPr>
                <w:b/>
                <w:sz w:val="22"/>
                <w:szCs w:val="22"/>
              </w:rPr>
              <w:t>ВСЕГО</w:t>
            </w:r>
          </w:p>
          <w:p w:rsidR="00094C26" w:rsidRPr="00D21118" w:rsidRDefault="00094C26" w:rsidP="006960DA">
            <w:pPr>
              <w:pStyle w:val="21"/>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Pr>
                <w:b/>
                <w:sz w:val="22"/>
                <w:szCs w:val="22"/>
              </w:rPr>
              <w:t>791</w:t>
            </w:r>
          </w:p>
          <w:p w:rsidR="00094C26" w:rsidRPr="00D21118" w:rsidRDefault="00094C26" w:rsidP="006960DA">
            <w:pPr>
              <w:pStyle w:val="21"/>
              <w:rPr>
                <w:b/>
                <w:sz w:val="22"/>
                <w:szCs w:val="22"/>
              </w:rPr>
            </w:pP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p w:rsidR="00094C26" w:rsidRPr="00D21118" w:rsidRDefault="00094C26" w:rsidP="006960DA">
            <w:pPr>
              <w:pStyle w:val="21"/>
              <w:rPr>
                <w:b/>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p w:rsidR="00094C26" w:rsidRPr="00D21118" w:rsidRDefault="00094C26" w:rsidP="006960DA">
            <w:pPr>
              <w:pStyle w:val="21"/>
              <w:rPr>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Pr>
                <w:b/>
                <w:sz w:val="22"/>
                <w:szCs w:val="22"/>
              </w:rPr>
              <w:t>3219,8</w:t>
            </w:r>
          </w:p>
        </w:tc>
      </w:tr>
      <w:tr w:rsidR="00094C26" w:rsidRPr="00777BD3" w:rsidTr="006960DA">
        <w:trPr>
          <w:trHeight w:hRule="exact" w:val="760"/>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Муниципальная программа «комплексная программа благоустройства террит</w:t>
            </w:r>
            <w:r>
              <w:rPr>
                <w:sz w:val="22"/>
                <w:szCs w:val="22"/>
              </w:rPr>
              <w:t>орий сельского поселения на 2020-2022</w:t>
            </w:r>
            <w:r w:rsidRPr="00D21118">
              <w:rPr>
                <w:sz w:val="22"/>
                <w:szCs w:val="22"/>
              </w:rPr>
              <w:t xml:space="preserve"> гг.»</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w:t>
            </w:r>
            <w:r w:rsidRPr="00D21118">
              <w:rPr>
                <w:sz w:val="22"/>
                <w:szCs w:val="22"/>
              </w:rPr>
              <w:t>00000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b/>
                <w:sz w:val="22"/>
                <w:szCs w:val="22"/>
              </w:rPr>
            </w:pPr>
            <w:r>
              <w:rPr>
                <w:b/>
                <w:sz w:val="22"/>
                <w:szCs w:val="22"/>
              </w:rPr>
              <w:t>700,0</w:t>
            </w:r>
          </w:p>
        </w:tc>
      </w:tr>
      <w:tr w:rsidR="00094C26" w:rsidRPr="00777BD3" w:rsidTr="006960DA">
        <w:trPr>
          <w:trHeight w:hRule="exact" w:val="544"/>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подпрограмма «комплексная программа благоустройства терри</w:t>
            </w:r>
            <w:r>
              <w:rPr>
                <w:sz w:val="22"/>
                <w:szCs w:val="22"/>
              </w:rPr>
              <w:t>торий сельского поселения на 2020-2022</w:t>
            </w:r>
            <w:r w:rsidRPr="00D21118">
              <w:rPr>
                <w:sz w:val="22"/>
                <w:szCs w:val="22"/>
              </w:rPr>
              <w:t>гг.»</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w:t>
            </w:r>
            <w:r w:rsidRPr="00D21118">
              <w:rPr>
                <w:sz w:val="22"/>
                <w:szCs w:val="22"/>
              </w:rPr>
              <w:t>10000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700,0</w:t>
            </w:r>
          </w:p>
        </w:tc>
      </w:tr>
      <w:tr w:rsidR="00094C26" w:rsidRPr="00777BD3" w:rsidTr="006960DA">
        <w:trPr>
          <w:trHeight w:hRule="exact" w:val="538"/>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Мероприятия по благоустройству территорий населенных пунктов</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w:t>
            </w:r>
            <w:r w:rsidRPr="00D21118">
              <w:rPr>
                <w:sz w:val="22"/>
                <w:szCs w:val="22"/>
              </w:rPr>
              <w:t>10605</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94C26" w:rsidRPr="004A5FC7" w:rsidRDefault="00094C26" w:rsidP="006960DA">
            <w:pPr>
              <w:pStyle w:val="21"/>
              <w:rPr>
                <w:b/>
                <w:sz w:val="22"/>
                <w:szCs w:val="22"/>
              </w:rPr>
            </w:pPr>
          </w:p>
        </w:tc>
      </w:tr>
      <w:tr w:rsidR="00094C26" w:rsidRPr="00777BD3" w:rsidTr="006960DA">
        <w:trPr>
          <w:trHeight w:hRule="exact" w:val="533"/>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w:t>
            </w:r>
            <w:r w:rsidRPr="00D21118">
              <w:rPr>
                <w:sz w:val="22"/>
                <w:szCs w:val="22"/>
              </w:rPr>
              <w:t>10605</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200</w:t>
            </w:r>
          </w:p>
        </w:tc>
        <w:tc>
          <w:tcPr>
            <w:tcW w:w="90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r>
      <w:tr w:rsidR="00094C26" w:rsidRPr="00777BD3" w:rsidTr="006960DA">
        <w:trPr>
          <w:trHeight w:hRule="exact" w:val="282"/>
        </w:trPr>
        <w:tc>
          <w:tcPr>
            <w:tcW w:w="6494" w:type="dxa"/>
            <w:tcBorders>
              <w:top w:val="single" w:sz="6" w:space="0" w:color="auto"/>
              <w:left w:val="single" w:sz="6" w:space="0" w:color="auto"/>
              <w:bottom w:val="single" w:sz="6" w:space="0" w:color="auto"/>
              <w:right w:val="single" w:sz="6" w:space="0" w:color="auto"/>
            </w:tcBorders>
          </w:tcPr>
          <w:p w:rsidR="00094C26" w:rsidRPr="00196C0B" w:rsidRDefault="00094C26" w:rsidP="006960DA">
            <w:pPr>
              <w:pStyle w:val="21"/>
              <w:spacing w:line="240" w:lineRule="auto"/>
              <w:rPr>
                <w:sz w:val="22"/>
                <w:szCs w:val="22"/>
              </w:rPr>
            </w:pPr>
            <w:r w:rsidRPr="00196C0B">
              <w:rPr>
                <w:sz w:val="22"/>
                <w:szCs w:val="22"/>
              </w:rPr>
              <w:t>Дорожное хозяйство</w:t>
            </w:r>
          </w:p>
        </w:tc>
        <w:tc>
          <w:tcPr>
            <w:tcW w:w="709" w:type="dxa"/>
            <w:tcBorders>
              <w:top w:val="single" w:sz="6" w:space="0" w:color="auto"/>
              <w:left w:val="single" w:sz="6" w:space="0" w:color="auto"/>
              <w:bottom w:val="single" w:sz="6" w:space="0" w:color="auto"/>
              <w:right w:val="single" w:sz="6" w:space="0" w:color="auto"/>
            </w:tcBorders>
          </w:tcPr>
          <w:p w:rsidR="00094C26" w:rsidRPr="00196C0B" w:rsidRDefault="00094C26" w:rsidP="006960DA">
            <w:pPr>
              <w:rPr>
                <w:sz w:val="22"/>
                <w:szCs w:val="22"/>
              </w:rPr>
            </w:pPr>
            <w:r w:rsidRPr="00196C0B">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196C0B" w:rsidRDefault="00094C26" w:rsidP="006960DA">
            <w:pPr>
              <w:pStyle w:val="21"/>
              <w:rPr>
                <w:sz w:val="22"/>
                <w:szCs w:val="22"/>
              </w:rPr>
            </w:pPr>
            <w:r w:rsidRPr="00196C0B">
              <w:rPr>
                <w:sz w:val="22"/>
                <w:szCs w:val="22"/>
              </w:rPr>
              <w:t>2210315</w:t>
            </w:r>
          </w:p>
        </w:tc>
        <w:tc>
          <w:tcPr>
            <w:tcW w:w="761" w:type="dxa"/>
            <w:tcBorders>
              <w:top w:val="single" w:sz="6" w:space="0" w:color="auto"/>
              <w:left w:val="single" w:sz="6" w:space="0" w:color="auto"/>
              <w:bottom w:val="single" w:sz="6" w:space="0" w:color="auto"/>
              <w:right w:val="single" w:sz="6" w:space="0" w:color="auto"/>
            </w:tcBorders>
          </w:tcPr>
          <w:p w:rsidR="00094C26" w:rsidRPr="00196C0B" w:rsidRDefault="00094C26" w:rsidP="006960DA">
            <w:pPr>
              <w:pStyle w:val="21"/>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94C26" w:rsidRPr="004A5FC7" w:rsidRDefault="00094C26" w:rsidP="006960DA">
            <w:pPr>
              <w:pStyle w:val="21"/>
              <w:rPr>
                <w:b/>
                <w:sz w:val="22"/>
                <w:szCs w:val="22"/>
              </w:rPr>
            </w:pPr>
            <w:r>
              <w:rPr>
                <w:b/>
                <w:sz w:val="22"/>
                <w:szCs w:val="22"/>
              </w:rPr>
              <w:t>0,0</w:t>
            </w:r>
          </w:p>
        </w:tc>
      </w:tr>
      <w:tr w:rsidR="00094C26" w:rsidRPr="00777BD3" w:rsidTr="006960DA">
        <w:trPr>
          <w:trHeight w:hRule="exact" w:val="282"/>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 xml:space="preserve">Закупка товаров, работ и услуг </w:t>
            </w:r>
            <w:proofErr w:type="gramStart"/>
            <w:r w:rsidRPr="00D21118">
              <w:rPr>
                <w:sz w:val="22"/>
                <w:szCs w:val="22"/>
              </w:rPr>
              <w:t>для</w:t>
            </w:r>
            <w:proofErr w:type="gramEnd"/>
            <w:r w:rsidRPr="00D21118">
              <w:rPr>
                <w:sz w:val="22"/>
                <w:szCs w:val="22"/>
              </w:rPr>
              <w:t xml:space="preserve"> государственных</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2210315</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200</w:t>
            </w:r>
          </w:p>
        </w:tc>
        <w:tc>
          <w:tcPr>
            <w:tcW w:w="900"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0,0</w:t>
            </w:r>
          </w:p>
        </w:tc>
      </w:tr>
      <w:tr w:rsidR="00094C26" w:rsidRPr="00777BD3" w:rsidTr="006960DA">
        <w:trPr>
          <w:trHeight w:hRule="exact" w:val="282"/>
        </w:trPr>
        <w:tc>
          <w:tcPr>
            <w:tcW w:w="6494" w:type="dxa"/>
            <w:tcBorders>
              <w:top w:val="single" w:sz="6" w:space="0" w:color="auto"/>
              <w:left w:val="single" w:sz="6" w:space="0" w:color="auto"/>
              <w:bottom w:val="single" w:sz="6" w:space="0" w:color="auto"/>
              <w:right w:val="single" w:sz="6" w:space="0" w:color="auto"/>
            </w:tcBorders>
          </w:tcPr>
          <w:p w:rsidR="00094C26" w:rsidRPr="00196C0B" w:rsidRDefault="00094C26" w:rsidP="006960DA">
            <w:pPr>
              <w:pStyle w:val="21"/>
              <w:spacing w:line="240" w:lineRule="auto"/>
              <w:rPr>
                <w:rStyle w:val="af8"/>
                <w:sz w:val="22"/>
                <w:szCs w:val="22"/>
              </w:rPr>
            </w:pPr>
            <w:r w:rsidRPr="00196C0B">
              <w:rPr>
                <w:rStyle w:val="af8"/>
                <w:sz w:val="22"/>
                <w:szCs w:val="22"/>
              </w:rPr>
              <w:t xml:space="preserve">Обеспечение пожарной безопасности </w:t>
            </w:r>
          </w:p>
        </w:tc>
        <w:tc>
          <w:tcPr>
            <w:tcW w:w="709" w:type="dxa"/>
            <w:tcBorders>
              <w:top w:val="single" w:sz="6" w:space="0" w:color="auto"/>
              <w:left w:val="single" w:sz="6" w:space="0" w:color="auto"/>
              <w:bottom w:val="single" w:sz="6" w:space="0" w:color="auto"/>
              <w:right w:val="single" w:sz="6" w:space="0" w:color="auto"/>
            </w:tcBorders>
          </w:tcPr>
          <w:p w:rsidR="00094C26" w:rsidRPr="00196C0B" w:rsidRDefault="00094C26" w:rsidP="006960DA">
            <w:pPr>
              <w:pStyle w:val="21"/>
              <w:spacing w:line="240" w:lineRule="auto"/>
              <w:rPr>
                <w:rStyle w:val="af8"/>
                <w:sz w:val="22"/>
                <w:szCs w:val="22"/>
              </w:rPr>
            </w:pPr>
            <w:r w:rsidRPr="00196C0B">
              <w:rPr>
                <w:rStyle w:val="af8"/>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196C0B" w:rsidRDefault="00094C26" w:rsidP="006960DA">
            <w:pPr>
              <w:pStyle w:val="21"/>
              <w:spacing w:line="240" w:lineRule="auto"/>
              <w:rPr>
                <w:rStyle w:val="af8"/>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196C0B" w:rsidRDefault="00094C26" w:rsidP="006960DA">
            <w:pPr>
              <w:pStyle w:val="21"/>
              <w:spacing w:line="240" w:lineRule="auto"/>
              <w:rPr>
                <w:rStyle w:val="af8"/>
                <w:sz w:val="22"/>
                <w:szCs w:val="22"/>
              </w:rPr>
            </w:pPr>
          </w:p>
        </w:tc>
        <w:tc>
          <w:tcPr>
            <w:tcW w:w="900" w:type="dxa"/>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b/>
                <w:sz w:val="22"/>
                <w:szCs w:val="22"/>
              </w:rPr>
            </w:pPr>
            <w:r>
              <w:rPr>
                <w:b/>
                <w:sz w:val="22"/>
                <w:szCs w:val="22"/>
              </w:rPr>
              <w:t>54,0</w:t>
            </w:r>
          </w:p>
        </w:tc>
      </w:tr>
      <w:tr w:rsidR="00094C26" w:rsidRPr="00777BD3" w:rsidTr="006960DA">
        <w:trPr>
          <w:trHeight w:hRule="exact" w:val="1073"/>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w:t>
            </w:r>
            <w:r>
              <w:rPr>
                <w:rStyle w:val="af8"/>
                <w:sz w:val="22"/>
                <w:szCs w:val="22"/>
              </w:rPr>
              <w:t>ности на водных объектах на 2020-2022</w:t>
            </w:r>
            <w:r w:rsidRPr="00D21118">
              <w:rPr>
                <w:rStyle w:val="af8"/>
                <w:sz w:val="22"/>
                <w:szCs w:val="22"/>
              </w:rPr>
              <w:t xml:space="preserve"> гг.»</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23</w:t>
            </w:r>
            <w:r w:rsidRPr="00D21118">
              <w:rPr>
                <w:rStyle w:val="af8"/>
                <w:sz w:val="22"/>
                <w:szCs w:val="22"/>
              </w:rPr>
              <w:t>0000</w:t>
            </w:r>
            <w:r>
              <w:rPr>
                <w:rStyle w:val="af8"/>
                <w:sz w:val="22"/>
                <w:szCs w:val="22"/>
              </w:rPr>
              <w:t>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90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54,0</w:t>
            </w:r>
          </w:p>
        </w:tc>
      </w:tr>
      <w:tr w:rsidR="00094C26" w:rsidRPr="00777BD3" w:rsidTr="006960DA">
        <w:trPr>
          <w:trHeight w:hRule="exact" w:val="819"/>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w:t>
            </w:r>
            <w:r>
              <w:rPr>
                <w:rStyle w:val="af8"/>
                <w:sz w:val="22"/>
                <w:szCs w:val="22"/>
              </w:rPr>
              <w:t>сности на водных объектах на 2020-2022</w:t>
            </w:r>
            <w:r w:rsidRPr="00D21118">
              <w:rPr>
                <w:rStyle w:val="af8"/>
                <w:sz w:val="22"/>
                <w:szCs w:val="22"/>
              </w:rPr>
              <w:t xml:space="preserve"> гг.»</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Pr>
                <w:rStyle w:val="af8"/>
                <w:sz w:val="22"/>
                <w:szCs w:val="22"/>
              </w:rPr>
              <w:t>231</w:t>
            </w:r>
            <w:r w:rsidRPr="00D21118">
              <w:rPr>
                <w:rStyle w:val="af8"/>
                <w:sz w:val="22"/>
                <w:szCs w:val="22"/>
              </w:rPr>
              <w:t>000</w:t>
            </w:r>
            <w:r>
              <w:rPr>
                <w:rStyle w:val="af8"/>
                <w:sz w:val="22"/>
                <w:szCs w:val="22"/>
              </w:rPr>
              <w:t>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90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54,0</w:t>
            </w:r>
          </w:p>
        </w:tc>
      </w:tr>
      <w:tr w:rsidR="00094C26" w:rsidRPr="00777BD3" w:rsidTr="006960DA">
        <w:trPr>
          <w:trHeight w:hRule="exact" w:val="536"/>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Мероприятия по развитию инфраструктуры объектов противопожарной службы</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Pr>
                <w:rStyle w:val="af8"/>
                <w:sz w:val="22"/>
                <w:szCs w:val="22"/>
              </w:rPr>
              <w:t>2312430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54,0</w:t>
            </w:r>
          </w:p>
        </w:tc>
      </w:tr>
      <w:tr w:rsidR="00094C26" w:rsidRPr="00777BD3" w:rsidTr="006960DA">
        <w:trPr>
          <w:trHeight w:hRule="exact" w:val="545"/>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Pr>
                <w:rStyle w:val="af8"/>
                <w:sz w:val="22"/>
                <w:szCs w:val="22"/>
              </w:rPr>
              <w:t>2312430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200</w:t>
            </w:r>
          </w:p>
        </w:tc>
        <w:tc>
          <w:tcPr>
            <w:tcW w:w="90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54,0</w:t>
            </w:r>
          </w:p>
        </w:tc>
      </w:tr>
      <w:tr w:rsidR="00094C26" w:rsidRPr="00777BD3" w:rsidTr="006960DA">
        <w:trPr>
          <w:trHeight w:hRule="exact" w:val="355"/>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9900000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b/>
                <w:sz w:val="22"/>
                <w:szCs w:val="22"/>
              </w:rPr>
            </w:pPr>
            <w:r>
              <w:rPr>
                <w:b/>
                <w:sz w:val="22"/>
                <w:szCs w:val="22"/>
              </w:rPr>
              <w:t>2384,6</w:t>
            </w:r>
          </w:p>
        </w:tc>
      </w:tr>
      <w:tr w:rsidR="00094C26" w:rsidRPr="00777BD3" w:rsidTr="006960DA">
        <w:trPr>
          <w:trHeight w:hRule="exact" w:val="284"/>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9900203</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94C26" w:rsidRPr="00B963B2" w:rsidRDefault="00094C26" w:rsidP="006960DA">
            <w:pPr>
              <w:pStyle w:val="21"/>
              <w:rPr>
                <w:b/>
                <w:sz w:val="22"/>
                <w:szCs w:val="22"/>
              </w:rPr>
            </w:pPr>
            <w:r>
              <w:rPr>
                <w:b/>
                <w:sz w:val="22"/>
                <w:szCs w:val="22"/>
              </w:rPr>
              <w:t>825,0</w:t>
            </w:r>
          </w:p>
        </w:tc>
      </w:tr>
      <w:tr w:rsidR="00094C26" w:rsidRPr="00777BD3" w:rsidTr="006960DA">
        <w:trPr>
          <w:trHeight w:hRule="exact" w:val="771"/>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9900203</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100</w:t>
            </w:r>
          </w:p>
        </w:tc>
        <w:tc>
          <w:tcPr>
            <w:tcW w:w="90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825,0</w:t>
            </w:r>
          </w:p>
        </w:tc>
      </w:tr>
      <w:tr w:rsidR="00094C26" w:rsidRPr="00777BD3" w:rsidTr="006960DA">
        <w:trPr>
          <w:trHeight w:hRule="exact" w:val="282"/>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Аппараты органов государственной власти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b/>
                <w:sz w:val="22"/>
                <w:szCs w:val="22"/>
              </w:rPr>
            </w:pPr>
            <w:r>
              <w:rPr>
                <w:b/>
                <w:sz w:val="22"/>
                <w:szCs w:val="22"/>
              </w:rPr>
              <w:t>1559,6</w:t>
            </w:r>
          </w:p>
        </w:tc>
      </w:tr>
      <w:tr w:rsidR="00094C26" w:rsidRPr="00777BD3" w:rsidTr="006960DA">
        <w:trPr>
          <w:trHeight w:hRule="exact" w:val="785"/>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100</w:t>
            </w:r>
          </w:p>
        </w:tc>
        <w:tc>
          <w:tcPr>
            <w:tcW w:w="90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959,5</w:t>
            </w:r>
          </w:p>
        </w:tc>
      </w:tr>
      <w:tr w:rsidR="00094C26" w:rsidRPr="00777BD3" w:rsidTr="006960DA">
        <w:trPr>
          <w:trHeight w:hRule="exact" w:val="286"/>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государственных органов</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200</w:t>
            </w:r>
          </w:p>
        </w:tc>
        <w:tc>
          <w:tcPr>
            <w:tcW w:w="90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525,0</w:t>
            </w:r>
          </w:p>
        </w:tc>
      </w:tr>
      <w:tr w:rsidR="00094C26" w:rsidRPr="00777BD3" w:rsidTr="006960DA">
        <w:trPr>
          <w:trHeight w:hRule="exact" w:val="282"/>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800</w:t>
            </w:r>
          </w:p>
        </w:tc>
        <w:tc>
          <w:tcPr>
            <w:tcW w:w="90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75,1</w:t>
            </w:r>
          </w:p>
        </w:tc>
      </w:tr>
      <w:tr w:rsidR="00094C26" w:rsidRPr="00777BD3" w:rsidTr="006960DA">
        <w:trPr>
          <w:trHeight w:hRule="exact" w:val="282"/>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9900750</w:t>
            </w:r>
          </w:p>
          <w:p w:rsidR="00094C26" w:rsidRPr="00D21118" w:rsidRDefault="00094C26" w:rsidP="006960DA">
            <w:pPr>
              <w:pStyle w:val="21"/>
              <w:spacing w:line="240" w:lineRule="auto"/>
              <w:rPr>
                <w:rStyle w:val="af8"/>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900" w:type="dxa"/>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spacing w:line="240" w:lineRule="auto"/>
              <w:rPr>
                <w:rStyle w:val="af8"/>
                <w:b/>
                <w:sz w:val="22"/>
                <w:szCs w:val="22"/>
              </w:rPr>
            </w:pPr>
          </w:p>
        </w:tc>
      </w:tr>
      <w:tr w:rsidR="00094C26" w:rsidRPr="00777BD3" w:rsidTr="006960DA">
        <w:trPr>
          <w:trHeight w:hRule="exact" w:val="555"/>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lastRenderedPageBreak/>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9900</w:t>
            </w:r>
            <w:r>
              <w:rPr>
                <w:rStyle w:val="af8"/>
                <w:sz w:val="22"/>
                <w:szCs w:val="22"/>
              </w:rPr>
              <w:t>750</w:t>
            </w:r>
          </w:p>
          <w:p w:rsidR="00094C26" w:rsidRPr="00D21118" w:rsidRDefault="00094C26" w:rsidP="006960DA">
            <w:pPr>
              <w:pStyle w:val="21"/>
              <w:spacing w:line="240" w:lineRule="auto"/>
              <w:rPr>
                <w:rStyle w:val="af8"/>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8</w:t>
            </w:r>
            <w:r w:rsidRPr="00D21118">
              <w:rPr>
                <w:rStyle w:val="af8"/>
                <w:sz w:val="22"/>
                <w:szCs w:val="22"/>
              </w:rPr>
              <w:t>00</w:t>
            </w:r>
          </w:p>
        </w:tc>
        <w:tc>
          <w:tcPr>
            <w:tcW w:w="90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r>
      <w:tr w:rsidR="00094C26" w:rsidRPr="00777BD3" w:rsidTr="006960DA">
        <w:trPr>
          <w:trHeight w:hRule="exact" w:val="858"/>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9905118</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900" w:type="dxa"/>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spacing w:line="240" w:lineRule="auto"/>
              <w:rPr>
                <w:rStyle w:val="af8"/>
                <w:b/>
                <w:sz w:val="22"/>
                <w:szCs w:val="22"/>
              </w:rPr>
            </w:pPr>
            <w:r>
              <w:rPr>
                <w:rStyle w:val="af8"/>
                <w:b/>
                <w:sz w:val="22"/>
                <w:szCs w:val="22"/>
              </w:rPr>
              <w:t>81,2</w:t>
            </w:r>
          </w:p>
        </w:tc>
      </w:tr>
      <w:tr w:rsidR="00094C26" w:rsidRPr="00777BD3" w:rsidTr="006960DA">
        <w:trPr>
          <w:trHeight w:hRule="exact" w:val="953"/>
        </w:trPr>
        <w:tc>
          <w:tcPr>
            <w:tcW w:w="649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9905118</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100</w:t>
            </w:r>
          </w:p>
        </w:tc>
        <w:tc>
          <w:tcPr>
            <w:tcW w:w="90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81,2</w:t>
            </w:r>
          </w:p>
        </w:tc>
      </w:tr>
      <w:tr w:rsidR="00094C26" w:rsidRPr="00777BD3" w:rsidTr="006960DA">
        <w:trPr>
          <w:trHeight w:hRule="exact" w:val="556"/>
        </w:trPr>
        <w:tc>
          <w:tcPr>
            <w:tcW w:w="6494" w:type="dxa"/>
            <w:tcBorders>
              <w:top w:val="single" w:sz="6" w:space="0" w:color="auto"/>
              <w:left w:val="single" w:sz="6" w:space="0" w:color="auto"/>
              <w:bottom w:val="single" w:sz="6" w:space="0" w:color="auto"/>
              <w:right w:val="single" w:sz="6" w:space="0" w:color="auto"/>
            </w:tcBorders>
          </w:tcPr>
          <w:p w:rsidR="00094C26" w:rsidRPr="00893D9C" w:rsidRDefault="00094C26" w:rsidP="006960DA">
            <w:pPr>
              <w:pStyle w:val="21"/>
              <w:spacing w:line="240" w:lineRule="auto"/>
              <w:rPr>
                <w:b/>
                <w:sz w:val="22"/>
                <w:szCs w:val="22"/>
              </w:rPr>
            </w:pPr>
            <w:r>
              <w:rPr>
                <w:b/>
                <w:sz w:val="22"/>
                <w:szCs w:val="22"/>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094C26" w:rsidRPr="00893D9C" w:rsidRDefault="00094C26" w:rsidP="006960DA">
            <w:pPr>
              <w:pStyle w:val="21"/>
              <w:rPr>
                <w:b/>
                <w:sz w:val="22"/>
                <w:szCs w:val="22"/>
              </w:rPr>
            </w:pPr>
            <w:r>
              <w:rPr>
                <w:b/>
                <w:sz w:val="22"/>
                <w:szCs w:val="22"/>
              </w:rPr>
              <w:t>1003</w:t>
            </w:r>
          </w:p>
        </w:tc>
        <w:tc>
          <w:tcPr>
            <w:tcW w:w="1216" w:type="dxa"/>
            <w:tcBorders>
              <w:top w:val="single" w:sz="6" w:space="0" w:color="auto"/>
              <w:left w:val="single" w:sz="6" w:space="0" w:color="auto"/>
              <w:bottom w:val="single" w:sz="6" w:space="0" w:color="auto"/>
              <w:right w:val="single" w:sz="6" w:space="0" w:color="auto"/>
            </w:tcBorders>
          </w:tcPr>
          <w:p w:rsidR="00094C26" w:rsidRPr="00893D9C" w:rsidRDefault="00094C26" w:rsidP="006960DA">
            <w:pPr>
              <w:pStyle w:val="21"/>
              <w:rPr>
                <w:b/>
                <w:sz w:val="22"/>
                <w:szCs w:val="22"/>
              </w:rPr>
            </w:pPr>
          </w:p>
        </w:tc>
        <w:tc>
          <w:tcPr>
            <w:tcW w:w="761" w:type="dxa"/>
            <w:tcBorders>
              <w:top w:val="single" w:sz="6" w:space="0" w:color="auto"/>
              <w:left w:val="single" w:sz="6" w:space="0" w:color="auto"/>
              <w:bottom w:val="single" w:sz="6" w:space="0" w:color="auto"/>
              <w:right w:val="single" w:sz="6" w:space="0" w:color="auto"/>
            </w:tcBorders>
          </w:tcPr>
          <w:p w:rsidR="00094C26" w:rsidRPr="00893D9C" w:rsidRDefault="00094C26" w:rsidP="006960DA">
            <w:pPr>
              <w:pStyle w:val="21"/>
              <w:rPr>
                <w:b/>
                <w:sz w:val="22"/>
                <w:szCs w:val="22"/>
              </w:rPr>
            </w:pPr>
            <w:r>
              <w:rPr>
                <w:b/>
                <w:sz w:val="22"/>
                <w:szCs w:val="22"/>
              </w:rPr>
              <w:t>300</w:t>
            </w:r>
          </w:p>
        </w:tc>
        <w:tc>
          <w:tcPr>
            <w:tcW w:w="900" w:type="dxa"/>
            <w:tcBorders>
              <w:top w:val="single" w:sz="6" w:space="0" w:color="auto"/>
              <w:left w:val="single" w:sz="6" w:space="0" w:color="auto"/>
              <w:bottom w:val="single" w:sz="6" w:space="0" w:color="auto"/>
              <w:right w:val="single" w:sz="6" w:space="0" w:color="auto"/>
            </w:tcBorders>
          </w:tcPr>
          <w:p w:rsidR="00094C26" w:rsidRPr="00893D9C" w:rsidRDefault="00094C26" w:rsidP="006960DA">
            <w:pPr>
              <w:pStyle w:val="21"/>
              <w:rPr>
                <w:b/>
                <w:sz w:val="22"/>
                <w:szCs w:val="22"/>
              </w:rPr>
            </w:pPr>
          </w:p>
        </w:tc>
      </w:tr>
      <w:tr w:rsidR="00094C26" w:rsidRPr="00777BD3" w:rsidTr="006960DA">
        <w:trPr>
          <w:trHeight w:hRule="exact" w:val="862"/>
        </w:trPr>
        <w:tc>
          <w:tcPr>
            <w:tcW w:w="6494"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Pr>
                <w:sz w:val="22"/>
                <w:szCs w:val="22"/>
              </w:rPr>
              <w:t>Меры социальной поддержки и социальные выплаты отдельным категориям граждан, установленные решениями органов местного самоуправления</w:t>
            </w:r>
          </w:p>
          <w:p w:rsidR="00094C26" w:rsidRDefault="00094C26" w:rsidP="006960DA">
            <w:pPr>
              <w:pStyle w:val="21"/>
              <w:spacing w:line="240" w:lineRule="auto"/>
              <w:rPr>
                <w:sz w:val="22"/>
                <w:szCs w:val="22"/>
              </w:rPr>
            </w:pPr>
          </w:p>
          <w:p w:rsidR="00094C26" w:rsidRPr="00D21118" w:rsidRDefault="00094C26" w:rsidP="006960DA">
            <w:pPr>
              <w:pStyle w:val="21"/>
              <w:spacing w:line="240" w:lineRule="auto"/>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1003</w:t>
            </w:r>
          </w:p>
        </w:tc>
        <w:tc>
          <w:tcPr>
            <w:tcW w:w="1216"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10470</w:t>
            </w:r>
          </w:p>
        </w:tc>
        <w:tc>
          <w:tcPr>
            <w:tcW w:w="761"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p>
        </w:tc>
      </w:tr>
    </w:tbl>
    <w:p w:rsidR="00094C26" w:rsidRDefault="00094C26" w:rsidP="00094C26">
      <w:pPr>
        <w:ind w:left="7080"/>
        <w:jc w:val="right"/>
        <w:rPr>
          <w:sz w:val="18"/>
          <w:szCs w:val="18"/>
        </w:rPr>
      </w:pPr>
    </w:p>
    <w:p w:rsidR="00094C26" w:rsidRDefault="00094C26" w:rsidP="00094C26">
      <w:pPr>
        <w:ind w:left="7080"/>
        <w:jc w:val="right"/>
        <w:rPr>
          <w:sz w:val="18"/>
          <w:szCs w:val="18"/>
        </w:rPr>
      </w:pPr>
    </w:p>
    <w:p w:rsidR="00094C26" w:rsidRDefault="00094C26" w:rsidP="00094C26">
      <w:pPr>
        <w:ind w:left="7080"/>
        <w:jc w:val="right"/>
        <w:rPr>
          <w:sz w:val="18"/>
          <w:szCs w:val="18"/>
        </w:rPr>
      </w:pPr>
    </w:p>
    <w:p w:rsidR="00094C26" w:rsidRDefault="00094C26" w:rsidP="00094C26">
      <w:pPr>
        <w:ind w:left="7080"/>
        <w:jc w:val="right"/>
        <w:rPr>
          <w:sz w:val="18"/>
          <w:szCs w:val="18"/>
        </w:rPr>
      </w:pPr>
    </w:p>
    <w:p w:rsidR="00094C26" w:rsidRPr="00F341FA" w:rsidRDefault="00094C26" w:rsidP="00094C26">
      <w:pPr>
        <w:pStyle w:val="a5"/>
        <w:jc w:val="right"/>
        <w:rPr>
          <w:sz w:val="24"/>
        </w:rPr>
      </w:pPr>
    </w:p>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Pr>
        <w:pStyle w:val="a3"/>
        <w:tabs>
          <w:tab w:val="clear" w:pos="4677"/>
          <w:tab w:val="clear" w:pos="9355"/>
          <w:tab w:val="left" w:pos="10260"/>
        </w:tabs>
      </w:pPr>
    </w:p>
    <w:p w:rsidR="00094C26" w:rsidRDefault="00094C26" w:rsidP="00094C26">
      <w:pPr>
        <w:pStyle w:val="a3"/>
        <w:tabs>
          <w:tab w:val="clear" w:pos="4677"/>
          <w:tab w:val="clear" w:pos="9355"/>
          <w:tab w:val="left" w:pos="10260"/>
        </w:tabs>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Default="00094C26" w:rsidP="00094C26">
      <w:pPr>
        <w:pStyle w:val="a3"/>
        <w:tabs>
          <w:tab w:val="clear" w:pos="4677"/>
          <w:tab w:val="clear" w:pos="9355"/>
          <w:tab w:val="left" w:pos="10260"/>
        </w:tabs>
        <w:rPr>
          <w:bCs/>
          <w:sz w:val="16"/>
          <w:szCs w:val="16"/>
        </w:rPr>
      </w:pPr>
    </w:p>
    <w:p w:rsidR="00094C26" w:rsidRPr="00F229EB" w:rsidRDefault="00094C26" w:rsidP="00094C26">
      <w:pPr>
        <w:pStyle w:val="a3"/>
        <w:tabs>
          <w:tab w:val="clear" w:pos="4677"/>
          <w:tab w:val="clear" w:pos="9355"/>
          <w:tab w:val="left" w:pos="10260"/>
        </w:tabs>
        <w:jc w:val="right"/>
        <w:rPr>
          <w:sz w:val="16"/>
          <w:szCs w:val="16"/>
        </w:rPr>
      </w:pPr>
      <w:r w:rsidRPr="00F229EB">
        <w:rPr>
          <w:bCs/>
          <w:sz w:val="16"/>
          <w:szCs w:val="16"/>
        </w:rPr>
        <w:t>Приложение</w:t>
      </w:r>
      <w:r w:rsidRPr="00F229EB">
        <w:rPr>
          <w:sz w:val="16"/>
          <w:szCs w:val="16"/>
        </w:rPr>
        <w:t xml:space="preserve">  №</w:t>
      </w:r>
      <w:r>
        <w:rPr>
          <w:sz w:val="16"/>
          <w:szCs w:val="16"/>
        </w:rPr>
        <w:t xml:space="preserve"> 8</w:t>
      </w:r>
    </w:p>
    <w:p w:rsidR="00094C26" w:rsidRDefault="00094C26" w:rsidP="00094C26">
      <w:pPr>
        <w:pStyle w:val="a3"/>
        <w:tabs>
          <w:tab w:val="clear" w:pos="4677"/>
          <w:tab w:val="clear" w:pos="9355"/>
          <w:tab w:val="left" w:pos="10260"/>
        </w:tabs>
        <w:jc w:val="right"/>
        <w:rPr>
          <w:sz w:val="16"/>
          <w:szCs w:val="16"/>
        </w:rPr>
      </w:pPr>
      <w:r>
        <w:rPr>
          <w:sz w:val="16"/>
          <w:szCs w:val="16"/>
        </w:rPr>
        <w:t xml:space="preserve">                                                 к </w:t>
      </w:r>
      <w:r w:rsidRPr="00F229EB">
        <w:rPr>
          <w:sz w:val="16"/>
          <w:szCs w:val="16"/>
        </w:rPr>
        <w:t>решению Совета с</w:t>
      </w:r>
      <w:r>
        <w:rPr>
          <w:sz w:val="16"/>
          <w:szCs w:val="16"/>
        </w:rPr>
        <w:t xml:space="preserve">ельского </w:t>
      </w:r>
      <w:r w:rsidRPr="00F229EB">
        <w:rPr>
          <w:sz w:val="16"/>
          <w:szCs w:val="16"/>
        </w:rPr>
        <w:t xml:space="preserve">поселения  </w:t>
      </w:r>
    </w:p>
    <w:p w:rsidR="00094C26" w:rsidRDefault="00094C26" w:rsidP="00094C26">
      <w:pPr>
        <w:pStyle w:val="a3"/>
        <w:tabs>
          <w:tab w:val="clear" w:pos="4677"/>
          <w:tab w:val="clear" w:pos="9355"/>
          <w:tab w:val="left" w:pos="10260"/>
        </w:tabs>
        <w:jc w:val="right"/>
        <w:rPr>
          <w:sz w:val="16"/>
          <w:szCs w:val="16"/>
        </w:rPr>
      </w:pPr>
      <w:r>
        <w:rPr>
          <w:sz w:val="16"/>
          <w:szCs w:val="16"/>
        </w:rPr>
        <w:t xml:space="preserve">                                                                                                                                                  Нижнесикиязовский сельсовет </w:t>
      </w:r>
      <w:r w:rsidRPr="00F229EB">
        <w:rPr>
          <w:sz w:val="16"/>
          <w:szCs w:val="16"/>
        </w:rPr>
        <w:t xml:space="preserve">муниципального </w:t>
      </w:r>
    </w:p>
    <w:p w:rsidR="00094C26" w:rsidRDefault="00094C26" w:rsidP="00094C26">
      <w:pPr>
        <w:pStyle w:val="a3"/>
        <w:tabs>
          <w:tab w:val="clear" w:pos="4677"/>
          <w:tab w:val="clear" w:pos="9355"/>
          <w:tab w:val="left" w:pos="10260"/>
        </w:tabs>
        <w:jc w:val="right"/>
        <w:rPr>
          <w:sz w:val="16"/>
          <w:szCs w:val="16"/>
        </w:rPr>
      </w:pPr>
      <w:r>
        <w:rPr>
          <w:sz w:val="16"/>
          <w:szCs w:val="16"/>
        </w:rPr>
        <w:t xml:space="preserve">                                                                                                                                                  района </w:t>
      </w:r>
      <w:r w:rsidRPr="00F229EB">
        <w:rPr>
          <w:sz w:val="16"/>
          <w:szCs w:val="16"/>
        </w:rPr>
        <w:t xml:space="preserve"> Балтачевский  район Республики</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                                                                                                  Башкорстан от </w:t>
      </w:r>
      <w:r>
        <w:rPr>
          <w:sz w:val="16"/>
          <w:szCs w:val="16"/>
        </w:rPr>
        <w:t xml:space="preserve"> 25.12. 2019</w:t>
      </w:r>
      <w:r w:rsidRPr="00F229EB">
        <w:rPr>
          <w:sz w:val="16"/>
          <w:szCs w:val="16"/>
        </w:rPr>
        <w:t xml:space="preserve"> года </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  №</w:t>
      </w:r>
      <w:r>
        <w:rPr>
          <w:sz w:val="16"/>
          <w:szCs w:val="16"/>
        </w:rPr>
        <w:t xml:space="preserve"> 4/22</w:t>
      </w:r>
      <w:r w:rsidRPr="00F229EB">
        <w:rPr>
          <w:sz w:val="16"/>
          <w:szCs w:val="16"/>
        </w:rPr>
        <w:t xml:space="preserve"> «О бюджете сельского  </w:t>
      </w:r>
      <w:r>
        <w:rPr>
          <w:sz w:val="16"/>
          <w:szCs w:val="16"/>
        </w:rPr>
        <w:t>поселения</w:t>
      </w:r>
    </w:p>
    <w:p w:rsidR="00094C26" w:rsidRPr="00F229EB" w:rsidRDefault="00094C26" w:rsidP="00094C26">
      <w:pPr>
        <w:pStyle w:val="a3"/>
        <w:tabs>
          <w:tab w:val="clear" w:pos="4677"/>
          <w:tab w:val="clear" w:pos="9355"/>
          <w:tab w:val="left" w:pos="10260"/>
        </w:tabs>
        <w:jc w:val="right"/>
        <w:rPr>
          <w:sz w:val="16"/>
          <w:szCs w:val="16"/>
        </w:rPr>
      </w:pPr>
      <w:r>
        <w:rPr>
          <w:sz w:val="16"/>
          <w:szCs w:val="16"/>
        </w:rPr>
        <w:t xml:space="preserve">                                                 Нижнесикиязовский</w:t>
      </w:r>
      <w:r w:rsidRPr="00F229EB">
        <w:rPr>
          <w:sz w:val="16"/>
          <w:szCs w:val="16"/>
        </w:rPr>
        <w:t xml:space="preserve"> сельсовет</w:t>
      </w:r>
      <w:r>
        <w:rPr>
          <w:sz w:val="16"/>
          <w:szCs w:val="16"/>
        </w:rPr>
        <w:t xml:space="preserve"> муниципального</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района Балтачевский </w:t>
      </w:r>
      <w:r>
        <w:rPr>
          <w:sz w:val="16"/>
          <w:szCs w:val="16"/>
        </w:rPr>
        <w:t>район</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Республики Башкортостан </w:t>
      </w:r>
      <w:r>
        <w:rPr>
          <w:sz w:val="16"/>
          <w:szCs w:val="16"/>
        </w:rPr>
        <w:t xml:space="preserve"> на 2020 год и</w:t>
      </w:r>
    </w:p>
    <w:p w:rsidR="00094C26" w:rsidRPr="00F229EB" w:rsidRDefault="00094C26" w:rsidP="00094C26">
      <w:pPr>
        <w:pStyle w:val="a3"/>
        <w:tabs>
          <w:tab w:val="clear" w:pos="4677"/>
          <w:tab w:val="clear" w:pos="9355"/>
          <w:tab w:val="left" w:pos="10260"/>
        </w:tabs>
        <w:jc w:val="right"/>
        <w:rPr>
          <w:sz w:val="16"/>
          <w:szCs w:val="16"/>
        </w:rPr>
      </w:pPr>
      <w:r>
        <w:rPr>
          <w:sz w:val="16"/>
          <w:szCs w:val="16"/>
        </w:rPr>
        <w:t>на плановый период 2021 и 2022 годов»</w:t>
      </w:r>
    </w:p>
    <w:p w:rsidR="00094C26" w:rsidRPr="002815E1" w:rsidRDefault="00094C26" w:rsidP="00094C26">
      <w:pPr>
        <w:pStyle w:val="a5"/>
        <w:ind w:left="6480"/>
        <w:rPr>
          <w:sz w:val="20"/>
        </w:rPr>
      </w:pPr>
    </w:p>
    <w:p w:rsidR="00094C26" w:rsidRPr="002815E1" w:rsidRDefault="00094C26" w:rsidP="00094C26">
      <w:pPr>
        <w:pStyle w:val="a9"/>
        <w:jc w:val="center"/>
        <w:rPr>
          <w:b/>
          <w:sz w:val="22"/>
        </w:rPr>
      </w:pPr>
      <w:r w:rsidRPr="002815E1">
        <w:rPr>
          <w:b/>
          <w:sz w:val="22"/>
        </w:rPr>
        <w:t>Ведомственная структура расходов бюджета</w:t>
      </w:r>
    </w:p>
    <w:p w:rsidR="00094C26" w:rsidRPr="002815E1" w:rsidRDefault="00094C26" w:rsidP="00094C26">
      <w:pPr>
        <w:pStyle w:val="a9"/>
        <w:jc w:val="center"/>
        <w:rPr>
          <w:b/>
          <w:sz w:val="22"/>
        </w:rPr>
      </w:pPr>
      <w:r w:rsidRPr="002815E1">
        <w:rPr>
          <w:b/>
          <w:sz w:val="22"/>
        </w:rPr>
        <w:t>сельского поселения Нижнесикиязовский сельсовет муниципального района Балтачевский район Республики Башкортостан</w:t>
      </w:r>
    </w:p>
    <w:p w:rsidR="00094C26" w:rsidRPr="002815E1" w:rsidRDefault="00094C26" w:rsidP="00094C26">
      <w:pPr>
        <w:pStyle w:val="a9"/>
        <w:jc w:val="center"/>
        <w:rPr>
          <w:b/>
          <w:sz w:val="22"/>
        </w:rPr>
      </w:pPr>
      <w:proofErr w:type="spellStart"/>
      <w:r w:rsidRPr="002815E1">
        <w:rPr>
          <w:b/>
          <w:sz w:val="22"/>
        </w:rPr>
        <w:t>на</w:t>
      </w:r>
      <w:r>
        <w:rPr>
          <w:b/>
          <w:sz w:val="22"/>
        </w:rPr>
        <w:t>плановый</w:t>
      </w:r>
      <w:proofErr w:type="spellEnd"/>
      <w:r>
        <w:rPr>
          <w:b/>
          <w:sz w:val="22"/>
        </w:rPr>
        <w:t xml:space="preserve"> 2021 и 2022</w:t>
      </w:r>
      <w:r w:rsidRPr="002815E1">
        <w:rPr>
          <w:b/>
          <w:sz w:val="22"/>
        </w:rPr>
        <w:t xml:space="preserve"> годов</w:t>
      </w:r>
    </w:p>
    <w:p w:rsidR="00094C26" w:rsidRDefault="00094C26" w:rsidP="00094C26">
      <w:pPr>
        <w:pStyle w:val="a5"/>
        <w:jc w:val="right"/>
        <w:rPr>
          <w:sz w:val="24"/>
        </w:rPr>
      </w:pPr>
      <w:r w:rsidRPr="00CB1B12">
        <w:rPr>
          <w:sz w:val="24"/>
        </w:rPr>
        <w:t>(тыс. рублей)</w:t>
      </w:r>
    </w:p>
    <w:tbl>
      <w:tblPr>
        <w:tblW w:w="10196" w:type="dxa"/>
        <w:tblLayout w:type="fixed"/>
        <w:tblCellMar>
          <w:left w:w="40" w:type="dxa"/>
          <w:right w:w="40" w:type="dxa"/>
        </w:tblCellMar>
        <w:tblLook w:val="0000"/>
      </w:tblPr>
      <w:tblGrid>
        <w:gridCol w:w="5760"/>
        <w:gridCol w:w="656"/>
        <w:gridCol w:w="1080"/>
        <w:gridCol w:w="737"/>
        <w:gridCol w:w="947"/>
        <w:gridCol w:w="1016"/>
      </w:tblGrid>
      <w:tr w:rsidR="00094C26" w:rsidRPr="00D21118" w:rsidTr="006960DA">
        <w:trPr>
          <w:trHeight w:hRule="exact" w:val="302"/>
        </w:trPr>
        <w:tc>
          <w:tcPr>
            <w:tcW w:w="5760" w:type="dxa"/>
            <w:vMerge w:val="restart"/>
            <w:tcBorders>
              <w:top w:val="single" w:sz="6" w:space="0" w:color="auto"/>
              <w:left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Наименование</w:t>
            </w:r>
          </w:p>
          <w:p w:rsidR="00094C26" w:rsidRPr="00D21118" w:rsidRDefault="00094C26" w:rsidP="006960DA">
            <w:pPr>
              <w:pStyle w:val="21"/>
              <w:rPr>
                <w:sz w:val="22"/>
                <w:szCs w:val="22"/>
              </w:rPr>
            </w:pP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Вед</w:t>
            </w:r>
          </w:p>
          <w:p w:rsidR="00094C26" w:rsidRPr="00D21118" w:rsidRDefault="00094C26" w:rsidP="006960DA">
            <w:pPr>
              <w:pStyle w:val="21"/>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ЦСР</w:t>
            </w:r>
          </w:p>
          <w:p w:rsidR="00094C26" w:rsidRPr="00D21118" w:rsidRDefault="00094C26" w:rsidP="006960DA">
            <w:pPr>
              <w:pStyle w:val="21"/>
              <w:rPr>
                <w:sz w:val="22"/>
                <w:szCs w:val="22"/>
              </w:rPr>
            </w:pP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ВР</w:t>
            </w:r>
          </w:p>
          <w:p w:rsidR="00094C26" w:rsidRPr="00D21118" w:rsidRDefault="00094C26" w:rsidP="006960DA">
            <w:pPr>
              <w:pStyle w:val="21"/>
              <w:rPr>
                <w:sz w:val="22"/>
                <w:szCs w:val="22"/>
              </w:rPr>
            </w:pPr>
          </w:p>
        </w:tc>
        <w:tc>
          <w:tcPr>
            <w:tcW w:w="1963" w:type="dxa"/>
            <w:gridSpan w:val="2"/>
            <w:tcBorders>
              <w:top w:val="single" w:sz="6" w:space="0" w:color="auto"/>
              <w:left w:val="single" w:sz="6" w:space="0" w:color="auto"/>
              <w:bottom w:val="single" w:sz="4" w:space="0" w:color="auto"/>
              <w:right w:val="single" w:sz="6" w:space="0" w:color="auto"/>
            </w:tcBorders>
          </w:tcPr>
          <w:p w:rsidR="00094C26" w:rsidRPr="00D21118" w:rsidRDefault="00094C26" w:rsidP="006960DA">
            <w:pPr>
              <w:pStyle w:val="21"/>
              <w:ind w:left="176" w:hanging="176"/>
              <w:rPr>
                <w:sz w:val="22"/>
                <w:szCs w:val="22"/>
              </w:rPr>
            </w:pPr>
            <w:r w:rsidRPr="00D21118">
              <w:rPr>
                <w:sz w:val="22"/>
                <w:szCs w:val="22"/>
              </w:rPr>
              <w:t>Сумма</w:t>
            </w:r>
          </w:p>
          <w:p w:rsidR="00094C26" w:rsidRPr="00D21118" w:rsidRDefault="00094C26" w:rsidP="006960DA">
            <w:pPr>
              <w:pStyle w:val="21"/>
              <w:ind w:left="176" w:hanging="176"/>
              <w:rPr>
                <w:sz w:val="22"/>
                <w:szCs w:val="22"/>
              </w:rPr>
            </w:pPr>
          </w:p>
        </w:tc>
      </w:tr>
      <w:tr w:rsidR="00094C26" w:rsidRPr="00D21118" w:rsidTr="006960DA">
        <w:trPr>
          <w:trHeight w:hRule="exact" w:val="302"/>
        </w:trPr>
        <w:tc>
          <w:tcPr>
            <w:tcW w:w="5760" w:type="dxa"/>
            <w:vMerge/>
            <w:tcBorders>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656"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47" w:type="dxa"/>
            <w:tcBorders>
              <w:top w:val="single" w:sz="4" w:space="0" w:color="auto"/>
              <w:left w:val="single" w:sz="6" w:space="0" w:color="auto"/>
              <w:bottom w:val="single" w:sz="6" w:space="0" w:color="auto"/>
              <w:right w:val="single" w:sz="4" w:space="0" w:color="auto"/>
            </w:tcBorders>
          </w:tcPr>
          <w:p w:rsidR="00094C26" w:rsidRPr="00D21118" w:rsidRDefault="00094C26" w:rsidP="006960DA">
            <w:pPr>
              <w:pStyle w:val="21"/>
              <w:ind w:left="176" w:hanging="176"/>
              <w:rPr>
                <w:sz w:val="22"/>
                <w:szCs w:val="22"/>
              </w:rPr>
            </w:pPr>
            <w:r>
              <w:rPr>
                <w:sz w:val="22"/>
                <w:szCs w:val="22"/>
              </w:rPr>
              <w:t>2021</w:t>
            </w:r>
          </w:p>
        </w:tc>
        <w:tc>
          <w:tcPr>
            <w:tcW w:w="1016" w:type="dxa"/>
            <w:tcBorders>
              <w:top w:val="single" w:sz="4" w:space="0" w:color="auto"/>
              <w:left w:val="single" w:sz="4" w:space="0" w:color="auto"/>
              <w:bottom w:val="single" w:sz="6" w:space="0" w:color="auto"/>
              <w:right w:val="single" w:sz="6" w:space="0" w:color="auto"/>
            </w:tcBorders>
          </w:tcPr>
          <w:p w:rsidR="00094C26" w:rsidRPr="00D21118" w:rsidRDefault="00094C26" w:rsidP="006960DA">
            <w:pPr>
              <w:pStyle w:val="21"/>
              <w:ind w:left="176" w:hanging="176"/>
              <w:rPr>
                <w:sz w:val="22"/>
                <w:szCs w:val="22"/>
              </w:rPr>
            </w:pPr>
            <w:r>
              <w:rPr>
                <w:sz w:val="22"/>
                <w:szCs w:val="22"/>
              </w:rPr>
              <w:t>2022</w:t>
            </w:r>
          </w:p>
        </w:tc>
      </w:tr>
      <w:tr w:rsidR="00094C26" w:rsidTr="006960DA">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sidRPr="00D21118">
              <w:rPr>
                <w:b/>
                <w:sz w:val="22"/>
                <w:szCs w:val="22"/>
              </w:rPr>
              <w:t>ВСЕГО</w:t>
            </w:r>
          </w:p>
          <w:p w:rsidR="00094C26" w:rsidRPr="00D21118" w:rsidRDefault="00094C26" w:rsidP="006960DA">
            <w:pPr>
              <w:pStyle w:val="21"/>
              <w:rPr>
                <w:sz w:val="22"/>
                <w:szCs w:val="22"/>
              </w:rPr>
            </w:pP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Pr>
                <w:b/>
                <w:sz w:val="22"/>
                <w:szCs w:val="22"/>
              </w:rPr>
              <w:t>791</w:t>
            </w:r>
          </w:p>
          <w:p w:rsidR="00094C26" w:rsidRPr="00D21118" w:rsidRDefault="00094C26" w:rsidP="006960DA">
            <w:pPr>
              <w:pStyle w:val="21"/>
              <w:rPr>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p w:rsidR="00094C26" w:rsidRPr="00D21118" w:rsidRDefault="00094C26" w:rsidP="006960DA">
            <w:pPr>
              <w:pStyle w:val="21"/>
              <w:rPr>
                <w:b/>
                <w:sz w:val="22"/>
                <w:szCs w:val="22"/>
              </w:rPr>
            </w:pP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p w:rsidR="00094C26" w:rsidRPr="00D21118" w:rsidRDefault="00094C26" w:rsidP="006960DA">
            <w:pPr>
              <w:pStyle w:val="21"/>
              <w:rPr>
                <w:b/>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Default="00094C26" w:rsidP="006960DA">
            <w:pPr>
              <w:pStyle w:val="21"/>
              <w:rPr>
                <w:b/>
                <w:sz w:val="22"/>
                <w:szCs w:val="22"/>
              </w:rPr>
            </w:pPr>
            <w:r>
              <w:rPr>
                <w:b/>
                <w:sz w:val="22"/>
                <w:szCs w:val="22"/>
              </w:rPr>
              <w:t>2898,0</w:t>
            </w:r>
          </w:p>
        </w:tc>
        <w:tc>
          <w:tcPr>
            <w:tcW w:w="1016" w:type="dxa"/>
            <w:tcBorders>
              <w:top w:val="single" w:sz="6" w:space="0" w:color="auto"/>
              <w:left w:val="single" w:sz="4" w:space="0" w:color="auto"/>
              <w:bottom w:val="single" w:sz="6" w:space="0" w:color="auto"/>
              <w:right w:val="single" w:sz="6" w:space="0" w:color="auto"/>
            </w:tcBorders>
          </w:tcPr>
          <w:p w:rsidR="00094C26" w:rsidRDefault="00094C26" w:rsidP="006960DA">
            <w:pPr>
              <w:pStyle w:val="21"/>
              <w:rPr>
                <w:b/>
                <w:sz w:val="22"/>
                <w:szCs w:val="22"/>
              </w:rPr>
            </w:pPr>
            <w:r>
              <w:rPr>
                <w:b/>
                <w:sz w:val="22"/>
                <w:szCs w:val="22"/>
              </w:rPr>
              <w:t>2965,9</w:t>
            </w:r>
          </w:p>
        </w:tc>
      </w:tr>
      <w:tr w:rsidR="00094C26" w:rsidRPr="001B36B1" w:rsidTr="006960DA">
        <w:trPr>
          <w:trHeight w:hRule="exact" w:val="813"/>
        </w:trPr>
        <w:tc>
          <w:tcPr>
            <w:tcW w:w="5760"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sidRPr="00D21118">
              <w:rPr>
                <w:sz w:val="22"/>
                <w:szCs w:val="22"/>
              </w:rPr>
              <w:t xml:space="preserve">Муниципальная программа «комплексная программа благоустройства территорий сельского поселения на </w:t>
            </w:r>
            <w:r>
              <w:rPr>
                <w:sz w:val="22"/>
                <w:szCs w:val="22"/>
              </w:rPr>
              <w:t>2020-2022</w:t>
            </w:r>
            <w:r w:rsidRPr="00D21118">
              <w:rPr>
                <w:sz w:val="22"/>
                <w:szCs w:val="22"/>
              </w:rPr>
              <w:t xml:space="preserve"> гг.»</w:t>
            </w:r>
          </w:p>
          <w:p w:rsidR="00094C26" w:rsidRPr="00D21118" w:rsidRDefault="00094C26" w:rsidP="006960DA">
            <w:pPr>
              <w:pStyle w:val="21"/>
              <w:spacing w:line="240" w:lineRule="auto"/>
              <w:rPr>
                <w:sz w:val="22"/>
                <w:szCs w:val="22"/>
              </w:rPr>
            </w:pP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w:t>
            </w:r>
            <w:r w:rsidRPr="00D21118">
              <w:rPr>
                <w:sz w:val="22"/>
                <w:szCs w:val="22"/>
              </w:rPr>
              <w:t>00000</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E13B07" w:rsidRDefault="00094C26" w:rsidP="006960DA">
            <w:pPr>
              <w:pStyle w:val="21"/>
              <w:rPr>
                <w:b/>
                <w:sz w:val="22"/>
                <w:szCs w:val="22"/>
              </w:rPr>
            </w:pPr>
            <w:r w:rsidRPr="00E13B07">
              <w:rPr>
                <w:b/>
                <w:sz w:val="22"/>
                <w:szCs w:val="22"/>
              </w:rPr>
              <w:t>500,0</w:t>
            </w:r>
          </w:p>
        </w:tc>
        <w:tc>
          <w:tcPr>
            <w:tcW w:w="1016" w:type="dxa"/>
            <w:tcBorders>
              <w:top w:val="single" w:sz="6" w:space="0" w:color="auto"/>
              <w:left w:val="single" w:sz="4" w:space="0" w:color="auto"/>
              <w:bottom w:val="single" w:sz="6" w:space="0" w:color="auto"/>
              <w:right w:val="single" w:sz="6" w:space="0" w:color="auto"/>
            </w:tcBorders>
          </w:tcPr>
          <w:p w:rsidR="00094C26" w:rsidRPr="00E13B07" w:rsidRDefault="00094C26" w:rsidP="006960DA">
            <w:pPr>
              <w:pStyle w:val="21"/>
              <w:rPr>
                <w:b/>
                <w:sz w:val="22"/>
                <w:szCs w:val="22"/>
              </w:rPr>
            </w:pPr>
            <w:r w:rsidRPr="00E13B07">
              <w:rPr>
                <w:b/>
                <w:sz w:val="22"/>
                <w:szCs w:val="22"/>
              </w:rPr>
              <w:t>500,0</w:t>
            </w:r>
          </w:p>
        </w:tc>
      </w:tr>
      <w:tr w:rsidR="00094C26" w:rsidRPr="001B36B1" w:rsidTr="006960DA">
        <w:trPr>
          <w:trHeight w:hRule="exact" w:val="532"/>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подпрограмма «комплексная программа благоустройства терри</w:t>
            </w:r>
            <w:r>
              <w:rPr>
                <w:sz w:val="22"/>
                <w:szCs w:val="22"/>
              </w:rPr>
              <w:t>торий сельского поселения на 2020-2022</w:t>
            </w:r>
            <w:r w:rsidRPr="00D21118">
              <w:rPr>
                <w:sz w:val="22"/>
                <w:szCs w:val="22"/>
              </w:rPr>
              <w:t xml:space="preserve"> гг.»</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w:t>
            </w:r>
            <w:r w:rsidRPr="00D21118">
              <w:rPr>
                <w:sz w:val="22"/>
                <w:szCs w:val="22"/>
              </w:rPr>
              <w:t>10000</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1B36B1" w:rsidRDefault="00094C26" w:rsidP="006960DA">
            <w:pPr>
              <w:pStyle w:val="21"/>
              <w:rPr>
                <w:sz w:val="22"/>
                <w:szCs w:val="22"/>
              </w:rPr>
            </w:pPr>
            <w:r w:rsidRPr="001B36B1">
              <w:rPr>
                <w:sz w:val="22"/>
                <w:szCs w:val="22"/>
              </w:rPr>
              <w:t>500,0</w:t>
            </w:r>
          </w:p>
        </w:tc>
        <w:tc>
          <w:tcPr>
            <w:tcW w:w="1016" w:type="dxa"/>
            <w:tcBorders>
              <w:top w:val="single" w:sz="6" w:space="0" w:color="auto"/>
              <w:left w:val="single" w:sz="4" w:space="0" w:color="auto"/>
              <w:bottom w:val="single" w:sz="6" w:space="0" w:color="auto"/>
              <w:right w:val="single" w:sz="6" w:space="0" w:color="auto"/>
            </w:tcBorders>
          </w:tcPr>
          <w:p w:rsidR="00094C26" w:rsidRPr="001B36B1" w:rsidRDefault="00094C26" w:rsidP="006960DA">
            <w:pPr>
              <w:pStyle w:val="21"/>
              <w:rPr>
                <w:sz w:val="22"/>
                <w:szCs w:val="22"/>
              </w:rPr>
            </w:pPr>
            <w:r w:rsidRPr="001B36B1">
              <w:rPr>
                <w:sz w:val="22"/>
                <w:szCs w:val="22"/>
              </w:rPr>
              <w:t>500,0</w:t>
            </w:r>
          </w:p>
        </w:tc>
      </w:tr>
      <w:tr w:rsidR="00094C26" w:rsidRPr="001B36B1" w:rsidTr="006960DA">
        <w:trPr>
          <w:trHeight w:hRule="exact" w:val="540"/>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Мероприятия по благоустройству территорий населенных пунктов</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w:t>
            </w:r>
            <w:r w:rsidRPr="00D21118">
              <w:rPr>
                <w:sz w:val="22"/>
                <w:szCs w:val="22"/>
              </w:rPr>
              <w:t>10605</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1B36B1" w:rsidRDefault="00094C26" w:rsidP="006960DA">
            <w:pPr>
              <w:pStyle w:val="21"/>
              <w:rPr>
                <w:sz w:val="22"/>
                <w:szCs w:val="22"/>
              </w:rPr>
            </w:pPr>
            <w:r w:rsidRPr="001B36B1">
              <w:rPr>
                <w:sz w:val="22"/>
                <w:szCs w:val="22"/>
              </w:rPr>
              <w:t>500,0</w:t>
            </w:r>
          </w:p>
        </w:tc>
        <w:tc>
          <w:tcPr>
            <w:tcW w:w="1016" w:type="dxa"/>
            <w:tcBorders>
              <w:top w:val="single" w:sz="6" w:space="0" w:color="auto"/>
              <w:left w:val="single" w:sz="4" w:space="0" w:color="auto"/>
              <w:bottom w:val="single" w:sz="6" w:space="0" w:color="auto"/>
              <w:right w:val="single" w:sz="6" w:space="0" w:color="auto"/>
            </w:tcBorders>
          </w:tcPr>
          <w:p w:rsidR="00094C26" w:rsidRPr="001B36B1" w:rsidRDefault="00094C26" w:rsidP="006960DA">
            <w:pPr>
              <w:pStyle w:val="21"/>
              <w:rPr>
                <w:sz w:val="22"/>
                <w:szCs w:val="22"/>
              </w:rPr>
            </w:pPr>
            <w:r w:rsidRPr="001B36B1">
              <w:rPr>
                <w:sz w:val="22"/>
                <w:szCs w:val="22"/>
              </w:rPr>
              <w:t>500,0</w:t>
            </w:r>
          </w:p>
        </w:tc>
      </w:tr>
      <w:tr w:rsidR="00094C26" w:rsidRPr="001B36B1" w:rsidTr="006960DA">
        <w:trPr>
          <w:trHeight w:hRule="exact" w:val="613"/>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w:t>
            </w:r>
            <w:r w:rsidRPr="00D21118">
              <w:rPr>
                <w:sz w:val="22"/>
                <w:szCs w:val="22"/>
              </w:rPr>
              <w:t>10605</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Pr>
                <w:b/>
                <w:sz w:val="22"/>
                <w:szCs w:val="22"/>
              </w:rPr>
              <w:t>200</w:t>
            </w:r>
          </w:p>
        </w:tc>
        <w:tc>
          <w:tcPr>
            <w:tcW w:w="947" w:type="dxa"/>
            <w:tcBorders>
              <w:top w:val="single" w:sz="6" w:space="0" w:color="auto"/>
              <w:left w:val="single" w:sz="6" w:space="0" w:color="auto"/>
              <w:bottom w:val="single" w:sz="6" w:space="0" w:color="auto"/>
              <w:right w:val="single" w:sz="4" w:space="0" w:color="auto"/>
            </w:tcBorders>
          </w:tcPr>
          <w:p w:rsidR="00094C26" w:rsidRPr="001B36B1" w:rsidRDefault="00094C26" w:rsidP="006960DA">
            <w:pPr>
              <w:pStyle w:val="21"/>
              <w:rPr>
                <w:sz w:val="22"/>
                <w:szCs w:val="22"/>
              </w:rPr>
            </w:pPr>
            <w:r w:rsidRPr="001B36B1">
              <w:rPr>
                <w:sz w:val="22"/>
                <w:szCs w:val="22"/>
              </w:rPr>
              <w:t>500,0</w:t>
            </w:r>
          </w:p>
        </w:tc>
        <w:tc>
          <w:tcPr>
            <w:tcW w:w="1016" w:type="dxa"/>
            <w:tcBorders>
              <w:top w:val="single" w:sz="6" w:space="0" w:color="auto"/>
              <w:left w:val="single" w:sz="4" w:space="0" w:color="auto"/>
              <w:bottom w:val="single" w:sz="6" w:space="0" w:color="auto"/>
              <w:right w:val="single" w:sz="6" w:space="0" w:color="auto"/>
            </w:tcBorders>
          </w:tcPr>
          <w:p w:rsidR="00094C26" w:rsidRPr="001B36B1" w:rsidRDefault="00094C26" w:rsidP="006960DA">
            <w:pPr>
              <w:pStyle w:val="21"/>
              <w:rPr>
                <w:sz w:val="22"/>
                <w:szCs w:val="22"/>
              </w:rPr>
            </w:pPr>
            <w:r w:rsidRPr="001B36B1">
              <w:rPr>
                <w:sz w:val="22"/>
                <w:szCs w:val="22"/>
              </w:rPr>
              <w:t>500,0</w:t>
            </w:r>
          </w:p>
        </w:tc>
      </w:tr>
      <w:tr w:rsidR="00094C26" w:rsidTr="006960DA">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b/>
                <w:sz w:val="22"/>
                <w:szCs w:val="22"/>
              </w:rPr>
            </w:pPr>
            <w:r w:rsidRPr="00D21118">
              <w:rPr>
                <w:rStyle w:val="af8"/>
                <w:b/>
                <w:sz w:val="22"/>
                <w:szCs w:val="22"/>
              </w:rPr>
              <w:t xml:space="preserve">Обеспечение пожарной безопасности </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b/>
                <w:sz w:val="22"/>
                <w:szCs w:val="22"/>
              </w:rPr>
            </w:pPr>
            <w:r w:rsidRPr="00D21118">
              <w:rPr>
                <w:rStyle w:val="af8"/>
                <w:b/>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7F6734" w:rsidRDefault="00094C26" w:rsidP="006960DA">
            <w:pPr>
              <w:pStyle w:val="21"/>
              <w:rPr>
                <w:b/>
                <w:sz w:val="22"/>
                <w:szCs w:val="22"/>
              </w:rPr>
            </w:pPr>
            <w:r>
              <w:rPr>
                <w:b/>
                <w:sz w:val="22"/>
                <w:szCs w:val="22"/>
              </w:rPr>
              <w:t>54,0</w:t>
            </w:r>
          </w:p>
        </w:tc>
        <w:tc>
          <w:tcPr>
            <w:tcW w:w="1016" w:type="dxa"/>
            <w:tcBorders>
              <w:top w:val="single" w:sz="6" w:space="0" w:color="auto"/>
              <w:left w:val="single" w:sz="4" w:space="0" w:color="auto"/>
              <w:bottom w:val="single" w:sz="6" w:space="0" w:color="auto"/>
              <w:right w:val="single" w:sz="6" w:space="0" w:color="auto"/>
            </w:tcBorders>
          </w:tcPr>
          <w:p w:rsidR="00094C26" w:rsidRPr="007F6734" w:rsidRDefault="00094C26" w:rsidP="006960DA">
            <w:pPr>
              <w:pStyle w:val="21"/>
              <w:rPr>
                <w:b/>
                <w:sz w:val="22"/>
                <w:szCs w:val="22"/>
              </w:rPr>
            </w:pPr>
            <w:r>
              <w:rPr>
                <w:b/>
                <w:sz w:val="22"/>
                <w:szCs w:val="22"/>
              </w:rPr>
              <w:t>54,0</w:t>
            </w:r>
          </w:p>
        </w:tc>
      </w:tr>
      <w:tr w:rsidR="00094C26" w:rsidRPr="001B36B1" w:rsidTr="006960DA">
        <w:trPr>
          <w:trHeight w:hRule="exact" w:val="995"/>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w:t>
            </w:r>
            <w:r>
              <w:rPr>
                <w:rStyle w:val="af8"/>
                <w:sz w:val="22"/>
                <w:szCs w:val="22"/>
              </w:rPr>
              <w:t xml:space="preserve">сности на водных объектах на 2020-2022 </w:t>
            </w:r>
            <w:r w:rsidRPr="00D21118">
              <w:rPr>
                <w:rStyle w:val="af8"/>
                <w:sz w:val="22"/>
                <w:szCs w:val="22"/>
              </w:rPr>
              <w:t>гг.»</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23</w:t>
            </w:r>
            <w:r w:rsidRPr="00D21118">
              <w:rPr>
                <w:rStyle w:val="af8"/>
                <w:sz w:val="22"/>
                <w:szCs w:val="22"/>
              </w:rPr>
              <w:t>0000</w:t>
            </w:r>
            <w:r>
              <w:rPr>
                <w:rStyle w:val="af8"/>
                <w:sz w:val="22"/>
                <w:szCs w:val="22"/>
              </w:rPr>
              <w:t>0</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1B36B1" w:rsidRDefault="00094C26" w:rsidP="006960DA">
            <w:pPr>
              <w:pStyle w:val="21"/>
              <w:rPr>
                <w:sz w:val="22"/>
                <w:szCs w:val="22"/>
              </w:rPr>
            </w:pPr>
            <w:r>
              <w:rPr>
                <w:sz w:val="22"/>
                <w:szCs w:val="22"/>
              </w:rPr>
              <w:t>54,0</w:t>
            </w:r>
          </w:p>
        </w:tc>
        <w:tc>
          <w:tcPr>
            <w:tcW w:w="1016" w:type="dxa"/>
            <w:tcBorders>
              <w:top w:val="single" w:sz="6" w:space="0" w:color="auto"/>
              <w:left w:val="single" w:sz="4" w:space="0" w:color="auto"/>
              <w:bottom w:val="single" w:sz="6" w:space="0" w:color="auto"/>
              <w:right w:val="single" w:sz="6" w:space="0" w:color="auto"/>
            </w:tcBorders>
          </w:tcPr>
          <w:p w:rsidR="00094C26" w:rsidRPr="001B36B1" w:rsidRDefault="00094C26" w:rsidP="006960DA">
            <w:pPr>
              <w:pStyle w:val="21"/>
              <w:rPr>
                <w:sz w:val="22"/>
                <w:szCs w:val="22"/>
              </w:rPr>
            </w:pPr>
            <w:r>
              <w:rPr>
                <w:sz w:val="22"/>
                <w:szCs w:val="22"/>
              </w:rPr>
              <w:t>54,0</w:t>
            </w:r>
          </w:p>
        </w:tc>
      </w:tr>
      <w:tr w:rsidR="00094C26" w:rsidRPr="001B36B1" w:rsidTr="006960DA">
        <w:trPr>
          <w:trHeight w:hRule="exact" w:val="1045"/>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w:t>
            </w:r>
            <w:r>
              <w:rPr>
                <w:rStyle w:val="af8"/>
                <w:sz w:val="22"/>
                <w:szCs w:val="22"/>
              </w:rPr>
              <w:t>сности на водных объектах на 2020-2022</w:t>
            </w:r>
            <w:r w:rsidRPr="00D21118">
              <w:rPr>
                <w:rStyle w:val="af8"/>
                <w:sz w:val="22"/>
                <w:szCs w:val="22"/>
              </w:rPr>
              <w:t xml:space="preserve"> гг.»</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Pr>
                <w:rStyle w:val="af8"/>
                <w:sz w:val="22"/>
                <w:szCs w:val="22"/>
              </w:rPr>
              <w:t>231</w:t>
            </w:r>
            <w:r w:rsidRPr="00D21118">
              <w:rPr>
                <w:rStyle w:val="af8"/>
                <w:sz w:val="22"/>
                <w:szCs w:val="22"/>
              </w:rPr>
              <w:t>00</w:t>
            </w:r>
            <w:r>
              <w:rPr>
                <w:rStyle w:val="af8"/>
                <w:sz w:val="22"/>
                <w:szCs w:val="22"/>
              </w:rPr>
              <w:t>00</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B963B2" w:rsidRDefault="00094C26" w:rsidP="006960DA">
            <w:pPr>
              <w:rPr>
                <w:sz w:val="22"/>
                <w:szCs w:val="22"/>
              </w:rPr>
            </w:pPr>
            <w:r w:rsidRPr="00B963B2">
              <w:rPr>
                <w:sz w:val="22"/>
                <w:szCs w:val="22"/>
              </w:rPr>
              <w:t>54,0</w:t>
            </w:r>
          </w:p>
        </w:tc>
        <w:tc>
          <w:tcPr>
            <w:tcW w:w="1016" w:type="dxa"/>
            <w:tcBorders>
              <w:top w:val="single" w:sz="6" w:space="0" w:color="auto"/>
              <w:left w:val="single" w:sz="4" w:space="0" w:color="auto"/>
              <w:bottom w:val="single" w:sz="6" w:space="0" w:color="auto"/>
              <w:right w:val="single" w:sz="6" w:space="0" w:color="auto"/>
            </w:tcBorders>
          </w:tcPr>
          <w:p w:rsidR="00094C26" w:rsidRPr="00B963B2" w:rsidRDefault="00094C26" w:rsidP="006960DA">
            <w:pPr>
              <w:rPr>
                <w:sz w:val="22"/>
                <w:szCs w:val="22"/>
              </w:rPr>
            </w:pPr>
            <w:r w:rsidRPr="00B963B2">
              <w:rPr>
                <w:sz w:val="22"/>
                <w:szCs w:val="22"/>
              </w:rPr>
              <w:t>54,0</w:t>
            </w:r>
          </w:p>
        </w:tc>
      </w:tr>
      <w:tr w:rsidR="00094C26" w:rsidRPr="001B36B1" w:rsidTr="006960DA">
        <w:trPr>
          <w:trHeight w:hRule="exact" w:val="514"/>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Мероприятия по развитию инфраструктуры объектов противопожарной службы</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Pr>
                <w:rStyle w:val="af8"/>
                <w:sz w:val="22"/>
                <w:szCs w:val="22"/>
              </w:rPr>
              <w:t>2312430</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p w:rsidR="00094C26" w:rsidRPr="00D21118" w:rsidRDefault="00094C26" w:rsidP="006960DA">
            <w:pPr>
              <w:pStyle w:val="21"/>
              <w:rPr>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B963B2" w:rsidRDefault="00094C26" w:rsidP="006960DA">
            <w:pPr>
              <w:rPr>
                <w:sz w:val="22"/>
                <w:szCs w:val="22"/>
              </w:rPr>
            </w:pPr>
            <w:r w:rsidRPr="00B963B2">
              <w:rPr>
                <w:sz w:val="22"/>
                <w:szCs w:val="22"/>
              </w:rPr>
              <w:t>54,0</w:t>
            </w:r>
          </w:p>
        </w:tc>
        <w:tc>
          <w:tcPr>
            <w:tcW w:w="1016" w:type="dxa"/>
            <w:tcBorders>
              <w:top w:val="single" w:sz="6" w:space="0" w:color="auto"/>
              <w:left w:val="single" w:sz="4" w:space="0" w:color="auto"/>
              <w:bottom w:val="single" w:sz="6" w:space="0" w:color="auto"/>
              <w:right w:val="single" w:sz="6" w:space="0" w:color="auto"/>
            </w:tcBorders>
          </w:tcPr>
          <w:p w:rsidR="00094C26" w:rsidRPr="00B963B2" w:rsidRDefault="00094C26" w:rsidP="006960DA">
            <w:pPr>
              <w:rPr>
                <w:sz w:val="22"/>
                <w:szCs w:val="22"/>
              </w:rPr>
            </w:pPr>
            <w:r w:rsidRPr="00B963B2">
              <w:rPr>
                <w:sz w:val="22"/>
                <w:szCs w:val="22"/>
              </w:rPr>
              <w:t>54,0</w:t>
            </w:r>
          </w:p>
        </w:tc>
      </w:tr>
      <w:tr w:rsidR="00094C26" w:rsidTr="006960DA">
        <w:trPr>
          <w:trHeight w:hRule="exact" w:val="564"/>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Pr>
                <w:rStyle w:val="af8"/>
                <w:sz w:val="22"/>
                <w:szCs w:val="22"/>
              </w:rPr>
              <w:t>2312430</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200</w:t>
            </w:r>
          </w:p>
        </w:tc>
        <w:tc>
          <w:tcPr>
            <w:tcW w:w="947" w:type="dxa"/>
            <w:tcBorders>
              <w:top w:val="single" w:sz="6" w:space="0" w:color="auto"/>
              <w:left w:val="single" w:sz="6" w:space="0" w:color="auto"/>
              <w:bottom w:val="single" w:sz="6" w:space="0" w:color="auto"/>
              <w:right w:val="single" w:sz="4" w:space="0" w:color="auto"/>
            </w:tcBorders>
          </w:tcPr>
          <w:p w:rsidR="00094C26" w:rsidRPr="00B963B2" w:rsidRDefault="00094C26" w:rsidP="006960DA">
            <w:pPr>
              <w:rPr>
                <w:sz w:val="22"/>
                <w:szCs w:val="22"/>
              </w:rPr>
            </w:pPr>
            <w:r w:rsidRPr="00B963B2">
              <w:rPr>
                <w:sz w:val="22"/>
                <w:szCs w:val="22"/>
              </w:rPr>
              <w:t>54,0</w:t>
            </w:r>
          </w:p>
        </w:tc>
        <w:tc>
          <w:tcPr>
            <w:tcW w:w="1016" w:type="dxa"/>
            <w:tcBorders>
              <w:top w:val="single" w:sz="6" w:space="0" w:color="auto"/>
              <w:left w:val="single" w:sz="4" w:space="0" w:color="auto"/>
              <w:bottom w:val="single" w:sz="6" w:space="0" w:color="auto"/>
              <w:right w:val="single" w:sz="6" w:space="0" w:color="auto"/>
            </w:tcBorders>
          </w:tcPr>
          <w:p w:rsidR="00094C26" w:rsidRPr="00B963B2" w:rsidRDefault="00094C26" w:rsidP="006960DA">
            <w:pPr>
              <w:rPr>
                <w:sz w:val="22"/>
                <w:szCs w:val="22"/>
              </w:rPr>
            </w:pPr>
            <w:r w:rsidRPr="00B963B2">
              <w:rPr>
                <w:sz w:val="22"/>
                <w:szCs w:val="22"/>
              </w:rPr>
              <w:t>54,0</w:t>
            </w:r>
          </w:p>
        </w:tc>
      </w:tr>
      <w:tr w:rsidR="00094C26" w:rsidTr="006960DA">
        <w:trPr>
          <w:trHeight w:hRule="exact" w:val="355"/>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9900000</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E13B07" w:rsidRDefault="00094C26" w:rsidP="006960DA">
            <w:pPr>
              <w:pStyle w:val="21"/>
              <w:rPr>
                <w:b/>
                <w:sz w:val="22"/>
                <w:szCs w:val="22"/>
              </w:rPr>
            </w:pPr>
            <w:r>
              <w:rPr>
                <w:b/>
                <w:sz w:val="22"/>
                <w:szCs w:val="22"/>
              </w:rPr>
              <w:t>2348,1</w:t>
            </w:r>
          </w:p>
        </w:tc>
        <w:tc>
          <w:tcPr>
            <w:tcW w:w="1016" w:type="dxa"/>
            <w:tcBorders>
              <w:top w:val="single" w:sz="6" w:space="0" w:color="auto"/>
              <w:left w:val="single" w:sz="4" w:space="0" w:color="auto"/>
              <w:bottom w:val="single" w:sz="6" w:space="0" w:color="auto"/>
              <w:right w:val="single" w:sz="6" w:space="0" w:color="auto"/>
            </w:tcBorders>
          </w:tcPr>
          <w:p w:rsidR="00094C26" w:rsidRPr="00E13B07" w:rsidRDefault="00094C26" w:rsidP="006960DA">
            <w:pPr>
              <w:pStyle w:val="21"/>
              <w:rPr>
                <w:b/>
                <w:sz w:val="22"/>
                <w:szCs w:val="22"/>
              </w:rPr>
            </w:pPr>
            <w:r>
              <w:rPr>
                <w:b/>
                <w:sz w:val="22"/>
                <w:szCs w:val="22"/>
              </w:rPr>
              <w:t>2405,1</w:t>
            </w:r>
          </w:p>
        </w:tc>
      </w:tr>
      <w:tr w:rsidR="00094C26" w:rsidTr="006960DA">
        <w:trPr>
          <w:trHeight w:hRule="exact" w:val="355"/>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Глава  муниципального образования</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9900203</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B963B2" w:rsidRDefault="00094C26" w:rsidP="006960DA">
            <w:pPr>
              <w:pStyle w:val="21"/>
              <w:rPr>
                <w:sz w:val="22"/>
                <w:szCs w:val="22"/>
              </w:rPr>
            </w:pPr>
            <w:r>
              <w:rPr>
                <w:sz w:val="22"/>
                <w:szCs w:val="22"/>
              </w:rPr>
              <w:t>833,0</w:t>
            </w:r>
          </w:p>
        </w:tc>
        <w:tc>
          <w:tcPr>
            <w:tcW w:w="1016" w:type="dxa"/>
            <w:tcBorders>
              <w:top w:val="single" w:sz="6" w:space="0" w:color="auto"/>
              <w:left w:val="single" w:sz="4" w:space="0" w:color="auto"/>
              <w:bottom w:val="single" w:sz="6" w:space="0" w:color="auto"/>
              <w:right w:val="single" w:sz="6" w:space="0" w:color="auto"/>
            </w:tcBorders>
          </w:tcPr>
          <w:p w:rsidR="00094C26" w:rsidRPr="00B963B2" w:rsidRDefault="00094C26" w:rsidP="006960DA">
            <w:pPr>
              <w:rPr>
                <w:sz w:val="22"/>
                <w:szCs w:val="22"/>
              </w:rPr>
            </w:pPr>
            <w:r>
              <w:rPr>
                <w:sz w:val="22"/>
                <w:szCs w:val="22"/>
              </w:rPr>
              <w:t>858,0</w:t>
            </w:r>
          </w:p>
        </w:tc>
      </w:tr>
      <w:tr w:rsidR="00094C26" w:rsidTr="006960DA">
        <w:trPr>
          <w:trHeight w:hRule="exact" w:val="1121"/>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9900203</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100</w:t>
            </w:r>
          </w:p>
        </w:tc>
        <w:tc>
          <w:tcPr>
            <w:tcW w:w="947" w:type="dxa"/>
            <w:tcBorders>
              <w:top w:val="single" w:sz="6" w:space="0" w:color="auto"/>
              <w:left w:val="single" w:sz="6" w:space="0" w:color="auto"/>
              <w:bottom w:val="single" w:sz="6" w:space="0" w:color="auto"/>
              <w:right w:val="single" w:sz="4" w:space="0" w:color="auto"/>
            </w:tcBorders>
          </w:tcPr>
          <w:p w:rsidR="00094C26" w:rsidRPr="00B963B2" w:rsidRDefault="00094C26" w:rsidP="006960DA">
            <w:pPr>
              <w:pStyle w:val="21"/>
              <w:rPr>
                <w:sz w:val="22"/>
                <w:szCs w:val="22"/>
              </w:rPr>
            </w:pPr>
            <w:r>
              <w:rPr>
                <w:sz w:val="22"/>
                <w:szCs w:val="22"/>
              </w:rPr>
              <w:t>833,0</w:t>
            </w:r>
          </w:p>
        </w:tc>
        <w:tc>
          <w:tcPr>
            <w:tcW w:w="1016" w:type="dxa"/>
            <w:tcBorders>
              <w:top w:val="single" w:sz="6" w:space="0" w:color="auto"/>
              <w:left w:val="single" w:sz="4" w:space="0" w:color="auto"/>
              <w:bottom w:val="single" w:sz="6" w:space="0" w:color="auto"/>
              <w:right w:val="single" w:sz="6" w:space="0" w:color="auto"/>
            </w:tcBorders>
          </w:tcPr>
          <w:p w:rsidR="00094C26" w:rsidRPr="00B963B2" w:rsidRDefault="00094C26" w:rsidP="006960DA">
            <w:pPr>
              <w:rPr>
                <w:sz w:val="22"/>
                <w:szCs w:val="22"/>
              </w:rPr>
            </w:pPr>
            <w:r>
              <w:rPr>
                <w:sz w:val="22"/>
                <w:szCs w:val="22"/>
              </w:rPr>
              <w:t>858,0</w:t>
            </w:r>
          </w:p>
        </w:tc>
      </w:tr>
      <w:tr w:rsidR="00094C26" w:rsidTr="006960DA">
        <w:trPr>
          <w:trHeight w:hRule="exact" w:val="358"/>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Функционирование местных администрации</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2815E1" w:rsidRDefault="00094C26" w:rsidP="006960DA">
            <w:pPr>
              <w:rPr>
                <w:b/>
                <w:sz w:val="22"/>
                <w:szCs w:val="22"/>
              </w:rPr>
            </w:pPr>
            <w:r>
              <w:rPr>
                <w:b/>
                <w:sz w:val="22"/>
                <w:szCs w:val="22"/>
              </w:rPr>
              <w:t>1515,1</w:t>
            </w:r>
          </w:p>
        </w:tc>
        <w:tc>
          <w:tcPr>
            <w:tcW w:w="1016" w:type="dxa"/>
            <w:tcBorders>
              <w:top w:val="single" w:sz="6" w:space="0" w:color="auto"/>
              <w:left w:val="single" w:sz="4" w:space="0" w:color="auto"/>
              <w:bottom w:val="single" w:sz="6" w:space="0" w:color="auto"/>
              <w:right w:val="single" w:sz="6" w:space="0" w:color="auto"/>
            </w:tcBorders>
          </w:tcPr>
          <w:p w:rsidR="00094C26" w:rsidRPr="002815E1" w:rsidRDefault="00094C26" w:rsidP="006960DA">
            <w:pPr>
              <w:rPr>
                <w:b/>
                <w:sz w:val="22"/>
                <w:szCs w:val="22"/>
              </w:rPr>
            </w:pPr>
            <w:r>
              <w:rPr>
                <w:b/>
                <w:sz w:val="22"/>
                <w:szCs w:val="22"/>
              </w:rPr>
              <w:t>1547,1</w:t>
            </w:r>
          </w:p>
        </w:tc>
      </w:tr>
      <w:tr w:rsidR="00094C26" w:rsidRPr="00D21118" w:rsidTr="006960DA">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9900000</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2815E1" w:rsidRDefault="00094C26" w:rsidP="006960DA">
            <w:pPr>
              <w:rPr>
                <w:sz w:val="22"/>
                <w:szCs w:val="22"/>
              </w:rPr>
            </w:pPr>
            <w:r>
              <w:rPr>
                <w:sz w:val="22"/>
                <w:szCs w:val="22"/>
              </w:rPr>
              <w:t>1515,1</w:t>
            </w:r>
          </w:p>
        </w:tc>
        <w:tc>
          <w:tcPr>
            <w:tcW w:w="1016" w:type="dxa"/>
            <w:tcBorders>
              <w:top w:val="single" w:sz="6" w:space="0" w:color="auto"/>
              <w:left w:val="single" w:sz="4" w:space="0" w:color="auto"/>
              <w:bottom w:val="single" w:sz="6" w:space="0" w:color="auto"/>
              <w:right w:val="single" w:sz="6" w:space="0" w:color="auto"/>
            </w:tcBorders>
          </w:tcPr>
          <w:p w:rsidR="00094C26" w:rsidRPr="002815E1" w:rsidRDefault="00094C26" w:rsidP="006960DA">
            <w:pPr>
              <w:rPr>
                <w:sz w:val="22"/>
                <w:szCs w:val="22"/>
              </w:rPr>
            </w:pPr>
            <w:r>
              <w:rPr>
                <w:sz w:val="22"/>
                <w:szCs w:val="22"/>
              </w:rPr>
              <w:t>1547,1</w:t>
            </w:r>
          </w:p>
        </w:tc>
      </w:tr>
      <w:tr w:rsidR="00094C26" w:rsidRPr="00D21118" w:rsidTr="006960DA">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Аппараты органов государственной власти Республики Башкортостан</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9900204</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2815E1" w:rsidRDefault="00094C26" w:rsidP="006960DA">
            <w:pPr>
              <w:pStyle w:val="21"/>
              <w:rPr>
                <w:sz w:val="22"/>
                <w:szCs w:val="22"/>
              </w:rPr>
            </w:pPr>
            <w:r>
              <w:rPr>
                <w:sz w:val="22"/>
                <w:szCs w:val="22"/>
              </w:rPr>
              <w:t>1515,1</w:t>
            </w:r>
          </w:p>
        </w:tc>
        <w:tc>
          <w:tcPr>
            <w:tcW w:w="1016" w:type="dxa"/>
            <w:tcBorders>
              <w:top w:val="single" w:sz="6" w:space="0" w:color="auto"/>
              <w:left w:val="single" w:sz="4" w:space="0" w:color="auto"/>
              <w:bottom w:val="single" w:sz="6" w:space="0" w:color="auto"/>
              <w:right w:val="single" w:sz="6" w:space="0" w:color="auto"/>
            </w:tcBorders>
          </w:tcPr>
          <w:p w:rsidR="00094C26" w:rsidRPr="002815E1" w:rsidRDefault="00094C26" w:rsidP="006960DA">
            <w:pPr>
              <w:pStyle w:val="21"/>
              <w:rPr>
                <w:sz w:val="22"/>
                <w:szCs w:val="22"/>
              </w:rPr>
            </w:pPr>
            <w:r>
              <w:rPr>
                <w:sz w:val="22"/>
                <w:szCs w:val="22"/>
              </w:rPr>
              <w:t>1547,1</w:t>
            </w:r>
          </w:p>
        </w:tc>
      </w:tr>
      <w:tr w:rsidR="00094C26" w:rsidRPr="00D21118" w:rsidTr="006960DA">
        <w:trPr>
          <w:trHeight w:hRule="exact" w:val="1111"/>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9900204</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100</w:t>
            </w:r>
          </w:p>
        </w:tc>
        <w:tc>
          <w:tcPr>
            <w:tcW w:w="947" w:type="dxa"/>
            <w:tcBorders>
              <w:top w:val="single" w:sz="6" w:space="0" w:color="auto"/>
              <w:left w:val="single" w:sz="6" w:space="0" w:color="auto"/>
              <w:bottom w:val="single" w:sz="6" w:space="0" w:color="auto"/>
              <w:right w:val="single" w:sz="4" w:space="0" w:color="auto"/>
            </w:tcBorders>
          </w:tcPr>
          <w:p w:rsidR="00094C26" w:rsidRPr="00D21118" w:rsidRDefault="00094C26" w:rsidP="006960DA">
            <w:pPr>
              <w:pStyle w:val="21"/>
              <w:rPr>
                <w:sz w:val="22"/>
                <w:szCs w:val="22"/>
              </w:rPr>
            </w:pPr>
            <w:r>
              <w:rPr>
                <w:sz w:val="22"/>
                <w:szCs w:val="22"/>
              </w:rPr>
              <w:t>969,0</w:t>
            </w:r>
          </w:p>
        </w:tc>
        <w:tc>
          <w:tcPr>
            <w:tcW w:w="1016" w:type="dxa"/>
            <w:tcBorders>
              <w:top w:val="single" w:sz="6" w:space="0" w:color="auto"/>
              <w:left w:val="single" w:sz="4"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998,0</w:t>
            </w:r>
          </w:p>
        </w:tc>
      </w:tr>
      <w:tr w:rsidR="00094C26" w:rsidRPr="00D21118" w:rsidTr="006960DA">
        <w:trPr>
          <w:trHeight w:hRule="exact" w:val="403"/>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государственных органов</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9900204</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200</w:t>
            </w:r>
          </w:p>
        </w:tc>
        <w:tc>
          <w:tcPr>
            <w:tcW w:w="947" w:type="dxa"/>
            <w:tcBorders>
              <w:top w:val="single" w:sz="6" w:space="0" w:color="auto"/>
              <w:left w:val="single" w:sz="6" w:space="0" w:color="auto"/>
              <w:bottom w:val="single" w:sz="6" w:space="0" w:color="auto"/>
              <w:right w:val="single" w:sz="4" w:space="0" w:color="auto"/>
            </w:tcBorders>
          </w:tcPr>
          <w:p w:rsidR="00094C26" w:rsidRPr="00D21118" w:rsidRDefault="00094C26" w:rsidP="006960DA">
            <w:pPr>
              <w:pStyle w:val="21"/>
              <w:rPr>
                <w:sz w:val="22"/>
                <w:szCs w:val="22"/>
              </w:rPr>
            </w:pPr>
            <w:r>
              <w:rPr>
                <w:sz w:val="22"/>
                <w:szCs w:val="22"/>
              </w:rPr>
              <w:t>471,0</w:t>
            </w:r>
          </w:p>
        </w:tc>
        <w:tc>
          <w:tcPr>
            <w:tcW w:w="1016" w:type="dxa"/>
            <w:tcBorders>
              <w:top w:val="single" w:sz="6" w:space="0" w:color="auto"/>
              <w:left w:val="single" w:sz="4"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474,0</w:t>
            </w:r>
          </w:p>
        </w:tc>
      </w:tr>
      <w:tr w:rsidR="00094C26" w:rsidRPr="00D21118" w:rsidTr="006960DA">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Иные бюджетные ассигнования</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9900204</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800</w:t>
            </w:r>
          </w:p>
        </w:tc>
        <w:tc>
          <w:tcPr>
            <w:tcW w:w="947" w:type="dxa"/>
            <w:tcBorders>
              <w:top w:val="single" w:sz="6" w:space="0" w:color="auto"/>
              <w:left w:val="single" w:sz="6" w:space="0" w:color="auto"/>
              <w:bottom w:val="single" w:sz="6" w:space="0" w:color="auto"/>
              <w:right w:val="single" w:sz="4" w:space="0" w:color="auto"/>
            </w:tcBorders>
          </w:tcPr>
          <w:p w:rsidR="00094C26" w:rsidRPr="00D21118" w:rsidRDefault="00094C26" w:rsidP="006960DA">
            <w:pPr>
              <w:pStyle w:val="21"/>
              <w:rPr>
                <w:sz w:val="22"/>
                <w:szCs w:val="22"/>
              </w:rPr>
            </w:pPr>
            <w:r>
              <w:rPr>
                <w:sz w:val="22"/>
                <w:szCs w:val="22"/>
              </w:rPr>
              <w:t>75,1</w:t>
            </w:r>
          </w:p>
        </w:tc>
        <w:tc>
          <w:tcPr>
            <w:tcW w:w="1016" w:type="dxa"/>
            <w:tcBorders>
              <w:top w:val="single" w:sz="6" w:space="0" w:color="auto"/>
              <w:left w:val="single" w:sz="4"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75,1</w:t>
            </w:r>
          </w:p>
        </w:tc>
      </w:tr>
      <w:tr w:rsidR="00094C26" w:rsidRPr="00D21118" w:rsidTr="006960DA">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Резервные фонды</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E13B07" w:rsidRDefault="00094C26" w:rsidP="006960DA">
            <w:pPr>
              <w:pStyle w:val="21"/>
              <w:spacing w:line="240" w:lineRule="auto"/>
              <w:rPr>
                <w:rStyle w:val="af8"/>
                <w:b/>
                <w:sz w:val="22"/>
                <w:szCs w:val="22"/>
              </w:rPr>
            </w:pPr>
          </w:p>
        </w:tc>
        <w:tc>
          <w:tcPr>
            <w:tcW w:w="1016" w:type="dxa"/>
            <w:tcBorders>
              <w:top w:val="single" w:sz="6" w:space="0" w:color="auto"/>
              <w:left w:val="single" w:sz="4" w:space="0" w:color="auto"/>
              <w:bottom w:val="single" w:sz="6" w:space="0" w:color="auto"/>
              <w:right w:val="single" w:sz="6" w:space="0" w:color="auto"/>
            </w:tcBorders>
          </w:tcPr>
          <w:p w:rsidR="00094C26" w:rsidRPr="00E13B07" w:rsidRDefault="00094C26" w:rsidP="006960DA">
            <w:pPr>
              <w:pStyle w:val="21"/>
              <w:spacing w:line="240" w:lineRule="auto"/>
              <w:rPr>
                <w:rStyle w:val="af8"/>
                <w:b/>
                <w:sz w:val="22"/>
                <w:szCs w:val="22"/>
              </w:rPr>
            </w:pPr>
          </w:p>
        </w:tc>
      </w:tr>
      <w:tr w:rsidR="00094C26" w:rsidRPr="00D21118" w:rsidTr="006960DA">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9900000</w:t>
            </w:r>
          </w:p>
          <w:p w:rsidR="00094C26" w:rsidRPr="00D21118" w:rsidRDefault="00094C26" w:rsidP="006960DA">
            <w:pPr>
              <w:pStyle w:val="21"/>
              <w:spacing w:line="240" w:lineRule="auto"/>
              <w:rPr>
                <w:rStyle w:val="af8"/>
                <w:sz w:val="22"/>
                <w:szCs w:val="22"/>
              </w:rPr>
            </w:pP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D21118" w:rsidRDefault="00094C26" w:rsidP="006960DA">
            <w:pPr>
              <w:pStyle w:val="21"/>
              <w:spacing w:line="240" w:lineRule="auto"/>
              <w:rPr>
                <w:rStyle w:val="af8"/>
                <w:sz w:val="22"/>
                <w:szCs w:val="22"/>
              </w:rPr>
            </w:pPr>
          </w:p>
        </w:tc>
        <w:tc>
          <w:tcPr>
            <w:tcW w:w="1016" w:type="dxa"/>
            <w:tcBorders>
              <w:top w:val="single" w:sz="6" w:space="0" w:color="auto"/>
              <w:left w:val="single" w:sz="4"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r>
      <w:tr w:rsidR="00094C26" w:rsidRPr="00D21118" w:rsidTr="006960DA">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Резервные фонды</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9900750</w:t>
            </w:r>
          </w:p>
          <w:p w:rsidR="00094C26" w:rsidRPr="00D21118" w:rsidRDefault="00094C26" w:rsidP="006960DA">
            <w:pPr>
              <w:pStyle w:val="21"/>
              <w:spacing w:line="240" w:lineRule="auto"/>
              <w:rPr>
                <w:rStyle w:val="af8"/>
                <w:sz w:val="22"/>
                <w:szCs w:val="22"/>
              </w:rPr>
            </w:pP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D21118" w:rsidRDefault="00094C26" w:rsidP="006960DA">
            <w:pPr>
              <w:pStyle w:val="21"/>
              <w:spacing w:line="240" w:lineRule="auto"/>
              <w:rPr>
                <w:rStyle w:val="af8"/>
                <w:sz w:val="22"/>
                <w:szCs w:val="22"/>
              </w:rPr>
            </w:pPr>
          </w:p>
        </w:tc>
        <w:tc>
          <w:tcPr>
            <w:tcW w:w="1016" w:type="dxa"/>
            <w:tcBorders>
              <w:top w:val="single" w:sz="6" w:space="0" w:color="auto"/>
              <w:left w:val="single" w:sz="4"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r>
      <w:tr w:rsidR="00094C26" w:rsidRPr="00D21118" w:rsidTr="006960DA">
        <w:trPr>
          <w:trHeight w:hRule="exact" w:val="254"/>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Иные бюджетные ассигнования</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9900750</w:t>
            </w:r>
          </w:p>
          <w:p w:rsidR="00094C26" w:rsidRPr="00D21118" w:rsidRDefault="00094C26" w:rsidP="006960DA">
            <w:pPr>
              <w:pStyle w:val="21"/>
              <w:spacing w:line="240" w:lineRule="auto"/>
              <w:rPr>
                <w:rStyle w:val="af8"/>
                <w:sz w:val="22"/>
                <w:szCs w:val="22"/>
              </w:rPr>
            </w:pP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8</w:t>
            </w:r>
            <w:r w:rsidRPr="00D21118">
              <w:rPr>
                <w:rStyle w:val="af8"/>
                <w:sz w:val="22"/>
                <w:szCs w:val="22"/>
              </w:rPr>
              <w:t>00</w:t>
            </w:r>
          </w:p>
        </w:tc>
        <w:tc>
          <w:tcPr>
            <w:tcW w:w="947" w:type="dxa"/>
            <w:tcBorders>
              <w:top w:val="single" w:sz="6" w:space="0" w:color="auto"/>
              <w:left w:val="single" w:sz="6" w:space="0" w:color="auto"/>
              <w:bottom w:val="single" w:sz="6" w:space="0" w:color="auto"/>
              <w:right w:val="single" w:sz="4" w:space="0" w:color="auto"/>
            </w:tcBorders>
          </w:tcPr>
          <w:p w:rsidR="00094C26" w:rsidRPr="00D21118" w:rsidRDefault="00094C26" w:rsidP="006960DA">
            <w:pPr>
              <w:pStyle w:val="21"/>
              <w:spacing w:line="240" w:lineRule="auto"/>
              <w:rPr>
                <w:rStyle w:val="af8"/>
                <w:sz w:val="22"/>
                <w:szCs w:val="22"/>
              </w:rPr>
            </w:pPr>
          </w:p>
        </w:tc>
        <w:tc>
          <w:tcPr>
            <w:tcW w:w="1016" w:type="dxa"/>
            <w:tcBorders>
              <w:top w:val="single" w:sz="6" w:space="0" w:color="auto"/>
              <w:left w:val="single" w:sz="4"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r>
      <w:tr w:rsidR="00094C26" w:rsidRPr="00D21118" w:rsidTr="006960DA">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b/>
                <w:sz w:val="22"/>
                <w:szCs w:val="22"/>
              </w:rPr>
            </w:pPr>
            <w:r w:rsidRPr="00D21118">
              <w:rPr>
                <w:rStyle w:val="af8"/>
                <w:b/>
                <w:sz w:val="22"/>
                <w:szCs w:val="22"/>
              </w:rPr>
              <w:t>Мобилизационная и вневойсковая подготовка</w:t>
            </w:r>
          </w:p>
          <w:p w:rsidR="00094C26" w:rsidRPr="00D21118" w:rsidRDefault="00094C26" w:rsidP="006960DA">
            <w:pPr>
              <w:pStyle w:val="21"/>
              <w:spacing w:line="240" w:lineRule="auto"/>
              <w:rPr>
                <w:rStyle w:val="af8"/>
                <w:sz w:val="22"/>
                <w:szCs w:val="22"/>
              </w:rPr>
            </w:pPr>
            <w:r w:rsidRPr="00D21118">
              <w:rPr>
                <w:rStyle w:val="af8"/>
                <w:sz w:val="22"/>
                <w:szCs w:val="22"/>
              </w:rPr>
              <w:t>бланк</w:t>
            </w:r>
          </w:p>
          <w:p w:rsidR="00094C26" w:rsidRPr="00D21118" w:rsidRDefault="00094C26" w:rsidP="006960DA">
            <w:pPr>
              <w:pStyle w:val="21"/>
              <w:spacing w:line="240" w:lineRule="auto"/>
              <w:rPr>
                <w:rStyle w:val="af8"/>
                <w:sz w:val="22"/>
                <w:szCs w:val="22"/>
              </w:rPr>
            </w:pPr>
            <w:r w:rsidRPr="00D21118">
              <w:rPr>
                <w:rStyle w:val="af8"/>
                <w:sz w:val="22"/>
                <w:szCs w:val="22"/>
              </w:rPr>
              <w:t xml:space="preserve"> Месячный отчет</w:t>
            </w:r>
          </w:p>
          <w:p w:rsidR="00094C26" w:rsidRPr="00D21118" w:rsidRDefault="00094C26" w:rsidP="006960DA">
            <w:pPr>
              <w:pStyle w:val="21"/>
              <w:spacing w:line="240" w:lineRule="auto"/>
              <w:rPr>
                <w:rStyle w:val="af8"/>
                <w:sz w:val="22"/>
                <w:szCs w:val="22"/>
              </w:rPr>
            </w:pPr>
            <w:r w:rsidRPr="00D21118">
              <w:rPr>
                <w:rStyle w:val="af8"/>
                <w:sz w:val="22"/>
                <w:szCs w:val="22"/>
              </w:rPr>
              <w:t xml:space="preserve"> об исполнении бюджета</w:t>
            </w:r>
          </w:p>
          <w:p w:rsidR="00094C26" w:rsidRPr="00D21118" w:rsidRDefault="00094C26" w:rsidP="006960DA">
            <w:pPr>
              <w:pStyle w:val="21"/>
              <w:spacing w:line="240" w:lineRule="auto"/>
              <w:rPr>
                <w:rStyle w:val="af8"/>
                <w:sz w:val="22"/>
                <w:szCs w:val="22"/>
              </w:rPr>
            </w:pPr>
            <w:r w:rsidRPr="00D21118">
              <w:rPr>
                <w:rStyle w:val="af8"/>
                <w:sz w:val="22"/>
                <w:szCs w:val="22"/>
              </w:rPr>
              <w:t xml:space="preserve"> 801103511003 А</w:t>
            </w:r>
            <w:smartTag w:uri="urn:schemas-microsoft-com:office:smarttags" w:element="PersonName">
              <w:r w:rsidRPr="00D21118">
                <w:rPr>
                  <w:rStyle w:val="af8"/>
                  <w:sz w:val="22"/>
                  <w:szCs w:val="22"/>
                </w:rPr>
                <w:t>СП</w:t>
              </w:r>
            </w:smartTag>
            <w:r w:rsidRPr="00D21118">
              <w:rPr>
                <w:rStyle w:val="af8"/>
                <w:sz w:val="22"/>
                <w:szCs w:val="22"/>
              </w:rPr>
              <w:t xml:space="preserve"> Тучубаевский сельсовет МР Балтачевский район РБ</w:t>
            </w:r>
          </w:p>
          <w:p w:rsidR="00094C26" w:rsidRPr="00D21118" w:rsidRDefault="00094C26" w:rsidP="006960DA">
            <w:pPr>
              <w:pStyle w:val="21"/>
              <w:spacing w:line="240" w:lineRule="auto"/>
              <w:rPr>
                <w:rStyle w:val="af8"/>
                <w:sz w:val="22"/>
                <w:szCs w:val="22"/>
              </w:rPr>
            </w:pPr>
            <w:r w:rsidRPr="00D21118">
              <w:rPr>
                <w:rStyle w:val="af8"/>
                <w:sz w:val="22"/>
                <w:szCs w:val="22"/>
              </w:rPr>
              <w:t xml:space="preserve">на  1 января </w:t>
            </w:r>
            <w:smartTag w:uri="urn:schemas-microsoft-com:office:smarttags" w:element="metricconverter">
              <w:smartTagPr>
                <w:attr w:name="ProductID" w:val="2011 г"/>
              </w:smartTagPr>
              <w:r w:rsidRPr="00D21118">
                <w:rPr>
                  <w:rStyle w:val="af8"/>
                  <w:sz w:val="22"/>
                  <w:szCs w:val="22"/>
                </w:rPr>
                <w:t>2011 г</w:t>
              </w:r>
            </w:smartTag>
            <w:r w:rsidRPr="00D21118">
              <w:rPr>
                <w:rStyle w:val="af8"/>
                <w:sz w:val="22"/>
                <w:szCs w:val="22"/>
              </w:rPr>
              <w:t>.</w:t>
            </w:r>
          </w:p>
          <w:p w:rsidR="00094C26" w:rsidRPr="00D21118" w:rsidRDefault="00094C26" w:rsidP="006960DA">
            <w:pPr>
              <w:pStyle w:val="21"/>
              <w:spacing w:line="240" w:lineRule="auto"/>
              <w:rPr>
                <w:rStyle w:val="af8"/>
                <w:sz w:val="22"/>
                <w:szCs w:val="22"/>
              </w:rPr>
            </w:pPr>
          </w:p>
          <w:p w:rsidR="00094C26" w:rsidRPr="00D21118" w:rsidRDefault="00094C26" w:rsidP="006960DA">
            <w:pPr>
              <w:pStyle w:val="21"/>
              <w:spacing w:line="240" w:lineRule="auto"/>
              <w:rPr>
                <w:rStyle w:val="af8"/>
                <w:sz w:val="22"/>
                <w:szCs w:val="22"/>
              </w:rPr>
            </w:pPr>
            <w:proofErr w:type="spellStart"/>
            <w:r w:rsidRPr="00D21118">
              <w:rPr>
                <w:rStyle w:val="af8"/>
                <w:sz w:val="22"/>
                <w:szCs w:val="22"/>
              </w:rPr>
              <w:t>Ед</w:t>
            </w:r>
            <w:proofErr w:type="gramStart"/>
            <w:r w:rsidRPr="00D21118">
              <w:rPr>
                <w:rStyle w:val="af8"/>
                <w:sz w:val="22"/>
                <w:szCs w:val="22"/>
              </w:rPr>
              <w:t>.И</w:t>
            </w:r>
            <w:proofErr w:type="gramEnd"/>
            <w:r w:rsidRPr="00D21118">
              <w:rPr>
                <w:rStyle w:val="af8"/>
                <w:sz w:val="22"/>
                <w:szCs w:val="22"/>
              </w:rPr>
              <w:t>зм</w:t>
            </w:r>
            <w:proofErr w:type="spellEnd"/>
            <w:r w:rsidRPr="00D21118">
              <w:rPr>
                <w:rStyle w:val="af8"/>
                <w:sz w:val="22"/>
                <w:szCs w:val="22"/>
              </w:rPr>
              <w:t>.: руб.</w:t>
            </w:r>
          </w:p>
          <w:p w:rsidR="00094C26" w:rsidRPr="00D21118" w:rsidRDefault="00094C26" w:rsidP="006960DA">
            <w:pPr>
              <w:pStyle w:val="21"/>
              <w:spacing w:line="240" w:lineRule="auto"/>
              <w:rPr>
                <w:rStyle w:val="af8"/>
                <w:sz w:val="22"/>
                <w:szCs w:val="22"/>
              </w:rPr>
            </w:pP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t>Код</w:t>
            </w:r>
            <w:r w:rsidRPr="00D21118">
              <w:rPr>
                <w:rStyle w:val="af8"/>
                <w:sz w:val="22"/>
                <w:szCs w:val="22"/>
              </w:rPr>
              <w:tab/>
              <w:t>Классификация</w:t>
            </w:r>
            <w:r w:rsidRPr="00D21118">
              <w:rPr>
                <w:rStyle w:val="af8"/>
                <w:sz w:val="22"/>
                <w:szCs w:val="22"/>
              </w:rPr>
              <w:tab/>
              <w:t>Назначено</w:t>
            </w:r>
            <w:r w:rsidRPr="00D21118">
              <w:rPr>
                <w:rStyle w:val="af8"/>
                <w:sz w:val="22"/>
                <w:szCs w:val="22"/>
              </w:rPr>
              <w:tab/>
              <w:t>Касса</w:t>
            </w:r>
            <w:r w:rsidRPr="00D21118">
              <w:rPr>
                <w:rStyle w:val="af8"/>
                <w:sz w:val="22"/>
                <w:szCs w:val="22"/>
              </w:rPr>
              <w:tab/>
              <w:t>Факт</w:t>
            </w:r>
            <w:r w:rsidRPr="00D21118">
              <w:rPr>
                <w:rStyle w:val="af8"/>
                <w:sz w:val="22"/>
                <w:szCs w:val="22"/>
              </w:rPr>
              <w:tab/>
            </w:r>
            <w:proofErr w:type="spellStart"/>
            <w:r w:rsidRPr="00D21118">
              <w:rPr>
                <w:rStyle w:val="af8"/>
                <w:sz w:val="22"/>
                <w:szCs w:val="22"/>
              </w:rPr>
              <w:t>Откл</w:t>
            </w:r>
            <w:proofErr w:type="spellEnd"/>
            <w:r w:rsidRPr="00D21118">
              <w:rPr>
                <w:rStyle w:val="af8"/>
                <w:sz w:val="22"/>
                <w:szCs w:val="22"/>
              </w:rPr>
              <w:t xml:space="preserve"> (План - Касса)</w:t>
            </w:r>
            <w:r w:rsidRPr="00D21118">
              <w:rPr>
                <w:rStyle w:val="af8"/>
                <w:sz w:val="22"/>
                <w:szCs w:val="22"/>
              </w:rPr>
              <w:tab/>
              <w:t xml:space="preserve">% </w:t>
            </w:r>
            <w:proofErr w:type="spellStart"/>
            <w:r w:rsidRPr="00D21118">
              <w:rPr>
                <w:rStyle w:val="af8"/>
                <w:sz w:val="22"/>
                <w:szCs w:val="22"/>
              </w:rPr>
              <w:t>испол-я</w:t>
            </w:r>
            <w:proofErr w:type="spellEnd"/>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Мобилизационная и вневойсковая подготовка</w:t>
            </w:r>
            <w:r w:rsidRPr="00D21118">
              <w:rPr>
                <w:rStyle w:val="af8"/>
                <w:sz w:val="22"/>
                <w:szCs w:val="22"/>
              </w:rPr>
              <w:tab/>
              <w:t>0,00</w:t>
            </w:r>
            <w:r w:rsidRPr="00D21118">
              <w:rPr>
                <w:rStyle w:val="af8"/>
                <w:sz w:val="22"/>
                <w:szCs w:val="22"/>
              </w:rPr>
              <w:tab/>
              <w:t>\0203\\\\\\\\\ \</w:t>
            </w:r>
            <w:r w:rsidRPr="00D21118">
              <w:rPr>
                <w:rStyle w:val="af8"/>
                <w:sz w:val="22"/>
                <w:szCs w:val="22"/>
              </w:rPr>
              <w:tab/>
              <w:t>67340,00</w:t>
            </w:r>
            <w:r w:rsidRPr="00D21118">
              <w:rPr>
                <w:rStyle w:val="af8"/>
                <w:sz w:val="22"/>
                <w:szCs w:val="22"/>
              </w:rPr>
              <w:tab/>
              <w:t>0,00</w:t>
            </w:r>
            <w:r w:rsidRPr="00D21118">
              <w:rPr>
                <w:rStyle w:val="af8"/>
                <w:sz w:val="22"/>
                <w:szCs w:val="22"/>
              </w:rPr>
              <w:tab/>
              <w:t>0,00</w:t>
            </w:r>
            <w:r w:rsidRPr="00D21118">
              <w:rPr>
                <w:rStyle w:val="af8"/>
                <w:sz w:val="22"/>
                <w:szCs w:val="22"/>
              </w:rPr>
              <w:tab/>
              <w:t>67340,00</w:t>
            </w:r>
            <w:r w:rsidRPr="00D21118">
              <w:rPr>
                <w:rStyle w:val="af8"/>
                <w:sz w:val="22"/>
                <w:szCs w:val="22"/>
              </w:rPr>
              <w:tab/>
              <w:t>0,00</w:t>
            </w: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бланк</w:t>
            </w:r>
          </w:p>
          <w:p w:rsidR="00094C26" w:rsidRPr="00D21118" w:rsidRDefault="00094C26" w:rsidP="006960DA">
            <w:pPr>
              <w:pStyle w:val="21"/>
              <w:spacing w:line="240" w:lineRule="auto"/>
              <w:rPr>
                <w:rStyle w:val="af8"/>
                <w:sz w:val="22"/>
                <w:szCs w:val="22"/>
              </w:rPr>
            </w:pPr>
            <w:r w:rsidRPr="00D21118">
              <w:rPr>
                <w:rStyle w:val="af8"/>
                <w:sz w:val="22"/>
                <w:szCs w:val="22"/>
              </w:rPr>
              <w:t xml:space="preserve"> Месячный отчет</w:t>
            </w:r>
          </w:p>
          <w:p w:rsidR="00094C26" w:rsidRPr="00D21118" w:rsidRDefault="00094C26" w:rsidP="006960DA">
            <w:pPr>
              <w:pStyle w:val="21"/>
              <w:spacing w:line="240" w:lineRule="auto"/>
              <w:rPr>
                <w:rStyle w:val="af8"/>
                <w:sz w:val="22"/>
                <w:szCs w:val="22"/>
              </w:rPr>
            </w:pPr>
            <w:r w:rsidRPr="00D21118">
              <w:rPr>
                <w:rStyle w:val="af8"/>
                <w:sz w:val="22"/>
                <w:szCs w:val="22"/>
              </w:rPr>
              <w:t xml:space="preserve"> об исполнении бюджета</w:t>
            </w:r>
          </w:p>
          <w:p w:rsidR="00094C26" w:rsidRPr="00D21118" w:rsidRDefault="00094C26" w:rsidP="006960DA">
            <w:pPr>
              <w:pStyle w:val="21"/>
              <w:spacing w:line="240" w:lineRule="auto"/>
              <w:rPr>
                <w:rStyle w:val="af8"/>
                <w:sz w:val="22"/>
                <w:szCs w:val="22"/>
              </w:rPr>
            </w:pPr>
            <w:r w:rsidRPr="00D21118">
              <w:rPr>
                <w:rStyle w:val="af8"/>
                <w:sz w:val="22"/>
                <w:szCs w:val="22"/>
              </w:rPr>
              <w:t xml:space="preserve"> 801103511003 А</w:t>
            </w:r>
            <w:smartTag w:uri="urn:schemas-microsoft-com:office:smarttags" w:element="PersonName">
              <w:r w:rsidRPr="00D21118">
                <w:rPr>
                  <w:rStyle w:val="af8"/>
                  <w:sz w:val="22"/>
                  <w:szCs w:val="22"/>
                </w:rPr>
                <w:t>СП</w:t>
              </w:r>
            </w:smartTag>
            <w:r w:rsidRPr="00D21118">
              <w:rPr>
                <w:rStyle w:val="af8"/>
                <w:sz w:val="22"/>
                <w:szCs w:val="22"/>
              </w:rPr>
              <w:t xml:space="preserve"> Тучубаевский сельсовет МР Балтачевский район РБ</w:t>
            </w:r>
          </w:p>
          <w:p w:rsidR="00094C26" w:rsidRPr="00D21118" w:rsidRDefault="00094C26" w:rsidP="006960DA">
            <w:pPr>
              <w:pStyle w:val="21"/>
              <w:spacing w:line="240" w:lineRule="auto"/>
              <w:rPr>
                <w:rStyle w:val="af8"/>
                <w:sz w:val="22"/>
                <w:szCs w:val="22"/>
              </w:rPr>
            </w:pPr>
            <w:r w:rsidRPr="00D21118">
              <w:rPr>
                <w:rStyle w:val="af8"/>
                <w:sz w:val="22"/>
                <w:szCs w:val="22"/>
              </w:rPr>
              <w:t xml:space="preserve">на  1 января </w:t>
            </w:r>
            <w:smartTag w:uri="urn:schemas-microsoft-com:office:smarttags" w:element="metricconverter">
              <w:smartTagPr>
                <w:attr w:name="ProductID" w:val="2011 г"/>
              </w:smartTagPr>
              <w:r w:rsidRPr="00D21118">
                <w:rPr>
                  <w:rStyle w:val="af8"/>
                  <w:sz w:val="22"/>
                  <w:szCs w:val="22"/>
                </w:rPr>
                <w:t>2011 г</w:t>
              </w:r>
            </w:smartTag>
            <w:r w:rsidRPr="00D21118">
              <w:rPr>
                <w:rStyle w:val="af8"/>
                <w:sz w:val="22"/>
                <w:szCs w:val="22"/>
              </w:rPr>
              <w:t>.</w:t>
            </w:r>
          </w:p>
          <w:p w:rsidR="00094C26" w:rsidRPr="00D21118" w:rsidRDefault="00094C26" w:rsidP="006960DA">
            <w:pPr>
              <w:pStyle w:val="21"/>
              <w:spacing w:line="240" w:lineRule="auto"/>
              <w:rPr>
                <w:rStyle w:val="af8"/>
                <w:sz w:val="22"/>
                <w:szCs w:val="22"/>
              </w:rPr>
            </w:pPr>
          </w:p>
          <w:p w:rsidR="00094C26" w:rsidRPr="00D21118" w:rsidRDefault="00094C26" w:rsidP="006960DA">
            <w:pPr>
              <w:pStyle w:val="21"/>
              <w:spacing w:line="240" w:lineRule="auto"/>
              <w:rPr>
                <w:rStyle w:val="af8"/>
                <w:sz w:val="22"/>
                <w:szCs w:val="22"/>
              </w:rPr>
            </w:pPr>
            <w:proofErr w:type="spellStart"/>
            <w:r w:rsidRPr="00D21118">
              <w:rPr>
                <w:rStyle w:val="af8"/>
                <w:sz w:val="22"/>
                <w:szCs w:val="22"/>
              </w:rPr>
              <w:t>Ед</w:t>
            </w:r>
            <w:proofErr w:type="gramStart"/>
            <w:r w:rsidRPr="00D21118">
              <w:rPr>
                <w:rStyle w:val="af8"/>
                <w:sz w:val="22"/>
                <w:szCs w:val="22"/>
              </w:rPr>
              <w:t>.И</w:t>
            </w:r>
            <w:proofErr w:type="gramEnd"/>
            <w:r w:rsidRPr="00D21118">
              <w:rPr>
                <w:rStyle w:val="af8"/>
                <w:sz w:val="22"/>
                <w:szCs w:val="22"/>
              </w:rPr>
              <w:t>зм</w:t>
            </w:r>
            <w:proofErr w:type="spellEnd"/>
            <w:r w:rsidRPr="00D21118">
              <w:rPr>
                <w:rStyle w:val="af8"/>
                <w:sz w:val="22"/>
                <w:szCs w:val="22"/>
              </w:rPr>
              <w:t>.: руб.</w:t>
            </w:r>
          </w:p>
          <w:p w:rsidR="00094C26" w:rsidRPr="00D21118" w:rsidRDefault="00094C26" w:rsidP="006960DA">
            <w:pPr>
              <w:pStyle w:val="21"/>
              <w:spacing w:line="240" w:lineRule="auto"/>
              <w:rPr>
                <w:rStyle w:val="af8"/>
                <w:sz w:val="22"/>
                <w:szCs w:val="22"/>
              </w:rPr>
            </w:pP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t>Код</w:t>
            </w:r>
            <w:r w:rsidRPr="00D21118">
              <w:rPr>
                <w:rStyle w:val="af8"/>
                <w:sz w:val="22"/>
                <w:szCs w:val="22"/>
              </w:rPr>
              <w:tab/>
              <w:t>Классификация</w:t>
            </w:r>
            <w:r w:rsidRPr="00D21118">
              <w:rPr>
                <w:rStyle w:val="af8"/>
                <w:sz w:val="22"/>
                <w:szCs w:val="22"/>
              </w:rPr>
              <w:tab/>
              <w:t>Назначено</w:t>
            </w:r>
            <w:r w:rsidRPr="00D21118">
              <w:rPr>
                <w:rStyle w:val="af8"/>
                <w:sz w:val="22"/>
                <w:szCs w:val="22"/>
              </w:rPr>
              <w:tab/>
              <w:t>Касса</w:t>
            </w:r>
            <w:r w:rsidRPr="00D21118">
              <w:rPr>
                <w:rStyle w:val="af8"/>
                <w:sz w:val="22"/>
                <w:szCs w:val="22"/>
              </w:rPr>
              <w:tab/>
              <w:t>Факт</w:t>
            </w:r>
            <w:r w:rsidRPr="00D21118">
              <w:rPr>
                <w:rStyle w:val="af8"/>
                <w:sz w:val="22"/>
                <w:szCs w:val="22"/>
              </w:rPr>
              <w:tab/>
            </w:r>
            <w:proofErr w:type="spellStart"/>
            <w:r w:rsidRPr="00D21118">
              <w:rPr>
                <w:rStyle w:val="af8"/>
                <w:sz w:val="22"/>
                <w:szCs w:val="22"/>
              </w:rPr>
              <w:t>Откл</w:t>
            </w:r>
            <w:proofErr w:type="spellEnd"/>
            <w:r w:rsidRPr="00D21118">
              <w:rPr>
                <w:rStyle w:val="af8"/>
                <w:sz w:val="22"/>
                <w:szCs w:val="22"/>
              </w:rPr>
              <w:t xml:space="preserve"> (План - Касса)</w:t>
            </w:r>
            <w:r w:rsidRPr="00D21118">
              <w:rPr>
                <w:rStyle w:val="af8"/>
                <w:sz w:val="22"/>
                <w:szCs w:val="22"/>
              </w:rPr>
              <w:tab/>
              <w:t xml:space="preserve">% </w:t>
            </w:r>
            <w:proofErr w:type="spellStart"/>
            <w:r w:rsidRPr="00D21118">
              <w:rPr>
                <w:rStyle w:val="af8"/>
                <w:sz w:val="22"/>
                <w:szCs w:val="22"/>
              </w:rPr>
              <w:t>испол-я</w:t>
            </w:r>
            <w:proofErr w:type="spellEnd"/>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Мобилизационная и вневойсковая подготовка</w:t>
            </w:r>
            <w:r w:rsidRPr="00D21118">
              <w:rPr>
                <w:rStyle w:val="af8"/>
                <w:sz w:val="22"/>
                <w:szCs w:val="22"/>
              </w:rPr>
              <w:tab/>
              <w:t>0,00</w:t>
            </w:r>
            <w:r w:rsidRPr="00D21118">
              <w:rPr>
                <w:rStyle w:val="af8"/>
                <w:sz w:val="22"/>
                <w:szCs w:val="22"/>
              </w:rPr>
              <w:tab/>
              <w:t>\0203\\\\\\\\\ \</w:t>
            </w:r>
            <w:r w:rsidRPr="00D21118">
              <w:rPr>
                <w:rStyle w:val="af8"/>
                <w:sz w:val="22"/>
                <w:szCs w:val="22"/>
              </w:rPr>
              <w:tab/>
              <w:t>67340,00</w:t>
            </w:r>
            <w:r w:rsidRPr="00D21118">
              <w:rPr>
                <w:rStyle w:val="af8"/>
                <w:sz w:val="22"/>
                <w:szCs w:val="22"/>
              </w:rPr>
              <w:tab/>
              <w:t>0,00</w:t>
            </w:r>
            <w:r w:rsidRPr="00D21118">
              <w:rPr>
                <w:rStyle w:val="af8"/>
                <w:sz w:val="22"/>
                <w:szCs w:val="22"/>
              </w:rPr>
              <w:tab/>
              <w:t>0,00</w:t>
            </w:r>
            <w:r w:rsidRPr="00D21118">
              <w:rPr>
                <w:rStyle w:val="af8"/>
                <w:sz w:val="22"/>
                <w:szCs w:val="22"/>
              </w:rPr>
              <w:tab/>
              <w:t>67340,00</w:t>
            </w:r>
            <w:r w:rsidRPr="00D21118">
              <w:rPr>
                <w:rStyle w:val="af8"/>
                <w:sz w:val="22"/>
                <w:szCs w:val="22"/>
              </w:rPr>
              <w:tab/>
              <w:t>0,00</w:t>
            </w: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бланк</w:t>
            </w:r>
          </w:p>
          <w:p w:rsidR="00094C26" w:rsidRPr="00D21118" w:rsidRDefault="00094C26" w:rsidP="006960DA">
            <w:pPr>
              <w:pStyle w:val="21"/>
              <w:spacing w:line="240" w:lineRule="auto"/>
              <w:rPr>
                <w:rStyle w:val="af8"/>
                <w:sz w:val="22"/>
                <w:szCs w:val="22"/>
              </w:rPr>
            </w:pPr>
            <w:r w:rsidRPr="00D21118">
              <w:rPr>
                <w:rStyle w:val="af8"/>
                <w:sz w:val="22"/>
                <w:szCs w:val="22"/>
              </w:rPr>
              <w:t xml:space="preserve"> Месячный отчет</w:t>
            </w:r>
          </w:p>
          <w:p w:rsidR="00094C26" w:rsidRPr="00D21118" w:rsidRDefault="00094C26" w:rsidP="006960DA">
            <w:pPr>
              <w:pStyle w:val="21"/>
              <w:spacing w:line="240" w:lineRule="auto"/>
              <w:rPr>
                <w:rStyle w:val="af8"/>
                <w:sz w:val="22"/>
                <w:szCs w:val="22"/>
              </w:rPr>
            </w:pPr>
            <w:r w:rsidRPr="00D21118">
              <w:rPr>
                <w:rStyle w:val="af8"/>
                <w:sz w:val="22"/>
                <w:szCs w:val="22"/>
              </w:rPr>
              <w:t xml:space="preserve"> об исполнении бюджета</w:t>
            </w:r>
          </w:p>
          <w:p w:rsidR="00094C26" w:rsidRPr="00D21118" w:rsidRDefault="00094C26" w:rsidP="006960DA">
            <w:pPr>
              <w:pStyle w:val="21"/>
              <w:spacing w:line="240" w:lineRule="auto"/>
              <w:rPr>
                <w:rStyle w:val="af8"/>
                <w:sz w:val="22"/>
                <w:szCs w:val="22"/>
              </w:rPr>
            </w:pPr>
            <w:r w:rsidRPr="00D21118">
              <w:rPr>
                <w:rStyle w:val="af8"/>
                <w:sz w:val="22"/>
                <w:szCs w:val="22"/>
              </w:rPr>
              <w:t xml:space="preserve"> 801103511003 А</w:t>
            </w:r>
            <w:smartTag w:uri="urn:schemas-microsoft-com:office:smarttags" w:element="PersonName">
              <w:r w:rsidRPr="00D21118">
                <w:rPr>
                  <w:rStyle w:val="af8"/>
                  <w:sz w:val="22"/>
                  <w:szCs w:val="22"/>
                </w:rPr>
                <w:t>СП</w:t>
              </w:r>
            </w:smartTag>
            <w:r w:rsidRPr="00D21118">
              <w:rPr>
                <w:rStyle w:val="af8"/>
                <w:sz w:val="22"/>
                <w:szCs w:val="22"/>
              </w:rPr>
              <w:t xml:space="preserve"> Тучубаевский сельсовет МР Балтачевский район РБ</w:t>
            </w:r>
          </w:p>
          <w:p w:rsidR="00094C26" w:rsidRPr="00D21118" w:rsidRDefault="00094C26" w:rsidP="006960DA">
            <w:pPr>
              <w:pStyle w:val="21"/>
              <w:spacing w:line="240" w:lineRule="auto"/>
              <w:rPr>
                <w:rStyle w:val="af8"/>
                <w:sz w:val="22"/>
                <w:szCs w:val="22"/>
              </w:rPr>
            </w:pPr>
            <w:r w:rsidRPr="00D21118">
              <w:rPr>
                <w:rStyle w:val="af8"/>
                <w:sz w:val="22"/>
                <w:szCs w:val="22"/>
              </w:rPr>
              <w:t xml:space="preserve">на  1 января </w:t>
            </w:r>
            <w:smartTag w:uri="urn:schemas-microsoft-com:office:smarttags" w:element="metricconverter">
              <w:smartTagPr>
                <w:attr w:name="ProductID" w:val="2011 г"/>
              </w:smartTagPr>
              <w:r w:rsidRPr="00D21118">
                <w:rPr>
                  <w:rStyle w:val="af8"/>
                  <w:sz w:val="22"/>
                  <w:szCs w:val="22"/>
                </w:rPr>
                <w:t>2011 г</w:t>
              </w:r>
            </w:smartTag>
            <w:r w:rsidRPr="00D21118">
              <w:rPr>
                <w:rStyle w:val="af8"/>
                <w:sz w:val="22"/>
                <w:szCs w:val="22"/>
              </w:rPr>
              <w:t>.</w:t>
            </w:r>
          </w:p>
          <w:p w:rsidR="00094C26" w:rsidRPr="00D21118" w:rsidRDefault="00094C26" w:rsidP="006960DA">
            <w:pPr>
              <w:pStyle w:val="21"/>
              <w:spacing w:line="240" w:lineRule="auto"/>
              <w:rPr>
                <w:rStyle w:val="af8"/>
                <w:sz w:val="22"/>
                <w:szCs w:val="22"/>
              </w:rPr>
            </w:pPr>
          </w:p>
          <w:p w:rsidR="00094C26" w:rsidRPr="00D21118" w:rsidRDefault="00094C26" w:rsidP="006960DA">
            <w:pPr>
              <w:pStyle w:val="21"/>
              <w:spacing w:line="240" w:lineRule="auto"/>
              <w:rPr>
                <w:rStyle w:val="af8"/>
                <w:sz w:val="22"/>
                <w:szCs w:val="22"/>
              </w:rPr>
            </w:pPr>
            <w:proofErr w:type="spellStart"/>
            <w:r w:rsidRPr="00D21118">
              <w:rPr>
                <w:rStyle w:val="af8"/>
                <w:sz w:val="22"/>
                <w:szCs w:val="22"/>
              </w:rPr>
              <w:t>Ед</w:t>
            </w:r>
            <w:proofErr w:type="gramStart"/>
            <w:r w:rsidRPr="00D21118">
              <w:rPr>
                <w:rStyle w:val="af8"/>
                <w:sz w:val="22"/>
                <w:szCs w:val="22"/>
              </w:rPr>
              <w:t>.И</w:t>
            </w:r>
            <w:proofErr w:type="gramEnd"/>
            <w:r w:rsidRPr="00D21118">
              <w:rPr>
                <w:rStyle w:val="af8"/>
                <w:sz w:val="22"/>
                <w:szCs w:val="22"/>
              </w:rPr>
              <w:t>зм</w:t>
            </w:r>
            <w:proofErr w:type="spellEnd"/>
            <w:r w:rsidRPr="00D21118">
              <w:rPr>
                <w:rStyle w:val="af8"/>
                <w:sz w:val="22"/>
                <w:szCs w:val="22"/>
              </w:rPr>
              <w:t>.: руб.</w:t>
            </w:r>
          </w:p>
          <w:p w:rsidR="00094C26" w:rsidRPr="00D21118" w:rsidRDefault="00094C26" w:rsidP="006960DA">
            <w:pPr>
              <w:pStyle w:val="21"/>
              <w:spacing w:line="240" w:lineRule="auto"/>
              <w:rPr>
                <w:rStyle w:val="af8"/>
                <w:sz w:val="22"/>
                <w:szCs w:val="22"/>
              </w:rPr>
            </w:pP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t>Код</w:t>
            </w:r>
            <w:r w:rsidRPr="00D21118">
              <w:rPr>
                <w:rStyle w:val="af8"/>
                <w:sz w:val="22"/>
                <w:szCs w:val="22"/>
              </w:rPr>
              <w:tab/>
              <w:t>Классификация</w:t>
            </w:r>
            <w:r w:rsidRPr="00D21118">
              <w:rPr>
                <w:rStyle w:val="af8"/>
                <w:sz w:val="22"/>
                <w:szCs w:val="22"/>
              </w:rPr>
              <w:tab/>
              <w:t>Назначено</w:t>
            </w:r>
            <w:r w:rsidRPr="00D21118">
              <w:rPr>
                <w:rStyle w:val="af8"/>
                <w:sz w:val="22"/>
                <w:szCs w:val="22"/>
              </w:rPr>
              <w:tab/>
              <w:t>Касса</w:t>
            </w:r>
            <w:r w:rsidRPr="00D21118">
              <w:rPr>
                <w:rStyle w:val="af8"/>
                <w:sz w:val="22"/>
                <w:szCs w:val="22"/>
              </w:rPr>
              <w:tab/>
              <w:t>Факт</w:t>
            </w:r>
            <w:r w:rsidRPr="00D21118">
              <w:rPr>
                <w:rStyle w:val="af8"/>
                <w:sz w:val="22"/>
                <w:szCs w:val="22"/>
              </w:rPr>
              <w:tab/>
            </w:r>
            <w:proofErr w:type="spellStart"/>
            <w:r w:rsidRPr="00D21118">
              <w:rPr>
                <w:rStyle w:val="af8"/>
                <w:sz w:val="22"/>
                <w:szCs w:val="22"/>
              </w:rPr>
              <w:t>Откл</w:t>
            </w:r>
            <w:proofErr w:type="spellEnd"/>
            <w:r w:rsidRPr="00D21118">
              <w:rPr>
                <w:rStyle w:val="af8"/>
                <w:sz w:val="22"/>
                <w:szCs w:val="22"/>
              </w:rPr>
              <w:t xml:space="preserve"> (План - Касса)</w:t>
            </w:r>
            <w:r w:rsidRPr="00D21118">
              <w:rPr>
                <w:rStyle w:val="af8"/>
                <w:sz w:val="22"/>
                <w:szCs w:val="22"/>
              </w:rPr>
              <w:tab/>
              <w:t xml:space="preserve">% </w:t>
            </w:r>
            <w:proofErr w:type="spellStart"/>
            <w:r w:rsidRPr="00D21118">
              <w:rPr>
                <w:rStyle w:val="af8"/>
                <w:sz w:val="22"/>
                <w:szCs w:val="22"/>
              </w:rPr>
              <w:t>испол-я</w:t>
            </w:r>
            <w:proofErr w:type="spellEnd"/>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Мобилизационная и вневойсковая подготовка</w:t>
            </w:r>
            <w:r w:rsidRPr="00D21118">
              <w:rPr>
                <w:rStyle w:val="af8"/>
                <w:sz w:val="22"/>
                <w:szCs w:val="22"/>
              </w:rPr>
              <w:tab/>
              <w:t>0,00</w:t>
            </w:r>
            <w:r w:rsidRPr="00D21118">
              <w:rPr>
                <w:rStyle w:val="af8"/>
                <w:sz w:val="22"/>
                <w:szCs w:val="22"/>
              </w:rPr>
              <w:tab/>
              <w:t>\0203\\\\\\\\\ \</w:t>
            </w:r>
            <w:r w:rsidRPr="00D21118">
              <w:rPr>
                <w:rStyle w:val="af8"/>
                <w:sz w:val="22"/>
                <w:szCs w:val="22"/>
              </w:rPr>
              <w:tab/>
              <w:t>67340,00</w:t>
            </w:r>
            <w:r w:rsidRPr="00D21118">
              <w:rPr>
                <w:rStyle w:val="af8"/>
                <w:sz w:val="22"/>
                <w:szCs w:val="22"/>
              </w:rPr>
              <w:tab/>
              <w:t>0,00</w:t>
            </w:r>
            <w:r w:rsidRPr="00D21118">
              <w:rPr>
                <w:rStyle w:val="af8"/>
                <w:sz w:val="22"/>
                <w:szCs w:val="22"/>
              </w:rPr>
              <w:tab/>
              <w:t>0,00</w:t>
            </w:r>
            <w:r w:rsidRPr="00D21118">
              <w:rPr>
                <w:rStyle w:val="af8"/>
                <w:sz w:val="22"/>
                <w:szCs w:val="22"/>
              </w:rPr>
              <w:tab/>
              <w:t>67340,00</w:t>
            </w:r>
            <w:r w:rsidRPr="00D21118">
              <w:rPr>
                <w:rStyle w:val="af8"/>
                <w:sz w:val="22"/>
                <w:szCs w:val="22"/>
              </w:rPr>
              <w:tab/>
              <w:t>0,00</w:t>
            </w:r>
            <w:r w:rsidRPr="00D21118">
              <w:rPr>
                <w:rStyle w:val="af8"/>
                <w:sz w:val="22"/>
                <w:szCs w:val="22"/>
              </w:rPr>
              <w:tab/>
            </w:r>
          </w:p>
          <w:p w:rsidR="00094C26" w:rsidRPr="00D21118" w:rsidRDefault="00094C26" w:rsidP="006960DA">
            <w:pPr>
              <w:pStyle w:val="21"/>
              <w:spacing w:line="240" w:lineRule="auto"/>
              <w:rPr>
                <w:rStyle w:val="af8"/>
                <w:sz w:val="22"/>
                <w:szCs w:val="22"/>
              </w:rPr>
            </w:pPr>
            <w:r w:rsidRPr="00D21118">
              <w:rPr>
                <w:rStyle w:val="af8"/>
                <w:sz w:val="22"/>
                <w:szCs w:val="22"/>
              </w:rPr>
              <w:tab/>
            </w:r>
            <w:r w:rsidRPr="00D21118">
              <w:rPr>
                <w:rStyle w:val="af8"/>
                <w:sz w:val="22"/>
                <w:szCs w:val="22"/>
              </w:rPr>
              <w:tab/>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b/>
                <w:sz w:val="22"/>
                <w:szCs w:val="22"/>
              </w:rPr>
            </w:pPr>
            <w:r w:rsidRPr="00D21118">
              <w:rPr>
                <w:rStyle w:val="af8"/>
                <w:b/>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E13B07" w:rsidRDefault="00094C26" w:rsidP="006960DA">
            <w:pPr>
              <w:pStyle w:val="21"/>
              <w:spacing w:line="240" w:lineRule="auto"/>
              <w:rPr>
                <w:rStyle w:val="af8"/>
                <w:b/>
                <w:sz w:val="22"/>
                <w:szCs w:val="22"/>
              </w:rPr>
            </w:pPr>
            <w:r>
              <w:rPr>
                <w:rStyle w:val="af8"/>
                <w:b/>
                <w:sz w:val="22"/>
                <w:szCs w:val="22"/>
              </w:rPr>
              <w:t>81,2</w:t>
            </w:r>
          </w:p>
        </w:tc>
        <w:tc>
          <w:tcPr>
            <w:tcW w:w="1016" w:type="dxa"/>
            <w:tcBorders>
              <w:top w:val="single" w:sz="6" w:space="0" w:color="auto"/>
              <w:left w:val="single" w:sz="4" w:space="0" w:color="auto"/>
              <w:bottom w:val="single" w:sz="6" w:space="0" w:color="auto"/>
              <w:right w:val="single" w:sz="6" w:space="0" w:color="auto"/>
            </w:tcBorders>
          </w:tcPr>
          <w:p w:rsidR="00094C26" w:rsidRPr="00E13B07" w:rsidRDefault="00094C26" w:rsidP="006960DA">
            <w:pPr>
              <w:pStyle w:val="21"/>
              <w:spacing w:line="240" w:lineRule="auto"/>
              <w:rPr>
                <w:rStyle w:val="af8"/>
                <w:b/>
                <w:sz w:val="22"/>
                <w:szCs w:val="22"/>
              </w:rPr>
            </w:pPr>
            <w:r>
              <w:rPr>
                <w:rStyle w:val="af8"/>
                <w:b/>
                <w:sz w:val="22"/>
                <w:szCs w:val="22"/>
              </w:rPr>
              <w:t>81,7</w:t>
            </w:r>
          </w:p>
        </w:tc>
      </w:tr>
      <w:tr w:rsidR="00094C26" w:rsidRPr="00D21118" w:rsidTr="006960DA">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9900000</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D21118" w:rsidRDefault="00094C26" w:rsidP="006960DA">
            <w:pPr>
              <w:pStyle w:val="21"/>
              <w:spacing w:line="240" w:lineRule="auto"/>
              <w:rPr>
                <w:rStyle w:val="af8"/>
                <w:sz w:val="22"/>
                <w:szCs w:val="22"/>
              </w:rPr>
            </w:pPr>
            <w:r>
              <w:rPr>
                <w:rStyle w:val="af8"/>
                <w:sz w:val="22"/>
                <w:szCs w:val="22"/>
              </w:rPr>
              <w:t>81,2</w:t>
            </w:r>
          </w:p>
        </w:tc>
        <w:tc>
          <w:tcPr>
            <w:tcW w:w="1016" w:type="dxa"/>
            <w:tcBorders>
              <w:top w:val="single" w:sz="6" w:space="0" w:color="auto"/>
              <w:left w:val="single" w:sz="4"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81,7</w:t>
            </w:r>
          </w:p>
        </w:tc>
      </w:tr>
      <w:tr w:rsidR="00094C26" w:rsidRPr="00D21118" w:rsidTr="006960DA">
        <w:trPr>
          <w:trHeight w:hRule="exact" w:val="848"/>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9905118</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947" w:type="dxa"/>
            <w:tcBorders>
              <w:top w:val="single" w:sz="6" w:space="0" w:color="auto"/>
              <w:left w:val="single" w:sz="6" w:space="0" w:color="auto"/>
              <w:bottom w:val="single" w:sz="6" w:space="0" w:color="auto"/>
              <w:right w:val="single" w:sz="4" w:space="0" w:color="auto"/>
            </w:tcBorders>
          </w:tcPr>
          <w:p w:rsidR="00094C26" w:rsidRPr="00D21118" w:rsidRDefault="00094C26" w:rsidP="006960DA">
            <w:pPr>
              <w:pStyle w:val="21"/>
              <w:spacing w:line="240" w:lineRule="auto"/>
              <w:rPr>
                <w:rStyle w:val="af8"/>
                <w:sz w:val="22"/>
                <w:szCs w:val="22"/>
              </w:rPr>
            </w:pPr>
            <w:r>
              <w:rPr>
                <w:rStyle w:val="af8"/>
                <w:sz w:val="22"/>
                <w:szCs w:val="22"/>
              </w:rPr>
              <w:t>81,2</w:t>
            </w:r>
          </w:p>
        </w:tc>
        <w:tc>
          <w:tcPr>
            <w:tcW w:w="1016" w:type="dxa"/>
            <w:tcBorders>
              <w:top w:val="single" w:sz="6" w:space="0" w:color="auto"/>
              <w:left w:val="single" w:sz="4"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81,7</w:t>
            </w:r>
          </w:p>
        </w:tc>
      </w:tr>
      <w:tr w:rsidR="00094C26" w:rsidRPr="00D21118" w:rsidTr="006960DA">
        <w:trPr>
          <w:trHeight w:hRule="exact" w:val="1128"/>
        </w:trPr>
        <w:tc>
          <w:tcPr>
            <w:tcW w:w="576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6"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9905118</w:t>
            </w:r>
          </w:p>
        </w:tc>
        <w:tc>
          <w:tcPr>
            <w:tcW w:w="737"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100</w:t>
            </w:r>
          </w:p>
        </w:tc>
        <w:tc>
          <w:tcPr>
            <w:tcW w:w="947" w:type="dxa"/>
            <w:tcBorders>
              <w:top w:val="single" w:sz="6" w:space="0" w:color="auto"/>
              <w:left w:val="single" w:sz="6" w:space="0" w:color="auto"/>
              <w:bottom w:val="single" w:sz="6" w:space="0" w:color="auto"/>
              <w:right w:val="single" w:sz="4" w:space="0" w:color="auto"/>
            </w:tcBorders>
          </w:tcPr>
          <w:p w:rsidR="00094C26" w:rsidRPr="00D21118" w:rsidRDefault="00094C26" w:rsidP="006960DA">
            <w:pPr>
              <w:pStyle w:val="21"/>
              <w:spacing w:line="240" w:lineRule="auto"/>
              <w:rPr>
                <w:rStyle w:val="af8"/>
                <w:sz w:val="22"/>
                <w:szCs w:val="22"/>
              </w:rPr>
            </w:pPr>
            <w:r>
              <w:rPr>
                <w:rStyle w:val="af8"/>
                <w:sz w:val="22"/>
                <w:szCs w:val="22"/>
              </w:rPr>
              <w:t>81,2</w:t>
            </w:r>
          </w:p>
        </w:tc>
        <w:tc>
          <w:tcPr>
            <w:tcW w:w="1016" w:type="dxa"/>
            <w:tcBorders>
              <w:top w:val="single" w:sz="6" w:space="0" w:color="auto"/>
              <w:left w:val="single" w:sz="4"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Pr>
                <w:rStyle w:val="af8"/>
                <w:sz w:val="22"/>
                <w:szCs w:val="22"/>
              </w:rPr>
              <w:t>81,7</w:t>
            </w:r>
          </w:p>
        </w:tc>
      </w:tr>
      <w:tr w:rsidR="00094C26" w:rsidRPr="0094786D" w:rsidTr="006960DA">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94C26" w:rsidRPr="0094786D" w:rsidRDefault="00094C26" w:rsidP="006960DA">
            <w:pPr>
              <w:pStyle w:val="21"/>
              <w:spacing w:line="240" w:lineRule="auto"/>
              <w:rPr>
                <w:b/>
                <w:sz w:val="22"/>
                <w:szCs w:val="22"/>
              </w:rPr>
            </w:pPr>
            <w:r w:rsidRPr="0094786D">
              <w:rPr>
                <w:b/>
                <w:sz w:val="22"/>
                <w:szCs w:val="22"/>
              </w:rPr>
              <w:t>Условно утвержденные расходы</w:t>
            </w:r>
          </w:p>
        </w:tc>
        <w:tc>
          <w:tcPr>
            <w:tcW w:w="656" w:type="dxa"/>
            <w:tcBorders>
              <w:top w:val="single" w:sz="6" w:space="0" w:color="auto"/>
              <w:left w:val="single" w:sz="6" w:space="0" w:color="auto"/>
              <w:bottom w:val="single" w:sz="6" w:space="0" w:color="auto"/>
              <w:right w:val="single" w:sz="6" w:space="0" w:color="auto"/>
            </w:tcBorders>
          </w:tcPr>
          <w:p w:rsidR="00094C26" w:rsidRPr="0094786D" w:rsidRDefault="00094C26" w:rsidP="006960DA">
            <w:pPr>
              <w:pStyle w:val="21"/>
              <w:rPr>
                <w:b/>
                <w:sz w:val="22"/>
                <w:szCs w:val="22"/>
              </w:rPr>
            </w:pPr>
            <w:r w:rsidRPr="0094786D">
              <w:rPr>
                <w:b/>
                <w:sz w:val="22"/>
                <w:szCs w:val="22"/>
              </w:rPr>
              <w:t>9999</w:t>
            </w:r>
          </w:p>
        </w:tc>
        <w:tc>
          <w:tcPr>
            <w:tcW w:w="1080" w:type="dxa"/>
            <w:tcBorders>
              <w:top w:val="single" w:sz="6" w:space="0" w:color="auto"/>
              <w:left w:val="single" w:sz="6" w:space="0" w:color="auto"/>
              <w:bottom w:val="single" w:sz="6" w:space="0" w:color="auto"/>
              <w:right w:val="single" w:sz="6" w:space="0" w:color="auto"/>
            </w:tcBorders>
          </w:tcPr>
          <w:p w:rsidR="00094C26" w:rsidRPr="0094786D" w:rsidRDefault="00094C26" w:rsidP="006960DA">
            <w:pPr>
              <w:pStyle w:val="21"/>
              <w:rPr>
                <w:b/>
                <w:sz w:val="22"/>
                <w:szCs w:val="22"/>
              </w:rPr>
            </w:pPr>
            <w:r w:rsidRPr="0094786D">
              <w:rPr>
                <w:b/>
                <w:sz w:val="22"/>
                <w:szCs w:val="22"/>
              </w:rPr>
              <w:t>9999</w:t>
            </w:r>
          </w:p>
        </w:tc>
        <w:tc>
          <w:tcPr>
            <w:tcW w:w="737" w:type="dxa"/>
            <w:tcBorders>
              <w:top w:val="single" w:sz="6" w:space="0" w:color="auto"/>
              <w:left w:val="single" w:sz="6" w:space="0" w:color="auto"/>
              <w:bottom w:val="single" w:sz="6" w:space="0" w:color="auto"/>
              <w:right w:val="single" w:sz="6" w:space="0" w:color="auto"/>
            </w:tcBorders>
          </w:tcPr>
          <w:p w:rsidR="00094C26" w:rsidRPr="0094786D" w:rsidRDefault="00094C26" w:rsidP="006960DA">
            <w:pPr>
              <w:pStyle w:val="21"/>
              <w:rPr>
                <w:b/>
                <w:sz w:val="22"/>
                <w:szCs w:val="22"/>
              </w:rPr>
            </w:pPr>
            <w:r w:rsidRPr="0094786D">
              <w:rPr>
                <w:b/>
                <w:sz w:val="22"/>
                <w:szCs w:val="22"/>
              </w:rPr>
              <w:t>999</w:t>
            </w:r>
          </w:p>
        </w:tc>
        <w:tc>
          <w:tcPr>
            <w:tcW w:w="947" w:type="dxa"/>
            <w:tcBorders>
              <w:top w:val="single" w:sz="6" w:space="0" w:color="auto"/>
              <w:left w:val="single" w:sz="6" w:space="0" w:color="auto"/>
              <w:bottom w:val="single" w:sz="6" w:space="0" w:color="auto"/>
              <w:right w:val="single" w:sz="4" w:space="0" w:color="auto"/>
            </w:tcBorders>
          </w:tcPr>
          <w:p w:rsidR="00094C26" w:rsidRPr="0094786D" w:rsidRDefault="00094C26" w:rsidP="006960DA">
            <w:pPr>
              <w:pStyle w:val="21"/>
              <w:rPr>
                <w:b/>
                <w:sz w:val="22"/>
                <w:szCs w:val="22"/>
              </w:rPr>
            </w:pPr>
            <w:r>
              <w:rPr>
                <w:b/>
                <w:sz w:val="22"/>
                <w:szCs w:val="22"/>
              </w:rPr>
              <w:t>60,0</w:t>
            </w:r>
          </w:p>
        </w:tc>
        <w:tc>
          <w:tcPr>
            <w:tcW w:w="1016" w:type="dxa"/>
            <w:tcBorders>
              <w:top w:val="single" w:sz="6" w:space="0" w:color="auto"/>
              <w:left w:val="single" w:sz="4" w:space="0" w:color="auto"/>
              <w:bottom w:val="single" w:sz="6" w:space="0" w:color="auto"/>
              <w:right w:val="single" w:sz="6" w:space="0" w:color="auto"/>
            </w:tcBorders>
          </w:tcPr>
          <w:p w:rsidR="00094C26" w:rsidRPr="0094786D" w:rsidRDefault="00094C26" w:rsidP="006960DA">
            <w:pPr>
              <w:pStyle w:val="21"/>
              <w:rPr>
                <w:b/>
                <w:sz w:val="22"/>
                <w:szCs w:val="22"/>
              </w:rPr>
            </w:pPr>
            <w:r>
              <w:rPr>
                <w:b/>
                <w:sz w:val="22"/>
                <w:szCs w:val="22"/>
              </w:rPr>
              <w:t>120,0</w:t>
            </w:r>
          </w:p>
        </w:tc>
      </w:tr>
    </w:tbl>
    <w:p w:rsidR="00094C26" w:rsidRDefault="00094C26" w:rsidP="00094C26">
      <w:pPr>
        <w:pStyle w:val="a5"/>
        <w:jc w:val="right"/>
        <w:rPr>
          <w:sz w:val="24"/>
        </w:rPr>
      </w:pPr>
    </w:p>
    <w:p w:rsidR="00094C26" w:rsidRPr="00CB1B12" w:rsidRDefault="00094C26" w:rsidP="00094C26">
      <w:pPr>
        <w:pStyle w:val="a5"/>
        <w:jc w:val="right"/>
        <w:rPr>
          <w:sz w:val="24"/>
        </w:rPr>
      </w:pPr>
    </w:p>
    <w:p w:rsidR="00094C26" w:rsidRDefault="00094C26" w:rsidP="00094C26"/>
    <w:p w:rsidR="00094C26" w:rsidRDefault="00094C26" w:rsidP="00094C26"/>
    <w:p w:rsidR="00094C26" w:rsidRDefault="00094C26" w:rsidP="00094C26"/>
    <w:p w:rsidR="00094C26" w:rsidRDefault="00094C26" w:rsidP="00094C26"/>
    <w:p w:rsidR="00094C26" w:rsidRPr="00777BD3"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 w:rsidR="00094C26" w:rsidRDefault="00094C26" w:rsidP="00094C26">
      <w:pPr>
        <w:pStyle w:val="a3"/>
        <w:tabs>
          <w:tab w:val="clear" w:pos="4677"/>
          <w:tab w:val="clear" w:pos="9355"/>
          <w:tab w:val="left" w:pos="10260"/>
        </w:tabs>
      </w:pPr>
    </w:p>
    <w:p w:rsidR="00094C26" w:rsidRDefault="00094C26" w:rsidP="00094C26">
      <w:pPr>
        <w:pStyle w:val="a3"/>
        <w:tabs>
          <w:tab w:val="clear" w:pos="4677"/>
          <w:tab w:val="clear" w:pos="9355"/>
          <w:tab w:val="left" w:pos="10260"/>
        </w:tabs>
        <w:jc w:val="right"/>
        <w:rPr>
          <w:bCs/>
          <w:sz w:val="16"/>
          <w:szCs w:val="16"/>
        </w:rPr>
      </w:pPr>
    </w:p>
    <w:p w:rsidR="00094C26" w:rsidRPr="008E3DDF" w:rsidRDefault="00094C26" w:rsidP="00094C26">
      <w:pPr>
        <w:pStyle w:val="a3"/>
        <w:tabs>
          <w:tab w:val="clear" w:pos="4677"/>
          <w:tab w:val="clear" w:pos="9355"/>
          <w:tab w:val="left" w:pos="10260"/>
        </w:tabs>
        <w:jc w:val="right"/>
      </w:pPr>
      <w:r w:rsidRPr="00F229EB">
        <w:rPr>
          <w:bCs/>
          <w:sz w:val="16"/>
          <w:szCs w:val="16"/>
        </w:rPr>
        <w:lastRenderedPageBreak/>
        <w:t>Приложение</w:t>
      </w:r>
      <w:r w:rsidRPr="00F229EB">
        <w:rPr>
          <w:sz w:val="16"/>
          <w:szCs w:val="16"/>
        </w:rPr>
        <w:t xml:space="preserve">  №</w:t>
      </w:r>
      <w:r>
        <w:rPr>
          <w:sz w:val="16"/>
          <w:szCs w:val="16"/>
        </w:rPr>
        <w:t xml:space="preserve"> 9</w:t>
      </w:r>
    </w:p>
    <w:p w:rsidR="00094C26" w:rsidRDefault="00094C26" w:rsidP="00094C26">
      <w:pPr>
        <w:pStyle w:val="a3"/>
        <w:tabs>
          <w:tab w:val="clear" w:pos="4677"/>
          <w:tab w:val="clear" w:pos="9355"/>
          <w:tab w:val="left" w:pos="10260"/>
        </w:tabs>
        <w:jc w:val="right"/>
        <w:rPr>
          <w:sz w:val="16"/>
          <w:szCs w:val="16"/>
        </w:rPr>
      </w:pPr>
      <w:r>
        <w:rPr>
          <w:sz w:val="16"/>
          <w:szCs w:val="16"/>
        </w:rPr>
        <w:t xml:space="preserve">                                                 к</w:t>
      </w:r>
      <w:r w:rsidRPr="00F229EB">
        <w:rPr>
          <w:sz w:val="16"/>
          <w:szCs w:val="16"/>
        </w:rPr>
        <w:t xml:space="preserve"> решению Совета с</w:t>
      </w:r>
      <w:r>
        <w:rPr>
          <w:sz w:val="16"/>
          <w:szCs w:val="16"/>
        </w:rPr>
        <w:t xml:space="preserve">ельского </w:t>
      </w:r>
      <w:r w:rsidRPr="00F229EB">
        <w:rPr>
          <w:sz w:val="16"/>
          <w:szCs w:val="16"/>
        </w:rPr>
        <w:t xml:space="preserve">поселения  </w:t>
      </w:r>
    </w:p>
    <w:p w:rsidR="00094C26" w:rsidRDefault="00094C26" w:rsidP="00094C26">
      <w:pPr>
        <w:pStyle w:val="a3"/>
        <w:tabs>
          <w:tab w:val="clear" w:pos="4677"/>
          <w:tab w:val="clear" w:pos="9355"/>
          <w:tab w:val="left" w:pos="10260"/>
        </w:tabs>
        <w:jc w:val="right"/>
        <w:rPr>
          <w:sz w:val="16"/>
          <w:szCs w:val="16"/>
        </w:rPr>
      </w:pPr>
      <w:r>
        <w:rPr>
          <w:sz w:val="16"/>
          <w:szCs w:val="16"/>
        </w:rPr>
        <w:t xml:space="preserve">                                                                                                                                                  Нижнесикиязовский сельсовет </w:t>
      </w:r>
      <w:r w:rsidRPr="00F229EB">
        <w:rPr>
          <w:sz w:val="16"/>
          <w:szCs w:val="16"/>
        </w:rPr>
        <w:t xml:space="preserve">муниципального </w:t>
      </w:r>
    </w:p>
    <w:p w:rsidR="00094C26" w:rsidRDefault="00094C26" w:rsidP="00094C26">
      <w:pPr>
        <w:pStyle w:val="a3"/>
        <w:tabs>
          <w:tab w:val="clear" w:pos="4677"/>
          <w:tab w:val="clear" w:pos="9355"/>
          <w:tab w:val="left" w:pos="10260"/>
        </w:tabs>
        <w:jc w:val="right"/>
        <w:rPr>
          <w:sz w:val="16"/>
          <w:szCs w:val="16"/>
        </w:rPr>
      </w:pPr>
      <w:r>
        <w:rPr>
          <w:sz w:val="16"/>
          <w:szCs w:val="16"/>
        </w:rPr>
        <w:t xml:space="preserve">                                                                                                                                                  района </w:t>
      </w:r>
      <w:r w:rsidRPr="00F229EB">
        <w:rPr>
          <w:sz w:val="16"/>
          <w:szCs w:val="16"/>
        </w:rPr>
        <w:t xml:space="preserve"> Балтачевский  район Республики</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                                                                                                  Башкорстан от </w:t>
      </w:r>
      <w:r>
        <w:rPr>
          <w:sz w:val="16"/>
          <w:szCs w:val="16"/>
        </w:rPr>
        <w:t xml:space="preserve"> 25.12.2019</w:t>
      </w:r>
      <w:r w:rsidRPr="00F229EB">
        <w:rPr>
          <w:sz w:val="16"/>
          <w:szCs w:val="16"/>
        </w:rPr>
        <w:t xml:space="preserve"> года </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  №</w:t>
      </w:r>
      <w:r>
        <w:rPr>
          <w:sz w:val="16"/>
          <w:szCs w:val="16"/>
        </w:rPr>
        <w:t xml:space="preserve"> 4/22</w:t>
      </w:r>
      <w:r w:rsidRPr="00F229EB">
        <w:rPr>
          <w:sz w:val="16"/>
          <w:szCs w:val="16"/>
        </w:rPr>
        <w:t xml:space="preserve"> «О бюджете сельского  </w:t>
      </w:r>
      <w:r>
        <w:rPr>
          <w:sz w:val="16"/>
          <w:szCs w:val="16"/>
        </w:rPr>
        <w:t>поселения</w:t>
      </w:r>
    </w:p>
    <w:p w:rsidR="00094C26" w:rsidRPr="00F229EB" w:rsidRDefault="00094C26" w:rsidP="00094C26">
      <w:pPr>
        <w:pStyle w:val="a3"/>
        <w:tabs>
          <w:tab w:val="clear" w:pos="4677"/>
          <w:tab w:val="clear" w:pos="9355"/>
          <w:tab w:val="left" w:pos="10260"/>
        </w:tabs>
        <w:jc w:val="right"/>
        <w:rPr>
          <w:sz w:val="16"/>
          <w:szCs w:val="16"/>
        </w:rPr>
      </w:pPr>
      <w:r>
        <w:rPr>
          <w:sz w:val="16"/>
          <w:szCs w:val="16"/>
        </w:rPr>
        <w:t xml:space="preserve">                                                 Нижнесикиязовский</w:t>
      </w:r>
      <w:r w:rsidRPr="00F229EB">
        <w:rPr>
          <w:sz w:val="16"/>
          <w:szCs w:val="16"/>
        </w:rPr>
        <w:t xml:space="preserve"> сельсовет</w:t>
      </w:r>
      <w:r>
        <w:rPr>
          <w:sz w:val="16"/>
          <w:szCs w:val="16"/>
        </w:rPr>
        <w:t xml:space="preserve"> муниципального</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района Балтачевский </w:t>
      </w:r>
      <w:r>
        <w:rPr>
          <w:sz w:val="16"/>
          <w:szCs w:val="16"/>
        </w:rPr>
        <w:t>район</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Республики Башкортостан </w:t>
      </w:r>
      <w:r>
        <w:rPr>
          <w:sz w:val="16"/>
          <w:szCs w:val="16"/>
        </w:rPr>
        <w:t xml:space="preserve"> на 2020 год и</w:t>
      </w:r>
    </w:p>
    <w:p w:rsidR="00094C26" w:rsidRDefault="00094C26" w:rsidP="00094C26">
      <w:pPr>
        <w:pStyle w:val="a3"/>
        <w:tabs>
          <w:tab w:val="clear" w:pos="4677"/>
          <w:tab w:val="clear" w:pos="9355"/>
          <w:tab w:val="left" w:pos="10260"/>
        </w:tabs>
        <w:jc w:val="right"/>
      </w:pPr>
      <w:r>
        <w:rPr>
          <w:sz w:val="16"/>
          <w:szCs w:val="16"/>
        </w:rPr>
        <w:t>на плановый период 2021 и 2022 годов»</w:t>
      </w:r>
    </w:p>
    <w:p w:rsidR="00094C26" w:rsidRPr="00F229EB" w:rsidRDefault="00094C26" w:rsidP="00094C26">
      <w:pPr>
        <w:pStyle w:val="a3"/>
        <w:tabs>
          <w:tab w:val="clear" w:pos="4677"/>
          <w:tab w:val="clear" w:pos="9355"/>
          <w:tab w:val="left" w:pos="10260"/>
        </w:tabs>
        <w:rPr>
          <w:sz w:val="16"/>
          <w:szCs w:val="16"/>
        </w:rPr>
      </w:pPr>
    </w:p>
    <w:p w:rsidR="00094C26" w:rsidRDefault="00094C26" w:rsidP="00094C26">
      <w:pPr>
        <w:jc w:val="center"/>
        <w:rPr>
          <w:b/>
        </w:rPr>
      </w:pPr>
      <w:r w:rsidRPr="007852E5">
        <w:rPr>
          <w:b/>
        </w:rPr>
        <w:t xml:space="preserve">Распределение бюджетных ассигнований </w:t>
      </w:r>
      <w:r>
        <w:rPr>
          <w:b/>
        </w:rPr>
        <w:t xml:space="preserve">сельского поселения </w:t>
      </w:r>
    </w:p>
    <w:p w:rsidR="00094C26" w:rsidRDefault="00094C26" w:rsidP="00094C26">
      <w:pPr>
        <w:jc w:val="center"/>
        <w:rPr>
          <w:b/>
        </w:rPr>
      </w:pPr>
      <w:r>
        <w:rPr>
          <w:b/>
        </w:rPr>
        <w:t xml:space="preserve">Нижнесикиязовский сельсовет </w:t>
      </w:r>
      <w:r w:rsidRPr="007852E5">
        <w:rPr>
          <w:b/>
        </w:rPr>
        <w:t xml:space="preserve">муниципального района Балтачевский район </w:t>
      </w:r>
    </w:p>
    <w:p w:rsidR="00094C26" w:rsidRDefault="00094C26" w:rsidP="00094C26">
      <w:pPr>
        <w:jc w:val="center"/>
        <w:rPr>
          <w:b/>
        </w:rPr>
      </w:pPr>
      <w:r>
        <w:rPr>
          <w:b/>
        </w:rPr>
        <w:t>Республики Башкортостан на 2020</w:t>
      </w:r>
      <w:r w:rsidRPr="007852E5">
        <w:rPr>
          <w:b/>
        </w:rPr>
        <w:t xml:space="preserve"> год по целевым статьям </w:t>
      </w:r>
    </w:p>
    <w:p w:rsidR="00094C26" w:rsidRDefault="00094C26" w:rsidP="00094C26">
      <w:pPr>
        <w:jc w:val="center"/>
        <w:rPr>
          <w:b/>
        </w:rPr>
      </w:pPr>
      <w:r w:rsidRPr="007852E5">
        <w:rPr>
          <w:b/>
        </w:rPr>
        <w:t xml:space="preserve">(муниципальным программам и </w:t>
      </w:r>
      <w:proofErr w:type="spellStart"/>
      <w:r w:rsidRPr="007852E5">
        <w:rPr>
          <w:b/>
        </w:rPr>
        <w:t>непрограммным</w:t>
      </w:r>
      <w:proofErr w:type="spellEnd"/>
      <w:r w:rsidRPr="007852E5">
        <w:rPr>
          <w:b/>
        </w:rPr>
        <w:t xml:space="preserve"> направлен</w:t>
      </w:r>
      <w:r>
        <w:rPr>
          <w:b/>
        </w:rPr>
        <w:t xml:space="preserve">иям деятельности), </w:t>
      </w:r>
    </w:p>
    <w:p w:rsidR="00094C26" w:rsidRDefault="00094C26" w:rsidP="00094C26">
      <w:pPr>
        <w:jc w:val="center"/>
        <w:rPr>
          <w:b/>
        </w:rPr>
      </w:pPr>
      <w:r>
        <w:rPr>
          <w:b/>
        </w:rPr>
        <w:t xml:space="preserve">группам </w:t>
      </w:r>
      <w:proofErr w:type="gramStart"/>
      <w:r>
        <w:rPr>
          <w:b/>
        </w:rPr>
        <w:t>видов</w:t>
      </w:r>
      <w:r w:rsidRPr="007852E5">
        <w:rPr>
          <w:b/>
        </w:rPr>
        <w:t xml:space="preserve"> расходов классификации расходов бюджетов</w:t>
      </w:r>
      <w:proofErr w:type="gramEnd"/>
    </w:p>
    <w:p w:rsidR="00094C26" w:rsidRPr="00777BD3" w:rsidRDefault="00094C26" w:rsidP="00094C26">
      <w:pPr>
        <w:pStyle w:val="a5"/>
        <w:jc w:val="right"/>
      </w:pPr>
      <w:r w:rsidRPr="0066620F">
        <w:rPr>
          <w:sz w:val="24"/>
        </w:rPr>
        <w:t>(тыс. рублей)</w:t>
      </w:r>
    </w:p>
    <w:tbl>
      <w:tblPr>
        <w:tblW w:w="10207" w:type="dxa"/>
        <w:tblLayout w:type="fixed"/>
        <w:tblCellMar>
          <w:left w:w="40" w:type="dxa"/>
          <w:right w:w="40" w:type="dxa"/>
        </w:tblCellMar>
        <w:tblLook w:val="0000"/>
      </w:tblPr>
      <w:tblGrid>
        <w:gridCol w:w="7372"/>
        <w:gridCol w:w="1134"/>
        <w:gridCol w:w="709"/>
        <w:gridCol w:w="992"/>
      </w:tblGrid>
      <w:tr w:rsidR="00094C26" w:rsidRPr="00777BD3" w:rsidTr="006960DA">
        <w:trPr>
          <w:trHeight w:hRule="exact" w:val="302"/>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Наименование</w:t>
            </w:r>
          </w:p>
          <w:p w:rsidR="00094C26" w:rsidRPr="00D21118" w:rsidRDefault="00094C26" w:rsidP="006960DA">
            <w:pPr>
              <w:pStyle w:val="21"/>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ЦСР</w:t>
            </w:r>
          </w:p>
          <w:p w:rsidR="00094C26" w:rsidRPr="00D21118" w:rsidRDefault="00094C26" w:rsidP="006960DA">
            <w:pPr>
              <w:pStyle w:val="21"/>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ВР</w:t>
            </w:r>
          </w:p>
          <w:p w:rsidR="00094C26" w:rsidRPr="00D21118" w:rsidRDefault="00094C26" w:rsidP="006960DA">
            <w:pPr>
              <w:pStyle w:val="21"/>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ind w:left="176" w:hanging="176"/>
              <w:rPr>
                <w:sz w:val="22"/>
                <w:szCs w:val="22"/>
              </w:rPr>
            </w:pPr>
            <w:r w:rsidRPr="00D21118">
              <w:rPr>
                <w:sz w:val="22"/>
                <w:szCs w:val="22"/>
              </w:rPr>
              <w:t>Сумма</w:t>
            </w:r>
          </w:p>
          <w:p w:rsidR="00094C26" w:rsidRPr="00D21118" w:rsidRDefault="00094C26" w:rsidP="006960DA">
            <w:pPr>
              <w:pStyle w:val="21"/>
              <w:ind w:left="176" w:hanging="176"/>
              <w:rPr>
                <w:sz w:val="22"/>
                <w:szCs w:val="22"/>
              </w:rPr>
            </w:pPr>
          </w:p>
        </w:tc>
      </w:tr>
      <w:tr w:rsidR="00094C26" w:rsidRPr="00777BD3" w:rsidTr="006960DA">
        <w:trPr>
          <w:trHeight w:hRule="exact" w:val="282"/>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sidRPr="00D21118">
              <w:rPr>
                <w:b/>
                <w:sz w:val="22"/>
                <w:szCs w:val="22"/>
              </w:rPr>
              <w:t>ВСЕГО</w:t>
            </w:r>
          </w:p>
          <w:p w:rsidR="00094C26" w:rsidRPr="00D21118" w:rsidRDefault="00094C26" w:rsidP="006960DA">
            <w:pPr>
              <w:pStyle w:val="21"/>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p w:rsidR="00094C26" w:rsidRPr="00D21118" w:rsidRDefault="00094C26" w:rsidP="006960DA">
            <w:pPr>
              <w:pStyle w:val="21"/>
              <w:rPr>
                <w:b/>
                <w:sz w:val="22"/>
                <w:szCs w:val="22"/>
              </w:rPr>
            </w:pP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p>
          <w:p w:rsidR="00094C26" w:rsidRPr="00D21118" w:rsidRDefault="00094C26" w:rsidP="006960DA">
            <w:pPr>
              <w:pStyle w:val="21"/>
              <w:rPr>
                <w:b/>
                <w:sz w:val="22"/>
                <w:szCs w:val="22"/>
              </w:rPr>
            </w:pPr>
          </w:p>
        </w:tc>
        <w:tc>
          <w:tcPr>
            <w:tcW w:w="99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Pr>
                <w:b/>
                <w:sz w:val="22"/>
                <w:szCs w:val="22"/>
              </w:rPr>
              <w:t>3047,9</w:t>
            </w:r>
          </w:p>
        </w:tc>
      </w:tr>
      <w:tr w:rsidR="00094C26" w:rsidRPr="00777BD3" w:rsidTr="006960DA">
        <w:trPr>
          <w:trHeight w:hRule="exact" w:val="642"/>
        </w:trPr>
        <w:tc>
          <w:tcPr>
            <w:tcW w:w="7372" w:type="dxa"/>
            <w:tcBorders>
              <w:top w:val="single" w:sz="6" w:space="0" w:color="auto"/>
              <w:left w:val="single" w:sz="6" w:space="0" w:color="auto"/>
              <w:bottom w:val="single" w:sz="6" w:space="0" w:color="auto"/>
              <w:right w:val="single" w:sz="6" w:space="0" w:color="auto"/>
            </w:tcBorders>
          </w:tcPr>
          <w:p w:rsidR="00094C26" w:rsidRPr="008620C8" w:rsidRDefault="00094C26" w:rsidP="006960DA">
            <w:pPr>
              <w:pStyle w:val="21"/>
              <w:spacing w:line="240" w:lineRule="auto"/>
              <w:rPr>
                <w:b/>
                <w:sz w:val="22"/>
                <w:szCs w:val="22"/>
              </w:rPr>
            </w:pPr>
            <w:r w:rsidRPr="008620C8">
              <w:rPr>
                <w:b/>
                <w:sz w:val="22"/>
                <w:szCs w:val="22"/>
              </w:rPr>
              <w:t>Муниципальная программа «комплексная программа благоустройства террит</w:t>
            </w:r>
            <w:r>
              <w:rPr>
                <w:b/>
                <w:sz w:val="22"/>
                <w:szCs w:val="22"/>
              </w:rPr>
              <w:t>орий сельского поселения на 2020-2022</w:t>
            </w:r>
            <w:r w:rsidRPr="008620C8">
              <w:rPr>
                <w:b/>
                <w:sz w:val="22"/>
                <w:szCs w:val="22"/>
              </w:rPr>
              <w:t xml:space="preserve"> гг.»</w:t>
            </w:r>
          </w:p>
        </w:tc>
        <w:tc>
          <w:tcPr>
            <w:tcW w:w="1134" w:type="dxa"/>
            <w:tcBorders>
              <w:top w:val="single" w:sz="6" w:space="0" w:color="auto"/>
              <w:left w:val="single" w:sz="6" w:space="0" w:color="auto"/>
              <w:bottom w:val="single" w:sz="6" w:space="0" w:color="auto"/>
              <w:right w:val="single" w:sz="6" w:space="0" w:color="auto"/>
            </w:tcBorders>
          </w:tcPr>
          <w:p w:rsidR="00094C26" w:rsidRPr="008620C8" w:rsidRDefault="00094C26" w:rsidP="006960DA">
            <w:pPr>
              <w:pStyle w:val="21"/>
              <w:rPr>
                <w:b/>
                <w:sz w:val="22"/>
                <w:szCs w:val="22"/>
              </w:rPr>
            </w:pPr>
            <w:r w:rsidRPr="008620C8">
              <w:rPr>
                <w:b/>
                <w:sz w:val="22"/>
                <w:szCs w:val="22"/>
              </w:rPr>
              <w:t>2200000</w:t>
            </w:r>
          </w:p>
        </w:tc>
        <w:tc>
          <w:tcPr>
            <w:tcW w:w="709" w:type="dxa"/>
            <w:tcBorders>
              <w:top w:val="single" w:sz="6" w:space="0" w:color="auto"/>
              <w:left w:val="single" w:sz="6" w:space="0" w:color="auto"/>
              <w:bottom w:val="single" w:sz="6" w:space="0" w:color="auto"/>
              <w:right w:val="single" w:sz="6" w:space="0" w:color="auto"/>
            </w:tcBorders>
          </w:tcPr>
          <w:p w:rsidR="00094C26" w:rsidRPr="008620C8" w:rsidRDefault="00094C26" w:rsidP="006960DA">
            <w:pPr>
              <w:pStyle w:val="21"/>
              <w:rPr>
                <w:b/>
                <w:sz w:val="22"/>
                <w:szCs w:val="22"/>
              </w:rPr>
            </w:pPr>
          </w:p>
        </w:tc>
        <w:tc>
          <w:tcPr>
            <w:tcW w:w="992" w:type="dxa"/>
            <w:tcBorders>
              <w:top w:val="single" w:sz="6" w:space="0" w:color="auto"/>
              <w:left w:val="single" w:sz="6" w:space="0" w:color="auto"/>
              <w:bottom w:val="single" w:sz="6" w:space="0" w:color="auto"/>
              <w:right w:val="single" w:sz="6" w:space="0" w:color="auto"/>
            </w:tcBorders>
          </w:tcPr>
          <w:p w:rsidR="00094C26" w:rsidRPr="008620C8" w:rsidRDefault="00094C26" w:rsidP="006960DA">
            <w:pPr>
              <w:pStyle w:val="21"/>
              <w:rPr>
                <w:b/>
                <w:sz w:val="22"/>
                <w:szCs w:val="22"/>
              </w:rPr>
            </w:pPr>
            <w:r>
              <w:rPr>
                <w:b/>
                <w:sz w:val="22"/>
                <w:szCs w:val="22"/>
              </w:rPr>
              <w:t>700,0</w:t>
            </w:r>
          </w:p>
        </w:tc>
      </w:tr>
      <w:tr w:rsidR="00094C26" w:rsidRPr="00777BD3" w:rsidTr="006960DA">
        <w:trPr>
          <w:trHeight w:hRule="exact" w:val="538"/>
        </w:trPr>
        <w:tc>
          <w:tcPr>
            <w:tcW w:w="7372" w:type="dxa"/>
            <w:tcBorders>
              <w:top w:val="single" w:sz="6" w:space="0" w:color="auto"/>
              <w:left w:val="single" w:sz="6" w:space="0" w:color="auto"/>
              <w:bottom w:val="single" w:sz="6" w:space="0" w:color="auto"/>
              <w:right w:val="single" w:sz="6" w:space="0" w:color="auto"/>
            </w:tcBorders>
          </w:tcPr>
          <w:p w:rsidR="00094C26" w:rsidRPr="00196C0B" w:rsidRDefault="00094C26" w:rsidP="006960DA">
            <w:pPr>
              <w:pStyle w:val="21"/>
              <w:spacing w:line="240" w:lineRule="auto"/>
              <w:rPr>
                <w:sz w:val="22"/>
                <w:szCs w:val="22"/>
              </w:rPr>
            </w:pPr>
            <w:r w:rsidRPr="00196C0B">
              <w:rPr>
                <w:sz w:val="22"/>
                <w:szCs w:val="22"/>
              </w:rPr>
              <w:t>подпрограмма «комплексная программа благоустройства террит</w:t>
            </w:r>
            <w:r>
              <w:rPr>
                <w:sz w:val="22"/>
                <w:szCs w:val="22"/>
              </w:rPr>
              <w:t>орий сельского поселения на 2020-2022</w:t>
            </w:r>
            <w:r w:rsidRPr="00196C0B">
              <w:rPr>
                <w:sz w:val="22"/>
                <w:szCs w:val="22"/>
              </w:rPr>
              <w:t xml:space="preserve"> гг.</w:t>
            </w:r>
            <w:r>
              <w:rPr>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094C26" w:rsidRPr="00196C0B" w:rsidRDefault="00094C26" w:rsidP="006960DA">
            <w:pPr>
              <w:pStyle w:val="21"/>
              <w:rPr>
                <w:sz w:val="22"/>
                <w:szCs w:val="22"/>
              </w:rPr>
            </w:pPr>
            <w:r w:rsidRPr="00196C0B">
              <w:rPr>
                <w:sz w:val="22"/>
                <w:szCs w:val="22"/>
              </w:rPr>
              <w:t>2210000</w:t>
            </w:r>
          </w:p>
        </w:tc>
        <w:tc>
          <w:tcPr>
            <w:tcW w:w="709" w:type="dxa"/>
            <w:tcBorders>
              <w:top w:val="single" w:sz="6" w:space="0" w:color="auto"/>
              <w:left w:val="single" w:sz="6" w:space="0" w:color="auto"/>
              <w:bottom w:val="single" w:sz="6" w:space="0" w:color="auto"/>
              <w:right w:val="single" w:sz="6" w:space="0" w:color="auto"/>
            </w:tcBorders>
          </w:tcPr>
          <w:p w:rsidR="00094C26" w:rsidRPr="00196C0B" w:rsidRDefault="00094C26" w:rsidP="006960DA">
            <w:pPr>
              <w:pStyle w:val="21"/>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94C26" w:rsidRPr="00196C0B" w:rsidRDefault="00094C26" w:rsidP="006960DA">
            <w:pPr>
              <w:pStyle w:val="21"/>
              <w:rPr>
                <w:sz w:val="22"/>
                <w:szCs w:val="22"/>
              </w:rPr>
            </w:pPr>
            <w:r>
              <w:rPr>
                <w:sz w:val="22"/>
                <w:szCs w:val="22"/>
              </w:rPr>
              <w:t>700,0</w:t>
            </w:r>
          </w:p>
        </w:tc>
      </w:tr>
      <w:tr w:rsidR="00094C26" w:rsidRPr="00777BD3" w:rsidTr="006960DA">
        <w:trPr>
          <w:trHeight w:hRule="exact" w:val="302"/>
        </w:trPr>
        <w:tc>
          <w:tcPr>
            <w:tcW w:w="7372" w:type="dxa"/>
            <w:tcBorders>
              <w:top w:val="single" w:sz="6" w:space="0" w:color="auto"/>
              <w:left w:val="single" w:sz="6" w:space="0" w:color="auto"/>
              <w:bottom w:val="single" w:sz="6" w:space="0" w:color="auto"/>
              <w:right w:val="single" w:sz="6" w:space="0" w:color="auto"/>
            </w:tcBorders>
          </w:tcPr>
          <w:p w:rsidR="00094C26" w:rsidRPr="00196C0B" w:rsidRDefault="00094C26" w:rsidP="006960DA">
            <w:pPr>
              <w:pStyle w:val="21"/>
              <w:spacing w:line="240" w:lineRule="auto"/>
              <w:rPr>
                <w:sz w:val="22"/>
                <w:szCs w:val="22"/>
              </w:rPr>
            </w:pPr>
            <w:r>
              <w:rPr>
                <w:sz w:val="22"/>
                <w:szCs w:val="22"/>
              </w:rPr>
              <w:t>благоустройство</w:t>
            </w:r>
          </w:p>
        </w:tc>
        <w:tc>
          <w:tcPr>
            <w:tcW w:w="1134" w:type="dxa"/>
            <w:tcBorders>
              <w:top w:val="single" w:sz="6" w:space="0" w:color="auto"/>
              <w:left w:val="single" w:sz="6" w:space="0" w:color="auto"/>
              <w:bottom w:val="single" w:sz="6" w:space="0" w:color="auto"/>
              <w:right w:val="single" w:sz="6" w:space="0" w:color="auto"/>
            </w:tcBorders>
          </w:tcPr>
          <w:p w:rsidR="00094C26" w:rsidRPr="00196C0B" w:rsidRDefault="00094C26" w:rsidP="006960DA">
            <w:pPr>
              <w:pStyle w:val="21"/>
              <w:rPr>
                <w:sz w:val="22"/>
                <w:szCs w:val="22"/>
              </w:rPr>
            </w:pPr>
            <w:r>
              <w:rPr>
                <w:sz w:val="22"/>
                <w:szCs w:val="22"/>
              </w:rPr>
              <w:t>2210605</w:t>
            </w:r>
          </w:p>
        </w:tc>
        <w:tc>
          <w:tcPr>
            <w:tcW w:w="709" w:type="dxa"/>
            <w:tcBorders>
              <w:top w:val="single" w:sz="6" w:space="0" w:color="auto"/>
              <w:left w:val="single" w:sz="6" w:space="0" w:color="auto"/>
              <w:bottom w:val="single" w:sz="6" w:space="0" w:color="auto"/>
              <w:right w:val="single" w:sz="6" w:space="0" w:color="auto"/>
            </w:tcBorders>
          </w:tcPr>
          <w:p w:rsidR="00094C26" w:rsidRPr="00196C0B" w:rsidRDefault="00094C26" w:rsidP="006960DA">
            <w:pPr>
              <w:pStyle w:val="21"/>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94C26" w:rsidRPr="00196C0B" w:rsidRDefault="00094C26" w:rsidP="006960DA">
            <w:pPr>
              <w:pStyle w:val="21"/>
              <w:rPr>
                <w:sz w:val="22"/>
                <w:szCs w:val="22"/>
              </w:rPr>
            </w:pPr>
          </w:p>
        </w:tc>
      </w:tr>
      <w:tr w:rsidR="00094C26" w:rsidRPr="00777BD3" w:rsidTr="006960DA">
        <w:trPr>
          <w:trHeight w:hRule="exact" w:val="278"/>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2210605</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200</w:t>
            </w:r>
          </w:p>
        </w:tc>
        <w:tc>
          <w:tcPr>
            <w:tcW w:w="99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r>
      <w:tr w:rsidR="00094C26" w:rsidRPr="00777BD3" w:rsidTr="006960DA">
        <w:trPr>
          <w:trHeight w:hRule="exact" w:val="284"/>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Pr>
                <w:sz w:val="22"/>
                <w:szCs w:val="22"/>
              </w:rPr>
              <w:t>Дорожное хозяйство</w:t>
            </w:r>
          </w:p>
        </w:tc>
        <w:tc>
          <w:tcPr>
            <w:tcW w:w="1134"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2210315</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94C26" w:rsidRPr="001A1811" w:rsidRDefault="00094C26" w:rsidP="006960DA">
            <w:pPr>
              <w:pStyle w:val="21"/>
              <w:rPr>
                <w:b/>
                <w:sz w:val="22"/>
                <w:szCs w:val="22"/>
              </w:rPr>
            </w:pPr>
            <w:r>
              <w:rPr>
                <w:b/>
                <w:sz w:val="22"/>
                <w:szCs w:val="22"/>
              </w:rPr>
              <w:t>0,0</w:t>
            </w:r>
          </w:p>
        </w:tc>
      </w:tr>
      <w:tr w:rsidR="00094C26" w:rsidRPr="00777BD3" w:rsidTr="006960DA">
        <w:trPr>
          <w:trHeight w:hRule="exact" w:val="286"/>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2210315</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200</w:t>
            </w:r>
          </w:p>
        </w:tc>
        <w:tc>
          <w:tcPr>
            <w:tcW w:w="992"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0,0</w:t>
            </w:r>
          </w:p>
        </w:tc>
      </w:tr>
      <w:tr w:rsidR="00094C26" w:rsidRPr="00777BD3" w:rsidTr="006960DA">
        <w:trPr>
          <w:trHeight w:hRule="exact" w:val="843"/>
        </w:trPr>
        <w:tc>
          <w:tcPr>
            <w:tcW w:w="7372" w:type="dxa"/>
            <w:tcBorders>
              <w:top w:val="single" w:sz="6" w:space="0" w:color="auto"/>
              <w:left w:val="single" w:sz="6" w:space="0" w:color="auto"/>
              <w:bottom w:val="single" w:sz="6" w:space="0" w:color="auto"/>
              <w:right w:val="single" w:sz="6" w:space="0" w:color="auto"/>
            </w:tcBorders>
          </w:tcPr>
          <w:p w:rsidR="00094C26" w:rsidRPr="008620C8" w:rsidRDefault="00094C26" w:rsidP="006960DA">
            <w:pPr>
              <w:pStyle w:val="21"/>
              <w:spacing w:line="240" w:lineRule="auto"/>
              <w:rPr>
                <w:rStyle w:val="af8"/>
                <w:b/>
                <w:sz w:val="22"/>
                <w:szCs w:val="22"/>
              </w:rPr>
            </w:pPr>
            <w:r w:rsidRPr="008620C8">
              <w:rPr>
                <w:rStyle w:val="af8"/>
                <w:b/>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w:t>
            </w:r>
            <w:r>
              <w:rPr>
                <w:rStyle w:val="af8"/>
                <w:b/>
                <w:sz w:val="22"/>
                <w:szCs w:val="22"/>
              </w:rPr>
              <w:t>ности на водных объектах на 2020-2022</w:t>
            </w:r>
            <w:r w:rsidRPr="008620C8">
              <w:rPr>
                <w:rStyle w:val="af8"/>
                <w:b/>
                <w:sz w:val="22"/>
                <w:szCs w:val="22"/>
              </w:rPr>
              <w:t xml:space="preserve"> гг.»</w:t>
            </w:r>
          </w:p>
        </w:tc>
        <w:tc>
          <w:tcPr>
            <w:tcW w:w="1134" w:type="dxa"/>
            <w:tcBorders>
              <w:top w:val="single" w:sz="6" w:space="0" w:color="auto"/>
              <w:left w:val="single" w:sz="6" w:space="0" w:color="auto"/>
              <w:bottom w:val="single" w:sz="6" w:space="0" w:color="auto"/>
              <w:right w:val="single" w:sz="6" w:space="0" w:color="auto"/>
            </w:tcBorders>
          </w:tcPr>
          <w:p w:rsidR="00094C26" w:rsidRPr="008620C8" w:rsidRDefault="00094C26" w:rsidP="006960DA">
            <w:pPr>
              <w:pStyle w:val="21"/>
              <w:spacing w:line="240" w:lineRule="auto"/>
              <w:rPr>
                <w:rStyle w:val="af8"/>
                <w:b/>
                <w:sz w:val="22"/>
                <w:szCs w:val="22"/>
              </w:rPr>
            </w:pPr>
            <w:r w:rsidRPr="008620C8">
              <w:rPr>
                <w:rStyle w:val="af8"/>
                <w:b/>
                <w:sz w:val="22"/>
                <w:szCs w:val="22"/>
              </w:rPr>
              <w:t>2300000</w:t>
            </w:r>
          </w:p>
        </w:tc>
        <w:tc>
          <w:tcPr>
            <w:tcW w:w="709" w:type="dxa"/>
            <w:tcBorders>
              <w:top w:val="single" w:sz="6" w:space="0" w:color="auto"/>
              <w:left w:val="single" w:sz="6" w:space="0" w:color="auto"/>
              <w:bottom w:val="single" w:sz="6" w:space="0" w:color="auto"/>
              <w:right w:val="single" w:sz="6" w:space="0" w:color="auto"/>
            </w:tcBorders>
          </w:tcPr>
          <w:p w:rsidR="00094C26" w:rsidRPr="008620C8" w:rsidRDefault="00094C26" w:rsidP="006960DA">
            <w:pPr>
              <w:pStyle w:val="21"/>
              <w:spacing w:line="240" w:lineRule="auto"/>
              <w:rPr>
                <w:rStyle w:val="af8"/>
                <w:b/>
                <w:sz w:val="22"/>
                <w:szCs w:val="22"/>
              </w:rPr>
            </w:pPr>
          </w:p>
        </w:tc>
        <w:tc>
          <w:tcPr>
            <w:tcW w:w="992" w:type="dxa"/>
            <w:tcBorders>
              <w:top w:val="single" w:sz="6" w:space="0" w:color="auto"/>
              <w:left w:val="single" w:sz="6" w:space="0" w:color="auto"/>
              <w:bottom w:val="single" w:sz="6" w:space="0" w:color="auto"/>
              <w:right w:val="single" w:sz="6" w:space="0" w:color="auto"/>
            </w:tcBorders>
          </w:tcPr>
          <w:p w:rsidR="00094C26" w:rsidRPr="008620C8" w:rsidRDefault="00094C26" w:rsidP="006960DA">
            <w:pPr>
              <w:pStyle w:val="21"/>
              <w:rPr>
                <w:b/>
                <w:sz w:val="22"/>
                <w:szCs w:val="22"/>
              </w:rPr>
            </w:pPr>
            <w:r>
              <w:rPr>
                <w:b/>
                <w:sz w:val="22"/>
                <w:szCs w:val="22"/>
              </w:rPr>
              <w:t>54,0</w:t>
            </w:r>
          </w:p>
        </w:tc>
      </w:tr>
      <w:tr w:rsidR="00094C26" w:rsidRPr="00777BD3" w:rsidTr="006960DA">
        <w:trPr>
          <w:trHeight w:hRule="exact" w:val="288"/>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Pr>
                <w:rStyle w:val="af8"/>
                <w:sz w:val="22"/>
                <w:szCs w:val="22"/>
              </w:rPr>
              <w:t>2312430</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200</w:t>
            </w:r>
          </w:p>
        </w:tc>
        <w:tc>
          <w:tcPr>
            <w:tcW w:w="99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54,0</w:t>
            </w:r>
          </w:p>
        </w:tc>
      </w:tr>
      <w:tr w:rsidR="00094C26" w:rsidRPr="00777BD3" w:rsidTr="006960DA">
        <w:trPr>
          <w:trHeight w:hRule="exact" w:val="355"/>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113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9900000</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94C26" w:rsidRPr="001A1811" w:rsidRDefault="00094C26" w:rsidP="006960DA">
            <w:pPr>
              <w:pStyle w:val="21"/>
              <w:rPr>
                <w:b/>
                <w:sz w:val="22"/>
                <w:szCs w:val="22"/>
              </w:rPr>
            </w:pPr>
            <w:r>
              <w:rPr>
                <w:b/>
                <w:sz w:val="22"/>
                <w:szCs w:val="22"/>
              </w:rPr>
              <w:t>2384,6</w:t>
            </w:r>
          </w:p>
        </w:tc>
      </w:tr>
      <w:tr w:rsidR="00094C26" w:rsidRPr="00777BD3" w:rsidTr="006960DA">
        <w:trPr>
          <w:trHeight w:hRule="exact" w:val="348"/>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Глава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9900203</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Pr>
                <w:b/>
                <w:sz w:val="22"/>
                <w:szCs w:val="22"/>
              </w:rPr>
              <w:t>825,0</w:t>
            </w:r>
          </w:p>
        </w:tc>
      </w:tr>
      <w:tr w:rsidR="00094C26" w:rsidRPr="00777BD3" w:rsidTr="006960DA">
        <w:trPr>
          <w:trHeight w:hRule="exact" w:val="751"/>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9900203</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100</w:t>
            </w:r>
          </w:p>
        </w:tc>
        <w:tc>
          <w:tcPr>
            <w:tcW w:w="992" w:type="dxa"/>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sz w:val="22"/>
                <w:szCs w:val="22"/>
              </w:rPr>
            </w:pPr>
            <w:r>
              <w:rPr>
                <w:sz w:val="22"/>
                <w:szCs w:val="22"/>
              </w:rPr>
              <w:t>825,0</w:t>
            </w:r>
          </w:p>
        </w:tc>
      </w:tr>
      <w:tr w:rsidR="00094C26" w:rsidRPr="00777BD3" w:rsidTr="006960DA">
        <w:trPr>
          <w:trHeight w:hRule="exact" w:val="340"/>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Аппараты органов государственной власти Республики Башкортостан</w:t>
            </w:r>
          </w:p>
        </w:tc>
        <w:tc>
          <w:tcPr>
            <w:tcW w:w="113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9900204</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Pr>
                <w:b/>
                <w:sz w:val="22"/>
                <w:szCs w:val="22"/>
              </w:rPr>
              <w:t>1559,6</w:t>
            </w:r>
          </w:p>
        </w:tc>
      </w:tr>
      <w:tr w:rsidR="00094C26" w:rsidRPr="00777BD3" w:rsidTr="006960DA">
        <w:trPr>
          <w:trHeight w:hRule="exact" w:val="751"/>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9900204</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100</w:t>
            </w:r>
          </w:p>
        </w:tc>
        <w:tc>
          <w:tcPr>
            <w:tcW w:w="992" w:type="dxa"/>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sz w:val="22"/>
                <w:szCs w:val="22"/>
              </w:rPr>
            </w:pPr>
            <w:r>
              <w:rPr>
                <w:sz w:val="22"/>
                <w:szCs w:val="22"/>
              </w:rPr>
              <w:t>959,5</w:t>
            </w:r>
          </w:p>
        </w:tc>
      </w:tr>
      <w:tr w:rsidR="00094C26" w:rsidRPr="00777BD3" w:rsidTr="006960DA">
        <w:trPr>
          <w:trHeight w:hRule="exact" w:val="281"/>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государственных органов</w:t>
            </w:r>
          </w:p>
        </w:tc>
        <w:tc>
          <w:tcPr>
            <w:tcW w:w="113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9900204</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200</w:t>
            </w:r>
          </w:p>
        </w:tc>
        <w:tc>
          <w:tcPr>
            <w:tcW w:w="992" w:type="dxa"/>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sz w:val="22"/>
                <w:szCs w:val="22"/>
              </w:rPr>
            </w:pPr>
            <w:r>
              <w:rPr>
                <w:sz w:val="22"/>
                <w:szCs w:val="22"/>
              </w:rPr>
              <w:t>525,0</w:t>
            </w:r>
          </w:p>
        </w:tc>
      </w:tr>
      <w:tr w:rsidR="00094C26" w:rsidRPr="00777BD3" w:rsidTr="006960DA">
        <w:trPr>
          <w:trHeight w:hRule="exact" w:val="348"/>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sz w:val="22"/>
                <w:szCs w:val="22"/>
              </w:rPr>
              <w:t>9900204</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sz w:val="22"/>
                <w:szCs w:val="22"/>
              </w:rPr>
              <w:t>800</w:t>
            </w:r>
          </w:p>
        </w:tc>
        <w:tc>
          <w:tcPr>
            <w:tcW w:w="992" w:type="dxa"/>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sz w:val="22"/>
                <w:szCs w:val="22"/>
              </w:rPr>
            </w:pPr>
            <w:r>
              <w:rPr>
                <w:sz w:val="22"/>
                <w:szCs w:val="22"/>
              </w:rPr>
              <w:t>75,1</w:t>
            </w:r>
          </w:p>
        </w:tc>
      </w:tr>
      <w:tr w:rsidR="00094C26" w:rsidRPr="00777BD3" w:rsidTr="006960DA">
        <w:trPr>
          <w:trHeight w:hRule="exact" w:val="649"/>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3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9905118</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99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b/>
                <w:sz w:val="22"/>
                <w:szCs w:val="22"/>
              </w:rPr>
            </w:pPr>
            <w:r>
              <w:rPr>
                <w:b/>
                <w:sz w:val="22"/>
                <w:szCs w:val="22"/>
              </w:rPr>
              <w:t>81,2</w:t>
            </w:r>
          </w:p>
        </w:tc>
      </w:tr>
      <w:tr w:rsidR="00094C26" w:rsidRPr="00777BD3" w:rsidTr="006960DA">
        <w:trPr>
          <w:trHeight w:hRule="exact" w:val="751"/>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9905118</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r w:rsidRPr="00D21118">
              <w:rPr>
                <w:rStyle w:val="af8"/>
                <w:sz w:val="22"/>
                <w:szCs w:val="22"/>
              </w:rPr>
              <w:t>100</w:t>
            </w:r>
          </w:p>
        </w:tc>
        <w:tc>
          <w:tcPr>
            <w:tcW w:w="992" w:type="dxa"/>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sz w:val="22"/>
                <w:szCs w:val="22"/>
              </w:rPr>
            </w:pPr>
            <w:r>
              <w:rPr>
                <w:sz w:val="22"/>
                <w:szCs w:val="22"/>
              </w:rPr>
              <w:t>81,2</w:t>
            </w:r>
          </w:p>
        </w:tc>
      </w:tr>
      <w:tr w:rsidR="00094C26" w:rsidRPr="00777BD3" w:rsidTr="006960DA">
        <w:trPr>
          <w:trHeight w:hRule="exact" w:val="355"/>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sz w:val="22"/>
                <w:szCs w:val="22"/>
              </w:rPr>
            </w:pPr>
            <w:r>
              <w:rPr>
                <w:sz w:val="22"/>
                <w:szCs w:val="22"/>
              </w:rPr>
              <w:t>Резервный фонд</w:t>
            </w:r>
          </w:p>
        </w:tc>
        <w:tc>
          <w:tcPr>
            <w:tcW w:w="113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rPr>
                <w:sz w:val="22"/>
                <w:szCs w:val="22"/>
              </w:rPr>
            </w:pPr>
            <w:r w:rsidRPr="00D21118">
              <w:rPr>
                <w:rStyle w:val="af8"/>
                <w:sz w:val="22"/>
                <w:szCs w:val="22"/>
              </w:rPr>
              <w:t>990</w:t>
            </w:r>
            <w:r>
              <w:rPr>
                <w:rStyle w:val="af8"/>
                <w:sz w:val="22"/>
                <w:szCs w:val="22"/>
              </w:rPr>
              <w:t>0750</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rStyle w:val="af8"/>
                <w:sz w:val="22"/>
                <w:szCs w:val="22"/>
              </w:rPr>
            </w:pPr>
          </w:p>
        </w:tc>
        <w:tc>
          <w:tcPr>
            <w:tcW w:w="992" w:type="dxa"/>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b/>
                <w:sz w:val="22"/>
                <w:szCs w:val="22"/>
              </w:rPr>
            </w:pPr>
          </w:p>
        </w:tc>
      </w:tr>
      <w:tr w:rsidR="00094C26" w:rsidRPr="00777BD3" w:rsidTr="006960DA">
        <w:trPr>
          <w:trHeight w:hRule="exact" w:val="282"/>
        </w:trPr>
        <w:tc>
          <w:tcPr>
            <w:tcW w:w="737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spacing w:line="240" w:lineRule="auto"/>
              <w:rPr>
                <w:b/>
                <w:sz w:val="22"/>
                <w:szCs w:val="22"/>
              </w:rPr>
            </w:pPr>
            <w:r w:rsidRPr="00D21118">
              <w:rPr>
                <w:sz w:val="22"/>
                <w:szCs w:val="2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sidRPr="00D21118">
              <w:rPr>
                <w:rStyle w:val="af8"/>
                <w:sz w:val="22"/>
                <w:szCs w:val="22"/>
              </w:rPr>
              <w:t>990</w:t>
            </w:r>
            <w:r>
              <w:rPr>
                <w:rStyle w:val="af8"/>
                <w:sz w:val="22"/>
                <w:szCs w:val="22"/>
              </w:rPr>
              <w:t>0750</w:t>
            </w:r>
          </w:p>
        </w:tc>
        <w:tc>
          <w:tcPr>
            <w:tcW w:w="709"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80</w:t>
            </w:r>
          </w:p>
        </w:tc>
        <w:tc>
          <w:tcPr>
            <w:tcW w:w="99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r>
      <w:tr w:rsidR="00094C26" w:rsidRPr="00777BD3" w:rsidTr="006960DA">
        <w:trPr>
          <w:trHeight w:hRule="exact" w:val="282"/>
        </w:trPr>
        <w:tc>
          <w:tcPr>
            <w:tcW w:w="7372" w:type="dxa"/>
            <w:tcBorders>
              <w:top w:val="single" w:sz="6" w:space="0" w:color="auto"/>
              <w:left w:val="single" w:sz="6" w:space="0" w:color="auto"/>
              <w:bottom w:val="single" w:sz="6" w:space="0" w:color="auto"/>
              <w:right w:val="single" w:sz="6" w:space="0" w:color="auto"/>
            </w:tcBorders>
          </w:tcPr>
          <w:p w:rsidR="00094C26" w:rsidRPr="00893D9C" w:rsidRDefault="00094C26" w:rsidP="006960DA">
            <w:pPr>
              <w:pStyle w:val="21"/>
              <w:spacing w:line="240" w:lineRule="auto"/>
              <w:rPr>
                <w:b/>
                <w:sz w:val="22"/>
                <w:szCs w:val="22"/>
              </w:rPr>
            </w:pPr>
            <w:r>
              <w:rPr>
                <w:b/>
                <w:sz w:val="22"/>
                <w:szCs w:val="22"/>
              </w:rPr>
              <w:t>Социальное обеспечение и иные выплаты населению</w:t>
            </w:r>
          </w:p>
        </w:tc>
        <w:tc>
          <w:tcPr>
            <w:tcW w:w="1134" w:type="dxa"/>
            <w:tcBorders>
              <w:top w:val="single" w:sz="6" w:space="0" w:color="auto"/>
              <w:left w:val="single" w:sz="6" w:space="0" w:color="auto"/>
              <w:bottom w:val="single" w:sz="6" w:space="0" w:color="auto"/>
              <w:right w:val="single" w:sz="6" w:space="0" w:color="auto"/>
            </w:tcBorders>
          </w:tcPr>
          <w:p w:rsidR="00094C26" w:rsidRPr="00893D9C" w:rsidRDefault="00094C26" w:rsidP="006960DA">
            <w:pPr>
              <w:pStyle w:val="21"/>
              <w:rPr>
                <w:b/>
                <w:sz w:val="22"/>
                <w:szCs w:val="22"/>
              </w:rPr>
            </w:pPr>
            <w:r>
              <w:rPr>
                <w:b/>
                <w:sz w:val="22"/>
                <w:szCs w:val="22"/>
              </w:rPr>
              <w:t>1003</w:t>
            </w:r>
          </w:p>
        </w:tc>
        <w:tc>
          <w:tcPr>
            <w:tcW w:w="709" w:type="dxa"/>
            <w:tcBorders>
              <w:top w:val="single" w:sz="6" w:space="0" w:color="auto"/>
              <w:left w:val="single" w:sz="6" w:space="0" w:color="auto"/>
              <w:bottom w:val="single" w:sz="6" w:space="0" w:color="auto"/>
              <w:right w:val="single" w:sz="6" w:space="0" w:color="auto"/>
            </w:tcBorders>
          </w:tcPr>
          <w:p w:rsidR="00094C26" w:rsidRPr="00893D9C" w:rsidRDefault="00094C26" w:rsidP="006960DA">
            <w:pPr>
              <w:pStyle w:val="21"/>
              <w:rPr>
                <w:b/>
                <w:sz w:val="22"/>
                <w:szCs w:val="22"/>
              </w:rPr>
            </w:pPr>
            <w:r>
              <w:rPr>
                <w:b/>
                <w:sz w:val="22"/>
                <w:szCs w:val="22"/>
              </w:rPr>
              <w:t>300</w:t>
            </w:r>
          </w:p>
        </w:tc>
        <w:tc>
          <w:tcPr>
            <w:tcW w:w="992" w:type="dxa"/>
            <w:tcBorders>
              <w:top w:val="single" w:sz="6" w:space="0" w:color="auto"/>
              <w:left w:val="single" w:sz="6" w:space="0" w:color="auto"/>
              <w:bottom w:val="single" w:sz="6" w:space="0" w:color="auto"/>
              <w:right w:val="single" w:sz="6" w:space="0" w:color="auto"/>
            </w:tcBorders>
          </w:tcPr>
          <w:p w:rsidR="00094C26" w:rsidRPr="00893D9C" w:rsidRDefault="00094C26" w:rsidP="006960DA">
            <w:pPr>
              <w:pStyle w:val="21"/>
              <w:rPr>
                <w:b/>
                <w:sz w:val="22"/>
                <w:szCs w:val="22"/>
              </w:rPr>
            </w:pPr>
          </w:p>
        </w:tc>
      </w:tr>
      <w:tr w:rsidR="00094C26" w:rsidRPr="00777BD3" w:rsidTr="006960DA">
        <w:trPr>
          <w:trHeight w:hRule="exact" w:val="282"/>
        </w:trPr>
        <w:tc>
          <w:tcPr>
            <w:tcW w:w="7372"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Pr>
                <w:sz w:val="22"/>
                <w:szCs w:val="22"/>
              </w:rPr>
              <w:t>Меры социальной поддержки и социальные выплаты отдельным категориям граждан, установленные решениями органов местного самоуправления</w:t>
            </w:r>
          </w:p>
          <w:p w:rsidR="00094C26" w:rsidRDefault="00094C26" w:rsidP="006960DA">
            <w:pPr>
              <w:pStyle w:val="21"/>
              <w:spacing w:line="240" w:lineRule="auto"/>
              <w:rPr>
                <w:sz w:val="22"/>
                <w:szCs w:val="22"/>
              </w:rPr>
            </w:pPr>
          </w:p>
          <w:p w:rsidR="00094C26" w:rsidRPr="00D21118" w:rsidRDefault="00094C26" w:rsidP="006960DA">
            <w:pPr>
              <w:pStyle w:val="21"/>
              <w:spacing w:line="24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r>
              <w:rPr>
                <w:sz w:val="22"/>
                <w:szCs w:val="22"/>
              </w:rPr>
              <w:t>1003</w:t>
            </w:r>
          </w:p>
        </w:tc>
        <w:tc>
          <w:tcPr>
            <w:tcW w:w="709" w:type="dxa"/>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94C26" w:rsidRPr="00D21118" w:rsidRDefault="00094C26" w:rsidP="006960DA">
            <w:pPr>
              <w:pStyle w:val="21"/>
              <w:rPr>
                <w:sz w:val="22"/>
                <w:szCs w:val="22"/>
              </w:rPr>
            </w:pPr>
          </w:p>
        </w:tc>
      </w:tr>
    </w:tbl>
    <w:p w:rsidR="00094C26" w:rsidRDefault="00094C26" w:rsidP="00094C26">
      <w:pPr>
        <w:pStyle w:val="a5"/>
        <w:ind w:left="6480"/>
        <w:rPr>
          <w:sz w:val="20"/>
        </w:rPr>
      </w:pPr>
    </w:p>
    <w:p w:rsidR="00094C26" w:rsidRDefault="00094C26" w:rsidP="00094C26">
      <w:pPr>
        <w:pStyle w:val="a5"/>
        <w:ind w:left="6480"/>
        <w:rPr>
          <w:sz w:val="20"/>
        </w:rPr>
      </w:pPr>
    </w:p>
    <w:p w:rsidR="00094C26" w:rsidRDefault="00094C26" w:rsidP="00094C26">
      <w:pPr>
        <w:pStyle w:val="a5"/>
        <w:ind w:left="6480"/>
        <w:rPr>
          <w:sz w:val="20"/>
        </w:rPr>
      </w:pPr>
    </w:p>
    <w:p w:rsidR="00094C26" w:rsidRDefault="00094C26" w:rsidP="00094C26">
      <w:pPr>
        <w:pStyle w:val="a5"/>
        <w:ind w:left="6480"/>
        <w:rPr>
          <w:sz w:val="20"/>
        </w:rPr>
      </w:pPr>
    </w:p>
    <w:p w:rsidR="00094C26" w:rsidRDefault="00094C26" w:rsidP="00094C26">
      <w:pPr>
        <w:pStyle w:val="a5"/>
        <w:ind w:left="6480"/>
        <w:rPr>
          <w:sz w:val="20"/>
        </w:rPr>
      </w:pPr>
    </w:p>
    <w:p w:rsidR="00094C26" w:rsidRDefault="00094C26" w:rsidP="00094C26">
      <w:pPr>
        <w:pStyle w:val="a5"/>
        <w:ind w:left="6480"/>
        <w:rPr>
          <w:sz w:val="20"/>
        </w:rPr>
      </w:pPr>
    </w:p>
    <w:p w:rsidR="00094C26" w:rsidRPr="00F229EB" w:rsidRDefault="00094C26" w:rsidP="00094C26">
      <w:pPr>
        <w:pStyle w:val="a3"/>
        <w:tabs>
          <w:tab w:val="clear" w:pos="4677"/>
          <w:tab w:val="clear" w:pos="9355"/>
          <w:tab w:val="left" w:pos="10260"/>
        </w:tabs>
        <w:jc w:val="right"/>
        <w:rPr>
          <w:sz w:val="16"/>
          <w:szCs w:val="16"/>
        </w:rPr>
      </w:pPr>
      <w:r w:rsidRPr="00F229EB">
        <w:rPr>
          <w:bCs/>
          <w:sz w:val="16"/>
          <w:szCs w:val="16"/>
        </w:rPr>
        <w:t>Приложение</w:t>
      </w:r>
      <w:r w:rsidRPr="00F229EB">
        <w:rPr>
          <w:sz w:val="16"/>
          <w:szCs w:val="16"/>
        </w:rPr>
        <w:t xml:space="preserve">  №</w:t>
      </w:r>
      <w:r>
        <w:rPr>
          <w:sz w:val="16"/>
          <w:szCs w:val="16"/>
        </w:rPr>
        <w:t xml:space="preserve"> 10</w:t>
      </w:r>
    </w:p>
    <w:p w:rsidR="00094C26" w:rsidRDefault="00094C26" w:rsidP="00094C26">
      <w:pPr>
        <w:pStyle w:val="a3"/>
        <w:tabs>
          <w:tab w:val="clear" w:pos="4677"/>
          <w:tab w:val="clear" w:pos="9355"/>
          <w:tab w:val="left" w:pos="10260"/>
        </w:tabs>
        <w:jc w:val="right"/>
        <w:rPr>
          <w:sz w:val="16"/>
          <w:szCs w:val="16"/>
        </w:rPr>
      </w:pPr>
      <w:r>
        <w:rPr>
          <w:sz w:val="16"/>
          <w:szCs w:val="16"/>
        </w:rPr>
        <w:t xml:space="preserve">                                                 к</w:t>
      </w:r>
      <w:r w:rsidRPr="00F229EB">
        <w:rPr>
          <w:sz w:val="16"/>
          <w:szCs w:val="16"/>
        </w:rPr>
        <w:t xml:space="preserve"> решению Совета с</w:t>
      </w:r>
      <w:r>
        <w:rPr>
          <w:sz w:val="16"/>
          <w:szCs w:val="16"/>
        </w:rPr>
        <w:t xml:space="preserve">ельского </w:t>
      </w:r>
      <w:r w:rsidRPr="00F229EB">
        <w:rPr>
          <w:sz w:val="16"/>
          <w:szCs w:val="16"/>
        </w:rPr>
        <w:t xml:space="preserve">поселения  </w:t>
      </w:r>
    </w:p>
    <w:p w:rsidR="00094C26" w:rsidRDefault="00094C26" w:rsidP="00094C26">
      <w:pPr>
        <w:pStyle w:val="a3"/>
        <w:tabs>
          <w:tab w:val="clear" w:pos="4677"/>
          <w:tab w:val="clear" w:pos="9355"/>
          <w:tab w:val="left" w:pos="10260"/>
        </w:tabs>
        <w:jc w:val="right"/>
        <w:rPr>
          <w:sz w:val="16"/>
          <w:szCs w:val="16"/>
        </w:rPr>
      </w:pPr>
      <w:r>
        <w:rPr>
          <w:sz w:val="16"/>
          <w:szCs w:val="16"/>
        </w:rPr>
        <w:t xml:space="preserve">Нижнесикиязовский сельсовет </w:t>
      </w:r>
      <w:r w:rsidRPr="00F229EB">
        <w:rPr>
          <w:sz w:val="16"/>
          <w:szCs w:val="16"/>
        </w:rPr>
        <w:t xml:space="preserve">муниципального </w:t>
      </w:r>
    </w:p>
    <w:p w:rsidR="00094C26" w:rsidRDefault="00094C26" w:rsidP="00094C26">
      <w:pPr>
        <w:pStyle w:val="a3"/>
        <w:tabs>
          <w:tab w:val="clear" w:pos="4677"/>
          <w:tab w:val="clear" w:pos="9355"/>
          <w:tab w:val="left" w:pos="10260"/>
        </w:tabs>
        <w:jc w:val="right"/>
        <w:rPr>
          <w:sz w:val="16"/>
          <w:szCs w:val="16"/>
        </w:rPr>
      </w:pPr>
      <w:r>
        <w:rPr>
          <w:sz w:val="16"/>
          <w:szCs w:val="16"/>
        </w:rPr>
        <w:t xml:space="preserve">                                                                                                                                                  района </w:t>
      </w:r>
      <w:r w:rsidRPr="00F229EB">
        <w:rPr>
          <w:sz w:val="16"/>
          <w:szCs w:val="16"/>
        </w:rPr>
        <w:t xml:space="preserve"> Балтачевский  район Республики</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                                                                                                  Башкорстан от </w:t>
      </w:r>
      <w:r>
        <w:rPr>
          <w:sz w:val="16"/>
          <w:szCs w:val="16"/>
        </w:rPr>
        <w:t xml:space="preserve"> 25.12. 2019</w:t>
      </w:r>
      <w:r w:rsidRPr="00F229EB">
        <w:rPr>
          <w:sz w:val="16"/>
          <w:szCs w:val="16"/>
        </w:rPr>
        <w:t xml:space="preserve"> года </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  №</w:t>
      </w:r>
      <w:r>
        <w:rPr>
          <w:sz w:val="16"/>
          <w:szCs w:val="16"/>
        </w:rPr>
        <w:t xml:space="preserve"> 4/22</w:t>
      </w:r>
      <w:r w:rsidRPr="00F229EB">
        <w:rPr>
          <w:sz w:val="16"/>
          <w:szCs w:val="16"/>
        </w:rPr>
        <w:t xml:space="preserve"> «О бюджете сельского  </w:t>
      </w:r>
      <w:r>
        <w:rPr>
          <w:sz w:val="16"/>
          <w:szCs w:val="16"/>
        </w:rPr>
        <w:t>поселения</w:t>
      </w:r>
    </w:p>
    <w:p w:rsidR="00094C26" w:rsidRPr="00F229EB" w:rsidRDefault="00094C26" w:rsidP="00094C26">
      <w:pPr>
        <w:pStyle w:val="a3"/>
        <w:tabs>
          <w:tab w:val="clear" w:pos="4677"/>
          <w:tab w:val="clear" w:pos="9355"/>
          <w:tab w:val="left" w:pos="10260"/>
        </w:tabs>
        <w:jc w:val="right"/>
        <w:rPr>
          <w:sz w:val="16"/>
          <w:szCs w:val="16"/>
        </w:rPr>
      </w:pPr>
      <w:r>
        <w:rPr>
          <w:sz w:val="16"/>
          <w:szCs w:val="16"/>
        </w:rPr>
        <w:t xml:space="preserve">                                                 Нижнесикиязовский </w:t>
      </w:r>
      <w:r w:rsidRPr="00F229EB">
        <w:rPr>
          <w:sz w:val="16"/>
          <w:szCs w:val="16"/>
        </w:rPr>
        <w:t>сельсовет</w:t>
      </w:r>
      <w:r>
        <w:rPr>
          <w:sz w:val="16"/>
          <w:szCs w:val="16"/>
        </w:rPr>
        <w:t xml:space="preserve"> муниципального</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района Балтачевский </w:t>
      </w:r>
      <w:r>
        <w:rPr>
          <w:sz w:val="16"/>
          <w:szCs w:val="16"/>
        </w:rPr>
        <w:t>район</w:t>
      </w:r>
    </w:p>
    <w:p w:rsidR="00094C26" w:rsidRPr="00F229EB" w:rsidRDefault="00094C26" w:rsidP="00094C26">
      <w:pPr>
        <w:pStyle w:val="a3"/>
        <w:tabs>
          <w:tab w:val="clear" w:pos="4677"/>
          <w:tab w:val="clear" w:pos="9355"/>
          <w:tab w:val="left" w:pos="10260"/>
        </w:tabs>
        <w:jc w:val="right"/>
        <w:rPr>
          <w:sz w:val="16"/>
          <w:szCs w:val="16"/>
        </w:rPr>
      </w:pPr>
      <w:r w:rsidRPr="00F229EB">
        <w:rPr>
          <w:sz w:val="16"/>
          <w:szCs w:val="16"/>
        </w:rPr>
        <w:t xml:space="preserve">Республики Башкортостан </w:t>
      </w:r>
      <w:r>
        <w:rPr>
          <w:sz w:val="16"/>
          <w:szCs w:val="16"/>
        </w:rPr>
        <w:t xml:space="preserve"> на 2020год и</w:t>
      </w:r>
    </w:p>
    <w:p w:rsidR="00094C26" w:rsidRPr="00F229EB" w:rsidRDefault="00094C26" w:rsidP="00094C26">
      <w:pPr>
        <w:pStyle w:val="a3"/>
        <w:tabs>
          <w:tab w:val="clear" w:pos="4677"/>
          <w:tab w:val="clear" w:pos="9355"/>
          <w:tab w:val="left" w:pos="10260"/>
        </w:tabs>
        <w:jc w:val="right"/>
        <w:rPr>
          <w:sz w:val="16"/>
          <w:szCs w:val="16"/>
        </w:rPr>
      </w:pPr>
      <w:r>
        <w:rPr>
          <w:sz w:val="16"/>
          <w:szCs w:val="16"/>
        </w:rPr>
        <w:t>на плановый период 2021 и 2022 годов»</w:t>
      </w:r>
    </w:p>
    <w:p w:rsidR="00094C26" w:rsidRDefault="00094C26" w:rsidP="00094C26">
      <w:pPr>
        <w:pStyle w:val="a5"/>
        <w:ind w:left="6480"/>
        <w:rPr>
          <w:sz w:val="20"/>
        </w:rPr>
      </w:pPr>
    </w:p>
    <w:p w:rsidR="00094C26" w:rsidRDefault="00094C26" w:rsidP="00094C26">
      <w:pPr>
        <w:jc w:val="center"/>
        <w:rPr>
          <w:b/>
        </w:rPr>
      </w:pPr>
      <w:r>
        <w:rPr>
          <w:b/>
        </w:rPr>
        <w:t xml:space="preserve">Распределение бюджетных ассигнований сельского поселения </w:t>
      </w:r>
    </w:p>
    <w:p w:rsidR="00094C26" w:rsidRDefault="00094C26" w:rsidP="00094C26">
      <w:pPr>
        <w:jc w:val="center"/>
        <w:rPr>
          <w:b/>
        </w:rPr>
      </w:pPr>
      <w:r>
        <w:rPr>
          <w:b/>
        </w:rPr>
        <w:t xml:space="preserve">Нижнесикиязовский сельсовет муниципального района Балтачевский район Республики Башкортостан на плановый 2021-2022 годов год по целевым статьям (муниципальным программам   и </w:t>
      </w:r>
      <w:proofErr w:type="spellStart"/>
      <w:r>
        <w:rPr>
          <w:b/>
        </w:rPr>
        <w:t>непрограммным</w:t>
      </w:r>
      <w:proofErr w:type="spellEnd"/>
      <w:r>
        <w:rPr>
          <w:b/>
        </w:rPr>
        <w:t xml:space="preserve"> направлениям деятельности), группам </w:t>
      </w:r>
      <w:proofErr w:type="gramStart"/>
      <w:r>
        <w:rPr>
          <w:b/>
        </w:rPr>
        <w:t>видов расходов классификации расходов бюджетов</w:t>
      </w:r>
      <w:proofErr w:type="gramEnd"/>
    </w:p>
    <w:p w:rsidR="00094C26" w:rsidRDefault="00094C26" w:rsidP="00094C26">
      <w:pPr>
        <w:pStyle w:val="a5"/>
        <w:jc w:val="right"/>
        <w:rPr>
          <w:sz w:val="24"/>
        </w:rPr>
      </w:pPr>
      <w:r>
        <w:t>(тыс. рублей)</w:t>
      </w:r>
    </w:p>
    <w:tbl>
      <w:tblPr>
        <w:tblW w:w="5000" w:type="pct"/>
        <w:tblCellMar>
          <w:left w:w="40" w:type="dxa"/>
          <w:right w:w="40" w:type="dxa"/>
        </w:tblCellMar>
        <w:tblLook w:val="0000"/>
      </w:tblPr>
      <w:tblGrid>
        <w:gridCol w:w="6073"/>
        <w:gridCol w:w="1084"/>
        <w:gridCol w:w="774"/>
        <w:gridCol w:w="1236"/>
        <w:gridCol w:w="1119"/>
      </w:tblGrid>
      <w:tr w:rsidR="00094C26" w:rsidTr="006960DA">
        <w:trPr>
          <w:trHeight w:hRule="exact" w:val="302"/>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Наименование</w:t>
            </w:r>
          </w:p>
          <w:p w:rsidR="00094C26" w:rsidRDefault="00094C26" w:rsidP="006960DA">
            <w:pPr>
              <w:pStyle w:val="21"/>
              <w:rPr>
                <w:sz w:val="22"/>
                <w:szCs w:val="22"/>
              </w:rPr>
            </w:pP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ЦСР</w:t>
            </w:r>
          </w:p>
          <w:p w:rsidR="00094C26" w:rsidRDefault="00094C26" w:rsidP="006960DA">
            <w:pPr>
              <w:pStyle w:val="21"/>
              <w:rPr>
                <w:sz w:val="22"/>
                <w:szCs w:val="22"/>
              </w:rPr>
            </w:pP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ВР</w:t>
            </w:r>
          </w:p>
          <w:p w:rsidR="00094C26" w:rsidRDefault="00094C26" w:rsidP="006960DA">
            <w:pPr>
              <w:pStyle w:val="21"/>
              <w:rPr>
                <w:sz w:val="22"/>
                <w:szCs w:val="22"/>
              </w:rPr>
            </w:pPr>
          </w:p>
        </w:tc>
        <w:tc>
          <w:tcPr>
            <w:tcW w:w="1146" w:type="pct"/>
            <w:gridSpan w:val="2"/>
            <w:tcBorders>
              <w:top w:val="single" w:sz="6" w:space="0" w:color="auto"/>
              <w:left w:val="single" w:sz="6" w:space="0" w:color="auto"/>
              <w:bottom w:val="single" w:sz="6" w:space="0" w:color="auto"/>
              <w:right w:val="single" w:sz="6" w:space="0" w:color="auto"/>
            </w:tcBorders>
          </w:tcPr>
          <w:p w:rsidR="00094C26" w:rsidRDefault="00094C26" w:rsidP="006960DA">
            <w:pPr>
              <w:pStyle w:val="21"/>
              <w:ind w:left="176" w:hanging="176"/>
              <w:rPr>
                <w:sz w:val="22"/>
                <w:szCs w:val="22"/>
              </w:rPr>
            </w:pPr>
            <w:r>
              <w:rPr>
                <w:sz w:val="22"/>
                <w:szCs w:val="22"/>
              </w:rPr>
              <w:t>Сумма</w:t>
            </w:r>
          </w:p>
          <w:p w:rsidR="00094C26" w:rsidRDefault="00094C26" w:rsidP="006960DA">
            <w:pPr>
              <w:pStyle w:val="21"/>
              <w:ind w:left="176" w:hanging="176"/>
              <w:rPr>
                <w:sz w:val="22"/>
                <w:szCs w:val="22"/>
              </w:rPr>
            </w:pPr>
          </w:p>
        </w:tc>
      </w:tr>
      <w:tr w:rsidR="00094C26" w:rsidTr="006960DA">
        <w:trPr>
          <w:trHeight w:hRule="exact" w:val="282"/>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p>
        </w:tc>
        <w:tc>
          <w:tcPr>
            <w:tcW w:w="601"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r>
              <w:rPr>
                <w:b/>
                <w:sz w:val="22"/>
                <w:szCs w:val="22"/>
              </w:rPr>
              <w:t>2021</w:t>
            </w:r>
          </w:p>
        </w:tc>
        <w:tc>
          <w:tcPr>
            <w:tcW w:w="545"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r>
              <w:rPr>
                <w:b/>
                <w:sz w:val="22"/>
                <w:szCs w:val="22"/>
              </w:rPr>
              <w:t>2022</w:t>
            </w:r>
          </w:p>
        </w:tc>
      </w:tr>
      <w:tr w:rsidR="00094C26" w:rsidTr="006960DA">
        <w:trPr>
          <w:trHeight w:hRule="exact" w:val="282"/>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r>
              <w:rPr>
                <w:b/>
                <w:sz w:val="22"/>
                <w:szCs w:val="22"/>
              </w:rPr>
              <w:t>ВСЕГО</w:t>
            </w:r>
          </w:p>
          <w:p w:rsidR="00094C26" w:rsidRDefault="00094C26" w:rsidP="006960DA">
            <w:pPr>
              <w:pStyle w:val="21"/>
              <w:rPr>
                <w:sz w:val="22"/>
                <w:szCs w:val="22"/>
              </w:rPr>
            </w:pP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p>
          <w:p w:rsidR="00094C26" w:rsidRDefault="00094C26" w:rsidP="006960DA">
            <w:pPr>
              <w:pStyle w:val="21"/>
              <w:rPr>
                <w:b/>
                <w:sz w:val="22"/>
                <w:szCs w:val="22"/>
              </w:rPr>
            </w:pP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p>
          <w:p w:rsidR="00094C26" w:rsidRDefault="00094C26" w:rsidP="006960DA">
            <w:pPr>
              <w:pStyle w:val="21"/>
              <w:rPr>
                <w:b/>
                <w:sz w:val="22"/>
                <w:szCs w:val="22"/>
              </w:rPr>
            </w:pPr>
          </w:p>
        </w:tc>
        <w:tc>
          <w:tcPr>
            <w:tcW w:w="601"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r>
              <w:rPr>
                <w:b/>
                <w:sz w:val="22"/>
                <w:szCs w:val="22"/>
              </w:rPr>
              <w:t>3043,3</w:t>
            </w:r>
          </w:p>
        </w:tc>
        <w:tc>
          <w:tcPr>
            <w:tcW w:w="545"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r>
              <w:rPr>
                <w:b/>
                <w:sz w:val="22"/>
                <w:szCs w:val="22"/>
              </w:rPr>
              <w:t>3160,8</w:t>
            </w:r>
          </w:p>
        </w:tc>
      </w:tr>
      <w:tr w:rsidR="00094C26" w:rsidTr="006960DA">
        <w:trPr>
          <w:trHeight w:hRule="exact" w:val="832"/>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Pr>
                <w:sz w:val="22"/>
                <w:szCs w:val="22"/>
              </w:rPr>
              <w:t>Муниципальная программа «комплексная программа благоустройства территорий сельского поселения на 2020-2022 гг.»</w:t>
            </w: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2200000</w:t>
            </w: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p>
        </w:tc>
        <w:tc>
          <w:tcPr>
            <w:tcW w:w="601"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r>
              <w:rPr>
                <w:b/>
                <w:sz w:val="22"/>
                <w:szCs w:val="22"/>
              </w:rPr>
              <w:t>500,0</w:t>
            </w:r>
          </w:p>
        </w:tc>
        <w:tc>
          <w:tcPr>
            <w:tcW w:w="545"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r>
              <w:rPr>
                <w:b/>
                <w:sz w:val="22"/>
                <w:szCs w:val="22"/>
              </w:rPr>
              <w:t>500,0</w:t>
            </w:r>
          </w:p>
        </w:tc>
      </w:tr>
      <w:tr w:rsidR="00094C26" w:rsidTr="006960DA">
        <w:trPr>
          <w:trHeight w:hRule="exact" w:val="527"/>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Pr>
                <w:sz w:val="22"/>
                <w:szCs w:val="22"/>
              </w:rPr>
              <w:t>Закупка товаров, работ и услуг для государственных (муниципальных) нужд</w:t>
            </w: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2210605</w:t>
            </w: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200</w:t>
            </w:r>
          </w:p>
        </w:tc>
        <w:tc>
          <w:tcPr>
            <w:tcW w:w="601"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500,0</w:t>
            </w:r>
          </w:p>
        </w:tc>
        <w:tc>
          <w:tcPr>
            <w:tcW w:w="545"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500,0</w:t>
            </w:r>
          </w:p>
        </w:tc>
      </w:tr>
      <w:tr w:rsidR="00094C26" w:rsidTr="006960DA">
        <w:trPr>
          <w:trHeight w:hRule="exact" w:val="1035"/>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rStyle w:val="af8"/>
                <w:sz w:val="22"/>
                <w:szCs w:val="22"/>
              </w:rPr>
            </w:pPr>
            <w:r>
              <w:rPr>
                <w:rStyle w:val="af8"/>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2020-2022 гг.»</w:t>
            </w: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rStyle w:val="af8"/>
                <w:sz w:val="22"/>
                <w:szCs w:val="22"/>
              </w:rPr>
            </w:pPr>
            <w:r>
              <w:rPr>
                <w:rStyle w:val="af8"/>
                <w:sz w:val="22"/>
                <w:szCs w:val="22"/>
              </w:rPr>
              <w:t>2300000</w:t>
            </w: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rStyle w:val="af8"/>
                <w:sz w:val="22"/>
                <w:szCs w:val="22"/>
              </w:rPr>
            </w:pPr>
          </w:p>
        </w:tc>
        <w:tc>
          <w:tcPr>
            <w:tcW w:w="601" w:type="pct"/>
            <w:tcBorders>
              <w:top w:val="single" w:sz="6" w:space="0" w:color="auto"/>
              <w:left w:val="single" w:sz="6" w:space="0" w:color="auto"/>
              <w:bottom w:val="single" w:sz="6" w:space="0" w:color="auto"/>
              <w:right w:val="single" w:sz="6" w:space="0" w:color="auto"/>
            </w:tcBorders>
          </w:tcPr>
          <w:p w:rsidR="00094C26" w:rsidRPr="00D54B75" w:rsidRDefault="00094C26" w:rsidP="006960DA">
            <w:pPr>
              <w:pStyle w:val="21"/>
              <w:rPr>
                <w:b/>
                <w:sz w:val="22"/>
                <w:szCs w:val="22"/>
              </w:rPr>
            </w:pPr>
            <w:r w:rsidRPr="00D54B75">
              <w:rPr>
                <w:b/>
                <w:sz w:val="22"/>
                <w:szCs w:val="22"/>
              </w:rPr>
              <w:t>54,0</w:t>
            </w:r>
          </w:p>
        </w:tc>
        <w:tc>
          <w:tcPr>
            <w:tcW w:w="545" w:type="pct"/>
            <w:tcBorders>
              <w:top w:val="single" w:sz="6" w:space="0" w:color="auto"/>
              <w:left w:val="single" w:sz="6" w:space="0" w:color="auto"/>
              <w:bottom w:val="single" w:sz="6" w:space="0" w:color="auto"/>
              <w:right w:val="single" w:sz="6" w:space="0" w:color="auto"/>
            </w:tcBorders>
          </w:tcPr>
          <w:p w:rsidR="00094C26" w:rsidRPr="00D54B75" w:rsidRDefault="00094C26" w:rsidP="006960DA">
            <w:pPr>
              <w:pStyle w:val="21"/>
              <w:rPr>
                <w:b/>
                <w:sz w:val="22"/>
                <w:szCs w:val="22"/>
              </w:rPr>
            </w:pPr>
            <w:r w:rsidRPr="00D54B75">
              <w:rPr>
                <w:b/>
                <w:sz w:val="22"/>
                <w:szCs w:val="22"/>
              </w:rPr>
              <w:t>54,0</w:t>
            </w:r>
          </w:p>
        </w:tc>
      </w:tr>
      <w:tr w:rsidR="00094C26" w:rsidTr="006960DA">
        <w:trPr>
          <w:trHeight w:hRule="exact" w:val="499"/>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Pr>
                <w:sz w:val="22"/>
                <w:szCs w:val="22"/>
              </w:rPr>
              <w:t>Закупка товаров, работ и услуг для государственных (муниципальных) нужд</w:t>
            </w: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rPr>
                <w:sz w:val="22"/>
                <w:szCs w:val="22"/>
              </w:rPr>
            </w:pPr>
            <w:r>
              <w:rPr>
                <w:rStyle w:val="af8"/>
                <w:sz w:val="22"/>
                <w:szCs w:val="22"/>
              </w:rPr>
              <w:t>2312430</w:t>
            </w: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200</w:t>
            </w:r>
          </w:p>
        </w:tc>
        <w:tc>
          <w:tcPr>
            <w:tcW w:w="601"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54,0</w:t>
            </w:r>
          </w:p>
        </w:tc>
        <w:tc>
          <w:tcPr>
            <w:tcW w:w="545"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54,0</w:t>
            </w:r>
          </w:p>
        </w:tc>
      </w:tr>
      <w:tr w:rsidR="00094C26" w:rsidTr="006960DA">
        <w:trPr>
          <w:trHeight w:hRule="exact" w:val="355"/>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proofErr w:type="spellStart"/>
            <w:r>
              <w:rPr>
                <w:sz w:val="22"/>
                <w:szCs w:val="22"/>
              </w:rPr>
              <w:t>Непрограммные</w:t>
            </w:r>
            <w:proofErr w:type="spellEnd"/>
            <w:r>
              <w:rPr>
                <w:sz w:val="22"/>
                <w:szCs w:val="22"/>
              </w:rPr>
              <w:t xml:space="preserve"> расходы</w:t>
            </w: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9900000</w:t>
            </w: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p>
        </w:tc>
        <w:tc>
          <w:tcPr>
            <w:tcW w:w="601" w:type="pct"/>
            <w:tcBorders>
              <w:top w:val="single" w:sz="6" w:space="0" w:color="auto"/>
              <w:left w:val="single" w:sz="6" w:space="0" w:color="auto"/>
              <w:bottom w:val="single" w:sz="6" w:space="0" w:color="auto"/>
              <w:right w:val="single" w:sz="6" w:space="0" w:color="auto"/>
            </w:tcBorders>
          </w:tcPr>
          <w:p w:rsidR="00094C26" w:rsidRPr="001A1811" w:rsidRDefault="00094C26" w:rsidP="006960DA">
            <w:pPr>
              <w:pStyle w:val="21"/>
              <w:rPr>
                <w:b/>
                <w:sz w:val="22"/>
                <w:szCs w:val="22"/>
              </w:rPr>
            </w:pPr>
            <w:r>
              <w:rPr>
                <w:b/>
                <w:sz w:val="22"/>
                <w:szCs w:val="22"/>
              </w:rPr>
              <w:t>2348,1</w:t>
            </w:r>
          </w:p>
        </w:tc>
        <w:tc>
          <w:tcPr>
            <w:tcW w:w="545" w:type="pct"/>
            <w:tcBorders>
              <w:top w:val="single" w:sz="6" w:space="0" w:color="auto"/>
              <w:left w:val="single" w:sz="6" w:space="0" w:color="auto"/>
              <w:bottom w:val="single" w:sz="6" w:space="0" w:color="auto"/>
              <w:right w:val="single" w:sz="6" w:space="0" w:color="auto"/>
            </w:tcBorders>
          </w:tcPr>
          <w:p w:rsidR="00094C26" w:rsidRPr="001A1811" w:rsidRDefault="00094C26" w:rsidP="006960DA">
            <w:pPr>
              <w:pStyle w:val="21"/>
              <w:rPr>
                <w:b/>
                <w:sz w:val="22"/>
                <w:szCs w:val="22"/>
              </w:rPr>
            </w:pPr>
            <w:r>
              <w:rPr>
                <w:b/>
                <w:sz w:val="22"/>
                <w:szCs w:val="22"/>
              </w:rPr>
              <w:t>2405,1</w:t>
            </w:r>
          </w:p>
        </w:tc>
      </w:tr>
      <w:tr w:rsidR="00094C26" w:rsidTr="006960DA">
        <w:trPr>
          <w:trHeight w:hRule="exact" w:val="348"/>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Pr>
                <w:sz w:val="22"/>
                <w:szCs w:val="22"/>
              </w:rPr>
              <w:t>Глава  муниципального образования</w:t>
            </w: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9900203</w:t>
            </w: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p>
        </w:tc>
        <w:tc>
          <w:tcPr>
            <w:tcW w:w="601"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r>
              <w:rPr>
                <w:b/>
                <w:sz w:val="22"/>
                <w:szCs w:val="22"/>
              </w:rPr>
              <w:t>833,0</w:t>
            </w:r>
          </w:p>
        </w:tc>
        <w:tc>
          <w:tcPr>
            <w:tcW w:w="545"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r>
              <w:rPr>
                <w:b/>
                <w:sz w:val="22"/>
                <w:szCs w:val="22"/>
              </w:rPr>
              <w:t>858,0</w:t>
            </w:r>
          </w:p>
        </w:tc>
      </w:tr>
      <w:tr w:rsidR="00094C26" w:rsidTr="006960DA">
        <w:trPr>
          <w:trHeight w:hRule="exact" w:val="1053"/>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9900203</w:t>
            </w: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100</w:t>
            </w:r>
          </w:p>
        </w:tc>
        <w:tc>
          <w:tcPr>
            <w:tcW w:w="601" w:type="pct"/>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sz w:val="22"/>
                <w:szCs w:val="22"/>
              </w:rPr>
            </w:pPr>
            <w:r>
              <w:rPr>
                <w:sz w:val="22"/>
                <w:szCs w:val="22"/>
              </w:rPr>
              <w:t>833,0</w:t>
            </w:r>
          </w:p>
        </w:tc>
        <w:tc>
          <w:tcPr>
            <w:tcW w:w="545" w:type="pct"/>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sz w:val="22"/>
                <w:szCs w:val="22"/>
              </w:rPr>
            </w:pPr>
            <w:r>
              <w:rPr>
                <w:sz w:val="22"/>
                <w:szCs w:val="22"/>
              </w:rPr>
              <w:t>858,0</w:t>
            </w:r>
          </w:p>
        </w:tc>
      </w:tr>
      <w:tr w:rsidR="00094C26" w:rsidTr="006960DA">
        <w:trPr>
          <w:trHeight w:hRule="exact" w:val="581"/>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Pr>
                <w:sz w:val="22"/>
                <w:szCs w:val="22"/>
              </w:rPr>
              <w:t>Аппараты органов государственной власти Республики Башкортостан</w:t>
            </w: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9900204</w:t>
            </w: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p>
        </w:tc>
        <w:tc>
          <w:tcPr>
            <w:tcW w:w="601"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r>
              <w:rPr>
                <w:b/>
                <w:sz w:val="22"/>
                <w:szCs w:val="22"/>
              </w:rPr>
              <w:t>1515,1</w:t>
            </w:r>
          </w:p>
        </w:tc>
        <w:tc>
          <w:tcPr>
            <w:tcW w:w="545"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r>
              <w:rPr>
                <w:b/>
                <w:sz w:val="22"/>
                <w:szCs w:val="22"/>
              </w:rPr>
              <w:t>1547,1</w:t>
            </w:r>
          </w:p>
        </w:tc>
      </w:tr>
      <w:tr w:rsidR="00094C26" w:rsidTr="006960DA">
        <w:trPr>
          <w:trHeight w:hRule="exact" w:val="751"/>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9900204</w:t>
            </w: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100</w:t>
            </w:r>
          </w:p>
        </w:tc>
        <w:tc>
          <w:tcPr>
            <w:tcW w:w="601" w:type="pct"/>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sz w:val="22"/>
                <w:szCs w:val="22"/>
              </w:rPr>
            </w:pPr>
            <w:r>
              <w:rPr>
                <w:sz w:val="22"/>
                <w:szCs w:val="22"/>
              </w:rPr>
              <w:t>969,0</w:t>
            </w:r>
          </w:p>
        </w:tc>
        <w:tc>
          <w:tcPr>
            <w:tcW w:w="545" w:type="pct"/>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sz w:val="22"/>
                <w:szCs w:val="22"/>
              </w:rPr>
            </w:pPr>
            <w:r>
              <w:rPr>
                <w:sz w:val="22"/>
                <w:szCs w:val="22"/>
              </w:rPr>
              <w:t>922,0</w:t>
            </w:r>
          </w:p>
        </w:tc>
      </w:tr>
      <w:tr w:rsidR="00094C26" w:rsidTr="006960DA">
        <w:trPr>
          <w:trHeight w:hRule="exact" w:val="281"/>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Pr>
                <w:sz w:val="22"/>
                <w:szCs w:val="22"/>
              </w:rPr>
              <w:t>Расходы на выплаты персоналу государственных органов</w:t>
            </w: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rPr>
                <w:sz w:val="22"/>
                <w:szCs w:val="22"/>
              </w:rPr>
            </w:pPr>
            <w:r>
              <w:rPr>
                <w:sz w:val="22"/>
                <w:szCs w:val="22"/>
              </w:rPr>
              <w:t>9900204</w:t>
            </w: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200</w:t>
            </w:r>
          </w:p>
        </w:tc>
        <w:tc>
          <w:tcPr>
            <w:tcW w:w="601" w:type="pct"/>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sz w:val="22"/>
                <w:szCs w:val="22"/>
              </w:rPr>
            </w:pPr>
            <w:r>
              <w:rPr>
                <w:sz w:val="22"/>
                <w:szCs w:val="22"/>
              </w:rPr>
              <w:t>471,0</w:t>
            </w:r>
          </w:p>
        </w:tc>
        <w:tc>
          <w:tcPr>
            <w:tcW w:w="545" w:type="pct"/>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sz w:val="22"/>
                <w:szCs w:val="22"/>
              </w:rPr>
            </w:pPr>
            <w:r>
              <w:rPr>
                <w:sz w:val="22"/>
                <w:szCs w:val="22"/>
              </w:rPr>
              <w:t>474,0</w:t>
            </w:r>
          </w:p>
        </w:tc>
      </w:tr>
      <w:tr w:rsidR="00094C26" w:rsidTr="006960DA">
        <w:trPr>
          <w:trHeight w:hRule="exact" w:val="348"/>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Pr>
                <w:sz w:val="22"/>
                <w:szCs w:val="22"/>
              </w:rPr>
              <w:t>Иные бюджетные ассигнования</w:t>
            </w: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rPr>
                <w:sz w:val="22"/>
                <w:szCs w:val="22"/>
              </w:rPr>
            </w:pPr>
            <w:r>
              <w:rPr>
                <w:sz w:val="22"/>
                <w:szCs w:val="22"/>
              </w:rPr>
              <w:t>9900204</w:t>
            </w: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800</w:t>
            </w:r>
          </w:p>
        </w:tc>
        <w:tc>
          <w:tcPr>
            <w:tcW w:w="601" w:type="pct"/>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sz w:val="22"/>
                <w:szCs w:val="22"/>
              </w:rPr>
            </w:pPr>
            <w:r>
              <w:rPr>
                <w:sz w:val="22"/>
                <w:szCs w:val="22"/>
              </w:rPr>
              <w:t>75,1</w:t>
            </w:r>
          </w:p>
        </w:tc>
        <w:tc>
          <w:tcPr>
            <w:tcW w:w="545" w:type="pct"/>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sz w:val="22"/>
                <w:szCs w:val="22"/>
              </w:rPr>
            </w:pPr>
            <w:r>
              <w:rPr>
                <w:sz w:val="22"/>
                <w:szCs w:val="22"/>
              </w:rPr>
              <w:t>75,1</w:t>
            </w:r>
          </w:p>
        </w:tc>
      </w:tr>
      <w:tr w:rsidR="00094C26" w:rsidTr="006960DA">
        <w:trPr>
          <w:trHeight w:hRule="exact" w:val="348"/>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Pr>
                <w:sz w:val="22"/>
                <w:szCs w:val="22"/>
              </w:rPr>
              <w:t>Резервные фонды</w:t>
            </w: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rPr>
                <w:sz w:val="22"/>
                <w:szCs w:val="22"/>
              </w:rPr>
            </w:pPr>
            <w:r>
              <w:rPr>
                <w:sz w:val="22"/>
                <w:szCs w:val="22"/>
              </w:rPr>
              <w:t>9900750</w:t>
            </w: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p>
        </w:tc>
        <w:tc>
          <w:tcPr>
            <w:tcW w:w="601" w:type="pct"/>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tabs>
                <w:tab w:val="left" w:pos="768"/>
              </w:tabs>
              <w:rPr>
                <w:b/>
                <w:sz w:val="22"/>
                <w:szCs w:val="22"/>
              </w:rPr>
            </w:pPr>
          </w:p>
        </w:tc>
        <w:tc>
          <w:tcPr>
            <w:tcW w:w="545" w:type="pct"/>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b/>
                <w:sz w:val="22"/>
                <w:szCs w:val="22"/>
              </w:rPr>
            </w:pPr>
          </w:p>
        </w:tc>
      </w:tr>
      <w:tr w:rsidR="00094C26" w:rsidTr="006960DA">
        <w:trPr>
          <w:trHeight w:hRule="exact" w:val="348"/>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Pr>
                <w:sz w:val="22"/>
                <w:szCs w:val="22"/>
              </w:rPr>
              <w:t>Иные бюджетные ассигнования</w:t>
            </w: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rPr>
                <w:sz w:val="22"/>
                <w:szCs w:val="22"/>
              </w:rPr>
            </w:pPr>
            <w:r>
              <w:rPr>
                <w:sz w:val="22"/>
                <w:szCs w:val="22"/>
              </w:rPr>
              <w:t>9900750</w:t>
            </w: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800</w:t>
            </w:r>
          </w:p>
        </w:tc>
        <w:tc>
          <w:tcPr>
            <w:tcW w:w="601" w:type="pct"/>
            <w:tcBorders>
              <w:top w:val="single" w:sz="6" w:space="0" w:color="auto"/>
              <w:left w:val="single" w:sz="6" w:space="0" w:color="auto"/>
              <w:bottom w:val="single" w:sz="6" w:space="0" w:color="auto"/>
              <w:right w:val="single" w:sz="6" w:space="0" w:color="auto"/>
            </w:tcBorders>
          </w:tcPr>
          <w:p w:rsidR="00094C26" w:rsidRPr="00744056" w:rsidRDefault="00094C26" w:rsidP="006960DA">
            <w:pPr>
              <w:pStyle w:val="21"/>
              <w:rPr>
                <w:sz w:val="22"/>
                <w:szCs w:val="22"/>
              </w:rPr>
            </w:pPr>
          </w:p>
        </w:tc>
        <w:tc>
          <w:tcPr>
            <w:tcW w:w="545" w:type="pct"/>
            <w:tcBorders>
              <w:top w:val="single" w:sz="6" w:space="0" w:color="auto"/>
              <w:left w:val="single" w:sz="6" w:space="0" w:color="auto"/>
              <w:bottom w:val="single" w:sz="6" w:space="0" w:color="auto"/>
              <w:right w:val="single" w:sz="6" w:space="0" w:color="auto"/>
            </w:tcBorders>
          </w:tcPr>
          <w:p w:rsidR="00094C26" w:rsidRPr="00744056" w:rsidRDefault="00094C26" w:rsidP="006960DA">
            <w:pPr>
              <w:pStyle w:val="21"/>
              <w:rPr>
                <w:sz w:val="22"/>
                <w:szCs w:val="22"/>
              </w:rPr>
            </w:pPr>
          </w:p>
        </w:tc>
      </w:tr>
      <w:tr w:rsidR="00094C26" w:rsidTr="006960DA">
        <w:trPr>
          <w:trHeight w:hRule="exact" w:val="751"/>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rPr>
                <w:sz w:val="22"/>
                <w:szCs w:val="22"/>
              </w:rPr>
            </w:pPr>
            <w:r>
              <w:rPr>
                <w:rStyle w:val="af8"/>
                <w:sz w:val="22"/>
                <w:szCs w:val="22"/>
              </w:rPr>
              <w:t>9905118</w:t>
            </w: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rStyle w:val="af8"/>
                <w:sz w:val="22"/>
                <w:szCs w:val="22"/>
              </w:rPr>
            </w:pPr>
          </w:p>
        </w:tc>
        <w:tc>
          <w:tcPr>
            <w:tcW w:w="601"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r>
              <w:rPr>
                <w:b/>
                <w:sz w:val="22"/>
                <w:szCs w:val="22"/>
              </w:rPr>
              <w:t>81,2</w:t>
            </w:r>
          </w:p>
        </w:tc>
        <w:tc>
          <w:tcPr>
            <w:tcW w:w="545"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b/>
                <w:sz w:val="22"/>
                <w:szCs w:val="22"/>
              </w:rPr>
            </w:pPr>
            <w:r>
              <w:rPr>
                <w:b/>
                <w:sz w:val="22"/>
                <w:szCs w:val="22"/>
              </w:rPr>
              <w:t>81,7</w:t>
            </w:r>
          </w:p>
        </w:tc>
      </w:tr>
      <w:tr w:rsidR="00094C26" w:rsidTr="006960DA">
        <w:trPr>
          <w:trHeight w:hRule="exact" w:val="751"/>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sz w:val="22"/>
                <w:szCs w:val="22"/>
              </w:rPr>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rPr>
                <w:sz w:val="22"/>
                <w:szCs w:val="22"/>
              </w:rPr>
            </w:pPr>
            <w:r>
              <w:rPr>
                <w:rStyle w:val="af8"/>
                <w:sz w:val="22"/>
                <w:szCs w:val="22"/>
              </w:rPr>
              <w:t>9905118</w:t>
            </w: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rStyle w:val="af8"/>
                <w:sz w:val="22"/>
                <w:szCs w:val="22"/>
              </w:rPr>
            </w:pPr>
            <w:r>
              <w:rPr>
                <w:rStyle w:val="af8"/>
                <w:sz w:val="22"/>
                <w:szCs w:val="22"/>
              </w:rPr>
              <w:t>100</w:t>
            </w:r>
          </w:p>
        </w:tc>
        <w:tc>
          <w:tcPr>
            <w:tcW w:w="601" w:type="pct"/>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sz w:val="22"/>
                <w:szCs w:val="22"/>
              </w:rPr>
            </w:pPr>
            <w:r>
              <w:rPr>
                <w:sz w:val="22"/>
                <w:szCs w:val="22"/>
              </w:rPr>
              <w:t>81,2</w:t>
            </w:r>
          </w:p>
        </w:tc>
        <w:tc>
          <w:tcPr>
            <w:tcW w:w="545" w:type="pct"/>
            <w:tcBorders>
              <w:top w:val="single" w:sz="6" w:space="0" w:color="auto"/>
              <w:left w:val="single" w:sz="6" w:space="0" w:color="auto"/>
              <w:bottom w:val="single" w:sz="6" w:space="0" w:color="auto"/>
              <w:right w:val="single" w:sz="6" w:space="0" w:color="auto"/>
            </w:tcBorders>
          </w:tcPr>
          <w:p w:rsidR="00094C26" w:rsidRPr="00E13B07" w:rsidRDefault="00094C26" w:rsidP="006960DA">
            <w:pPr>
              <w:pStyle w:val="21"/>
              <w:rPr>
                <w:sz w:val="22"/>
                <w:szCs w:val="22"/>
              </w:rPr>
            </w:pPr>
            <w:r>
              <w:rPr>
                <w:sz w:val="22"/>
                <w:szCs w:val="22"/>
              </w:rPr>
              <w:t>81,7</w:t>
            </w:r>
          </w:p>
        </w:tc>
      </w:tr>
      <w:tr w:rsidR="00094C26" w:rsidTr="006960DA">
        <w:trPr>
          <w:trHeight w:hRule="exact" w:val="282"/>
        </w:trPr>
        <w:tc>
          <w:tcPr>
            <w:tcW w:w="2952"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spacing w:line="240" w:lineRule="auto"/>
              <w:rPr>
                <w:b/>
                <w:sz w:val="22"/>
                <w:szCs w:val="22"/>
              </w:rPr>
            </w:pPr>
            <w:r>
              <w:rPr>
                <w:sz w:val="22"/>
                <w:szCs w:val="22"/>
              </w:rPr>
              <w:t>Условно утвержденные расходы</w:t>
            </w:r>
          </w:p>
        </w:tc>
        <w:tc>
          <w:tcPr>
            <w:tcW w:w="527"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9999999</w:t>
            </w:r>
          </w:p>
        </w:tc>
        <w:tc>
          <w:tcPr>
            <w:tcW w:w="376" w:type="pct"/>
            <w:tcBorders>
              <w:top w:val="single" w:sz="6" w:space="0" w:color="auto"/>
              <w:left w:val="single" w:sz="6" w:space="0" w:color="auto"/>
              <w:bottom w:val="single" w:sz="6" w:space="0" w:color="auto"/>
              <w:right w:val="single" w:sz="6" w:space="0" w:color="auto"/>
            </w:tcBorders>
          </w:tcPr>
          <w:p w:rsidR="00094C26" w:rsidRDefault="00094C26" w:rsidP="006960DA">
            <w:pPr>
              <w:pStyle w:val="21"/>
              <w:rPr>
                <w:sz w:val="22"/>
                <w:szCs w:val="22"/>
              </w:rPr>
            </w:pPr>
            <w:r>
              <w:rPr>
                <w:sz w:val="22"/>
                <w:szCs w:val="22"/>
              </w:rPr>
              <w:t>999</w:t>
            </w:r>
          </w:p>
        </w:tc>
        <w:tc>
          <w:tcPr>
            <w:tcW w:w="601" w:type="pct"/>
            <w:tcBorders>
              <w:top w:val="single" w:sz="6" w:space="0" w:color="auto"/>
              <w:left w:val="single" w:sz="6" w:space="0" w:color="auto"/>
              <w:bottom w:val="single" w:sz="6" w:space="0" w:color="auto"/>
              <w:right w:val="single" w:sz="6" w:space="0" w:color="auto"/>
            </w:tcBorders>
          </w:tcPr>
          <w:p w:rsidR="00094C26" w:rsidRPr="00F61469" w:rsidRDefault="00094C26" w:rsidP="006960DA">
            <w:pPr>
              <w:pStyle w:val="21"/>
              <w:rPr>
                <w:b/>
                <w:sz w:val="22"/>
                <w:szCs w:val="22"/>
              </w:rPr>
            </w:pPr>
            <w:r>
              <w:rPr>
                <w:b/>
                <w:sz w:val="22"/>
                <w:szCs w:val="22"/>
              </w:rPr>
              <w:t>60,0</w:t>
            </w:r>
          </w:p>
        </w:tc>
        <w:tc>
          <w:tcPr>
            <w:tcW w:w="545" w:type="pct"/>
            <w:tcBorders>
              <w:top w:val="single" w:sz="6" w:space="0" w:color="auto"/>
              <w:left w:val="single" w:sz="6" w:space="0" w:color="auto"/>
              <w:bottom w:val="single" w:sz="6" w:space="0" w:color="auto"/>
              <w:right w:val="single" w:sz="6" w:space="0" w:color="auto"/>
            </w:tcBorders>
          </w:tcPr>
          <w:p w:rsidR="00094C26" w:rsidRPr="00F61469" w:rsidRDefault="00094C26" w:rsidP="006960DA">
            <w:pPr>
              <w:pStyle w:val="21"/>
              <w:rPr>
                <w:b/>
                <w:sz w:val="22"/>
                <w:szCs w:val="22"/>
              </w:rPr>
            </w:pPr>
            <w:r>
              <w:rPr>
                <w:b/>
                <w:sz w:val="22"/>
                <w:szCs w:val="22"/>
              </w:rPr>
              <w:t>120,0</w:t>
            </w:r>
          </w:p>
        </w:tc>
      </w:tr>
    </w:tbl>
    <w:p w:rsidR="00094C26" w:rsidRDefault="00094C26" w:rsidP="00094C26">
      <w:pPr>
        <w:pStyle w:val="a5"/>
        <w:jc w:val="center"/>
      </w:pPr>
    </w:p>
    <w:p w:rsidR="00094C26" w:rsidRPr="00556DD4" w:rsidRDefault="00094C26" w:rsidP="00094C26">
      <w:pPr>
        <w:autoSpaceDE w:val="0"/>
        <w:autoSpaceDN w:val="0"/>
        <w:adjustRightInd w:val="0"/>
        <w:ind w:firstLine="720"/>
        <w:jc w:val="both"/>
        <w:rPr>
          <w:sz w:val="20"/>
          <w:szCs w:val="20"/>
        </w:rPr>
      </w:pPr>
    </w:p>
    <w:p w:rsidR="00094C26" w:rsidRDefault="00094C26" w:rsidP="00C4240F"/>
    <w:p w:rsidR="00094C26" w:rsidRDefault="00094C26" w:rsidP="00C4240F"/>
    <w:p w:rsidR="00094C26" w:rsidRDefault="00094C26" w:rsidP="00C4240F"/>
    <w:p w:rsidR="00094C26" w:rsidRDefault="00094C26" w:rsidP="00C4240F"/>
    <w:p w:rsidR="00094C26" w:rsidRDefault="00094C26" w:rsidP="00C4240F"/>
    <w:p w:rsidR="00094C26" w:rsidRDefault="00094C26" w:rsidP="00C4240F"/>
    <w:p w:rsidR="00094C26" w:rsidRDefault="00094C26" w:rsidP="00C4240F"/>
    <w:p w:rsidR="00094C26" w:rsidRDefault="00094C26" w:rsidP="00C4240F"/>
    <w:p w:rsidR="00094C26" w:rsidRDefault="00094C26" w:rsidP="00C4240F"/>
    <w:p w:rsidR="00094C26" w:rsidRDefault="00094C26" w:rsidP="00C4240F"/>
    <w:p w:rsidR="00094C26" w:rsidRDefault="00094C26" w:rsidP="00C4240F"/>
    <w:p w:rsidR="00C4240F" w:rsidRDefault="00C4240F" w:rsidP="00C4240F"/>
    <w:p w:rsidR="00C4240F" w:rsidRDefault="00C4240F" w:rsidP="00C4240F"/>
    <w:p w:rsidR="00C4240F" w:rsidRDefault="00C4240F" w:rsidP="00C4240F"/>
    <w:p w:rsidR="00C4240F" w:rsidRDefault="00C4240F" w:rsidP="00C4240F"/>
    <w:p w:rsidR="00C4240F" w:rsidRDefault="00C4240F" w:rsidP="00C4240F"/>
    <w:p w:rsidR="00C4240F" w:rsidRDefault="00C4240F" w:rsidP="00C4240F"/>
    <w:p w:rsidR="00C4240F" w:rsidRDefault="00C4240F" w:rsidP="00C4240F"/>
    <w:p w:rsidR="004C503A" w:rsidRDefault="004C503A" w:rsidP="00C4240F"/>
    <w:p w:rsidR="004C503A" w:rsidRDefault="004C503A" w:rsidP="00C4240F"/>
    <w:p w:rsidR="00C4240F" w:rsidRDefault="00C4240F" w:rsidP="00C4240F"/>
    <w:sectPr w:rsidR="00C4240F" w:rsidSect="00CD388F">
      <w:pgSz w:w="11906" w:h="16838"/>
      <w:pgMar w:top="851" w:right="42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_Timer Bashkir">
    <w:altName w:val="Times New Roman"/>
    <w:panose1 w:val="00000000000000000000"/>
    <w:charset w:val="CC"/>
    <w:family w:val="roman"/>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Times CA">
    <w:altName w:val="Times New Roman"/>
    <w:charset w:val="CC"/>
    <w:family w:val="roman"/>
    <w:pitch w:val="variable"/>
    <w:sig w:usb0="00000203" w:usb1="00000000" w:usb2="00000000" w:usb3="00000000" w:csb0="00000005" w:csb1="00000000"/>
  </w:font>
  <w:font w:name="ATimes">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6C8E378"/>
    <w:lvl w:ilvl="0">
      <w:start w:val="1"/>
      <w:numFmt w:val="decimal"/>
      <w:lvlText w:val="%1."/>
      <w:lvlJc w:val="left"/>
      <w:pPr>
        <w:tabs>
          <w:tab w:val="num" w:pos="707"/>
        </w:tabs>
        <w:ind w:left="0" w:firstLine="0"/>
      </w:pPr>
      <w:rPr>
        <w:lang w:val="ru-RU"/>
      </w:rPr>
    </w:lvl>
    <w:lvl w:ilvl="1">
      <w:start w:val="1"/>
      <w:numFmt w:val="decimal"/>
      <w:lvlText w:val="%2."/>
      <w:lvlJc w:val="left"/>
      <w:pPr>
        <w:tabs>
          <w:tab w:val="num" w:pos="1414"/>
        </w:tabs>
        <w:ind w:left="0" w:firstLine="0"/>
      </w:pPr>
    </w:lvl>
    <w:lvl w:ilvl="2">
      <w:start w:val="1"/>
      <w:numFmt w:val="decimal"/>
      <w:lvlText w:val="%3."/>
      <w:lvlJc w:val="left"/>
      <w:pPr>
        <w:tabs>
          <w:tab w:val="num" w:pos="2121"/>
        </w:tabs>
        <w:ind w:left="0" w:firstLine="0"/>
      </w:pPr>
    </w:lvl>
    <w:lvl w:ilvl="3">
      <w:start w:val="1"/>
      <w:numFmt w:val="decimal"/>
      <w:lvlText w:val="%4."/>
      <w:lvlJc w:val="left"/>
      <w:pPr>
        <w:tabs>
          <w:tab w:val="num" w:pos="2828"/>
        </w:tabs>
        <w:ind w:left="0" w:firstLine="0"/>
      </w:pPr>
    </w:lvl>
    <w:lvl w:ilvl="4">
      <w:start w:val="1"/>
      <w:numFmt w:val="decimal"/>
      <w:lvlText w:val="%5."/>
      <w:lvlJc w:val="left"/>
      <w:pPr>
        <w:tabs>
          <w:tab w:val="num" w:pos="3535"/>
        </w:tabs>
        <w:ind w:left="0" w:firstLine="0"/>
      </w:pPr>
    </w:lvl>
    <w:lvl w:ilvl="5">
      <w:start w:val="1"/>
      <w:numFmt w:val="decimal"/>
      <w:lvlText w:val="%6."/>
      <w:lvlJc w:val="left"/>
      <w:pPr>
        <w:tabs>
          <w:tab w:val="num" w:pos="4242"/>
        </w:tabs>
        <w:ind w:left="0" w:firstLine="0"/>
      </w:pPr>
    </w:lvl>
    <w:lvl w:ilvl="6">
      <w:start w:val="1"/>
      <w:numFmt w:val="decimal"/>
      <w:lvlText w:val="%7."/>
      <w:lvlJc w:val="left"/>
      <w:pPr>
        <w:tabs>
          <w:tab w:val="num" w:pos="4949"/>
        </w:tabs>
        <w:ind w:left="0" w:firstLine="0"/>
      </w:pPr>
    </w:lvl>
    <w:lvl w:ilvl="7">
      <w:start w:val="1"/>
      <w:numFmt w:val="decimal"/>
      <w:lvlText w:val="%8."/>
      <w:lvlJc w:val="left"/>
      <w:pPr>
        <w:tabs>
          <w:tab w:val="num" w:pos="5656"/>
        </w:tabs>
        <w:ind w:left="0" w:firstLine="0"/>
      </w:pPr>
    </w:lvl>
    <w:lvl w:ilvl="8">
      <w:start w:val="1"/>
      <w:numFmt w:val="decimal"/>
      <w:lvlText w:val="%9."/>
      <w:lvlJc w:val="left"/>
      <w:pPr>
        <w:tabs>
          <w:tab w:val="num" w:pos="6363"/>
        </w:tabs>
        <w:ind w:left="0" w:firstLine="0"/>
      </w:pPr>
    </w:lvl>
  </w:abstractNum>
  <w:abstractNum w:abstractNumId="1">
    <w:nsid w:val="0AAF0EAC"/>
    <w:multiLevelType w:val="multilevel"/>
    <w:tmpl w:val="525E61FC"/>
    <w:lvl w:ilvl="0">
      <w:start w:val="1"/>
      <w:numFmt w:val="decimal"/>
      <w:lvlText w:val="1.%1."/>
      <w:lvlJc w:val="left"/>
      <w:pPr>
        <w:ind w:left="54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2">
    <w:nsid w:val="147B72F3"/>
    <w:multiLevelType w:val="hybridMultilevel"/>
    <w:tmpl w:val="43AA4C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D43FC4"/>
    <w:multiLevelType w:val="multilevel"/>
    <w:tmpl w:val="EDD837A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FB35AB8"/>
    <w:multiLevelType w:val="hybridMultilevel"/>
    <w:tmpl w:val="9EE06A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4E24CC"/>
    <w:multiLevelType w:val="multilevel"/>
    <w:tmpl w:val="D8FE2B0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D9727CB"/>
    <w:multiLevelType w:val="multilevel"/>
    <w:tmpl w:val="BA9479B6"/>
    <w:lvl w:ilvl="0">
      <w:start w:val="4"/>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8EB23E6"/>
    <w:multiLevelType w:val="multilevel"/>
    <w:tmpl w:val="E03604FA"/>
    <w:lvl w:ilvl="0">
      <w:start w:val="2"/>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50DB16A8"/>
    <w:multiLevelType w:val="hybridMultilevel"/>
    <w:tmpl w:val="6284BC4E"/>
    <w:lvl w:ilvl="0" w:tplc="CDAA7B22">
      <w:start w:val="1"/>
      <w:numFmt w:val="decimal"/>
      <w:lvlText w:val="%1."/>
      <w:lvlJc w:val="left"/>
      <w:pPr>
        <w:tabs>
          <w:tab w:val="num" w:pos="540"/>
        </w:tabs>
        <w:ind w:left="54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nsid w:val="595305EA"/>
    <w:multiLevelType w:val="hybridMultilevel"/>
    <w:tmpl w:val="5FEC37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B45727"/>
    <w:multiLevelType w:val="hybridMultilevel"/>
    <w:tmpl w:val="91B680AC"/>
    <w:lvl w:ilvl="0" w:tplc="D2327F5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4"/>
    </w:lvlOverride>
    <w:lvlOverride w:ilvl="1"/>
    <w:lvlOverride w:ilvl="2"/>
    <w:lvlOverride w:ilvl="3"/>
    <w:lvlOverride w:ilvl="4"/>
    <w:lvlOverride w:ilvl="5"/>
    <w:lvlOverride w:ilvl="6"/>
    <w:lvlOverride w:ilvl="7"/>
    <w:lvlOverride w:ilvl="8"/>
  </w:num>
  <w:num w:numId="9">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4240F"/>
    <w:rsid w:val="00094C26"/>
    <w:rsid w:val="001538E6"/>
    <w:rsid w:val="001736B9"/>
    <w:rsid w:val="00206193"/>
    <w:rsid w:val="00223B36"/>
    <w:rsid w:val="00266759"/>
    <w:rsid w:val="00274866"/>
    <w:rsid w:val="002D0DB1"/>
    <w:rsid w:val="002F65A9"/>
    <w:rsid w:val="00315868"/>
    <w:rsid w:val="00337437"/>
    <w:rsid w:val="00343548"/>
    <w:rsid w:val="0035565F"/>
    <w:rsid w:val="00384F66"/>
    <w:rsid w:val="003974DB"/>
    <w:rsid w:val="003A7358"/>
    <w:rsid w:val="00443F8B"/>
    <w:rsid w:val="004B51CD"/>
    <w:rsid w:val="004C3F83"/>
    <w:rsid w:val="004C503A"/>
    <w:rsid w:val="004D0D41"/>
    <w:rsid w:val="004D3B15"/>
    <w:rsid w:val="004E51AD"/>
    <w:rsid w:val="00545B15"/>
    <w:rsid w:val="00556C62"/>
    <w:rsid w:val="005A0F70"/>
    <w:rsid w:val="005D01A0"/>
    <w:rsid w:val="00615B0E"/>
    <w:rsid w:val="0062318E"/>
    <w:rsid w:val="006368C5"/>
    <w:rsid w:val="006C3602"/>
    <w:rsid w:val="006F0AB9"/>
    <w:rsid w:val="006F6FEA"/>
    <w:rsid w:val="00717599"/>
    <w:rsid w:val="00736F98"/>
    <w:rsid w:val="0079688F"/>
    <w:rsid w:val="00860D0B"/>
    <w:rsid w:val="00876216"/>
    <w:rsid w:val="008C4EF5"/>
    <w:rsid w:val="00917316"/>
    <w:rsid w:val="009856EC"/>
    <w:rsid w:val="009C2351"/>
    <w:rsid w:val="009E0E55"/>
    <w:rsid w:val="009E450E"/>
    <w:rsid w:val="00A37FC7"/>
    <w:rsid w:val="00BE58C8"/>
    <w:rsid w:val="00BF2708"/>
    <w:rsid w:val="00C304A6"/>
    <w:rsid w:val="00C4240F"/>
    <w:rsid w:val="00C448D0"/>
    <w:rsid w:val="00C53432"/>
    <w:rsid w:val="00C64EEA"/>
    <w:rsid w:val="00CD388F"/>
    <w:rsid w:val="00D623EE"/>
    <w:rsid w:val="00E27CDA"/>
    <w:rsid w:val="00E5136C"/>
    <w:rsid w:val="00E82322"/>
    <w:rsid w:val="00EA1970"/>
    <w:rsid w:val="00F050AD"/>
    <w:rsid w:val="00FC1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240F"/>
    <w:pPr>
      <w:keepNext/>
      <w:spacing w:line="192" w:lineRule="auto"/>
      <w:outlineLvl w:val="0"/>
    </w:pPr>
    <w:rPr>
      <w:rFonts w:ascii="Arial" w:hAnsi="Arial" w:cs="Arial"/>
      <w:b/>
      <w:szCs w:val="20"/>
    </w:rPr>
  </w:style>
  <w:style w:type="paragraph" w:styleId="2">
    <w:name w:val="heading 2"/>
    <w:basedOn w:val="a"/>
    <w:next w:val="a"/>
    <w:link w:val="20"/>
    <w:unhideWhenUsed/>
    <w:qFormat/>
    <w:rsid w:val="008C4EF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C4EF5"/>
    <w:pPr>
      <w:keepNext/>
      <w:spacing w:before="240" w:after="60"/>
      <w:outlineLvl w:val="2"/>
    </w:pPr>
    <w:rPr>
      <w:rFonts w:ascii="Arial" w:hAnsi="Arial" w:cs="Arial"/>
      <w:b/>
      <w:bCs/>
      <w:sz w:val="26"/>
      <w:szCs w:val="26"/>
    </w:rPr>
  </w:style>
  <w:style w:type="paragraph" w:styleId="7">
    <w:name w:val="heading 7"/>
    <w:basedOn w:val="a"/>
    <w:next w:val="a"/>
    <w:link w:val="70"/>
    <w:unhideWhenUsed/>
    <w:qFormat/>
    <w:rsid w:val="008C4EF5"/>
    <w:pPr>
      <w:spacing w:before="240" w:after="60"/>
      <w:outlineLvl w:val="6"/>
    </w:pPr>
  </w:style>
  <w:style w:type="paragraph" w:styleId="8">
    <w:name w:val="heading 8"/>
    <w:basedOn w:val="a"/>
    <w:next w:val="a"/>
    <w:link w:val="80"/>
    <w:semiHidden/>
    <w:unhideWhenUsed/>
    <w:qFormat/>
    <w:rsid w:val="004D3B1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240F"/>
    <w:rPr>
      <w:rFonts w:ascii="Arial" w:eastAsia="Times New Roman" w:hAnsi="Arial" w:cs="Arial"/>
      <w:b/>
      <w:sz w:val="24"/>
      <w:szCs w:val="20"/>
      <w:lang w:eastAsia="ru-RU"/>
    </w:rPr>
  </w:style>
  <w:style w:type="paragraph" w:styleId="a3">
    <w:name w:val="header"/>
    <w:basedOn w:val="a"/>
    <w:link w:val="a4"/>
    <w:unhideWhenUsed/>
    <w:rsid w:val="00C4240F"/>
    <w:pPr>
      <w:tabs>
        <w:tab w:val="center" w:pos="4677"/>
        <w:tab w:val="right" w:pos="9355"/>
      </w:tabs>
    </w:pPr>
    <w:rPr>
      <w:sz w:val="28"/>
    </w:rPr>
  </w:style>
  <w:style w:type="character" w:customStyle="1" w:styleId="a4">
    <w:name w:val="Верхний колонтитул Знак"/>
    <w:basedOn w:val="a0"/>
    <w:link w:val="a3"/>
    <w:rsid w:val="00C4240F"/>
    <w:rPr>
      <w:rFonts w:ascii="Times New Roman" w:eastAsia="Times New Roman" w:hAnsi="Times New Roman" w:cs="Times New Roman"/>
      <w:sz w:val="28"/>
      <w:szCs w:val="24"/>
      <w:lang w:eastAsia="ru-RU"/>
    </w:rPr>
  </w:style>
  <w:style w:type="paragraph" w:customStyle="1" w:styleId="ConsPlusNormal">
    <w:name w:val="ConsPlusNormal"/>
    <w:rsid w:val="00C424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424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43">
    <w:name w:val="xl43"/>
    <w:basedOn w:val="a"/>
    <w:rsid w:val="00C4240F"/>
    <w:pPr>
      <w:spacing w:before="100" w:beforeAutospacing="1" w:after="100" w:afterAutospacing="1"/>
      <w:jc w:val="center"/>
    </w:pPr>
    <w:rPr>
      <w:rFonts w:ascii="Arial Unicode MS" w:eastAsia="Arial Unicode MS" w:hAnsi="Arial Unicode MS" w:cs="Arial Unicode MS"/>
    </w:rPr>
  </w:style>
  <w:style w:type="character" w:customStyle="1" w:styleId="80">
    <w:name w:val="Заголовок 8 Знак"/>
    <w:basedOn w:val="a0"/>
    <w:link w:val="8"/>
    <w:semiHidden/>
    <w:rsid w:val="004D3B15"/>
    <w:rPr>
      <w:rFonts w:asciiTheme="majorHAnsi" w:eastAsiaTheme="majorEastAsia" w:hAnsiTheme="majorHAnsi" w:cstheme="majorBidi"/>
      <w:color w:val="404040" w:themeColor="text1" w:themeTint="BF"/>
      <w:sz w:val="20"/>
      <w:szCs w:val="20"/>
      <w:lang w:eastAsia="ru-RU"/>
    </w:rPr>
  </w:style>
  <w:style w:type="paragraph" w:styleId="a5">
    <w:name w:val="Body Text Indent"/>
    <w:basedOn w:val="a"/>
    <w:link w:val="a6"/>
    <w:rsid w:val="004D3B15"/>
    <w:pPr>
      <w:widowControl w:val="0"/>
      <w:autoSpaceDE w:val="0"/>
      <w:autoSpaceDN w:val="0"/>
      <w:adjustRightInd w:val="0"/>
      <w:spacing w:line="260" w:lineRule="auto"/>
      <w:ind w:firstLine="700"/>
      <w:jc w:val="both"/>
    </w:pPr>
    <w:rPr>
      <w:sz w:val="22"/>
      <w:szCs w:val="22"/>
    </w:rPr>
  </w:style>
  <w:style w:type="character" w:customStyle="1" w:styleId="a6">
    <w:name w:val="Основной текст с отступом Знак"/>
    <w:basedOn w:val="a0"/>
    <w:link w:val="a5"/>
    <w:rsid w:val="004D3B15"/>
    <w:rPr>
      <w:rFonts w:ascii="Times New Roman" w:eastAsia="Times New Roman" w:hAnsi="Times New Roman" w:cs="Times New Roman"/>
      <w:lang w:eastAsia="ru-RU"/>
    </w:rPr>
  </w:style>
  <w:style w:type="paragraph" w:styleId="a7">
    <w:name w:val="Balloon Text"/>
    <w:basedOn w:val="a"/>
    <w:link w:val="a8"/>
    <w:uiPriority w:val="99"/>
    <w:semiHidden/>
    <w:unhideWhenUsed/>
    <w:rsid w:val="005A0F70"/>
    <w:rPr>
      <w:rFonts w:ascii="Tahoma" w:hAnsi="Tahoma" w:cs="Tahoma"/>
      <w:sz w:val="16"/>
      <w:szCs w:val="16"/>
    </w:rPr>
  </w:style>
  <w:style w:type="character" w:customStyle="1" w:styleId="a8">
    <w:name w:val="Текст выноски Знак"/>
    <w:basedOn w:val="a0"/>
    <w:link w:val="a7"/>
    <w:uiPriority w:val="99"/>
    <w:semiHidden/>
    <w:rsid w:val="005A0F70"/>
    <w:rPr>
      <w:rFonts w:ascii="Tahoma" w:eastAsia="Times New Roman" w:hAnsi="Tahoma" w:cs="Tahoma"/>
      <w:sz w:val="16"/>
      <w:szCs w:val="16"/>
      <w:lang w:eastAsia="ru-RU"/>
    </w:rPr>
  </w:style>
  <w:style w:type="paragraph" w:styleId="a9">
    <w:name w:val="Body Text"/>
    <w:basedOn w:val="a"/>
    <w:link w:val="aa"/>
    <w:unhideWhenUsed/>
    <w:rsid w:val="008C4EF5"/>
    <w:pPr>
      <w:spacing w:after="120"/>
    </w:pPr>
  </w:style>
  <w:style w:type="character" w:customStyle="1" w:styleId="aa">
    <w:name w:val="Основной текст Знак"/>
    <w:basedOn w:val="a0"/>
    <w:link w:val="a9"/>
    <w:uiPriority w:val="99"/>
    <w:semiHidden/>
    <w:rsid w:val="008C4EF5"/>
    <w:rPr>
      <w:rFonts w:ascii="Times New Roman" w:eastAsia="Times New Roman" w:hAnsi="Times New Roman" w:cs="Times New Roman"/>
      <w:sz w:val="24"/>
      <w:szCs w:val="24"/>
      <w:lang w:eastAsia="ru-RU"/>
    </w:rPr>
  </w:style>
  <w:style w:type="paragraph" w:styleId="21">
    <w:name w:val="Body Text 2"/>
    <w:basedOn w:val="a"/>
    <w:link w:val="22"/>
    <w:unhideWhenUsed/>
    <w:rsid w:val="008C4EF5"/>
    <w:pPr>
      <w:spacing w:after="120" w:line="480" w:lineRule="auto"/>
    </w:pPr>
  </w:style>
  <w:style w:type="character" w:customStyle="1" w:styleId="22">
    <w:name w:val="Основной текст 2 Знак"/>
    <w:basedOn w:val="a0"/>
    <w:link w:val="21"/>
    <w:uiPriority w:val="99"/>
    <w:rsid w:val="008C4EF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C4EF5"/>
    <w:rPr>
      <w:rFonts w:ascii="Arial" w:eastAsia="Times New Roman" w:hAnsi="Arial" w:cs="Arial"/>
      <w:b/>
      <w:bCs/>
      <w:i/>
      <w:iCs/>
      <w:sz w:val="28"/>
      <w:szCs w:val="28"/>
      <w:lang w:eastAsia="ru-RU"/>
    </w:rPr>
  </w:style>
  <w:style w:type="character" w:customStyle="1" w:styleId="30">
    <w:name w:val="Заголовок 3 Знак"/>
    <w:basedOn w:val="a0"/>
    <w:link w:val="3"/>
    <w:rsid w:val="008C4EF5"/>
    <w:rPr>
      <w:rFonts w:ascii="Arial" w:eastAsia="Times New Roman" w:hAnsi="Arial" w:cs="Arial"/>
      <w:b/>
      <w:bCs/>
      <w:sz w:val="26"/>
      <w:szCs w:val="26"/>
      <w:lang w:eastAsia="ru-RU"/>
    </w:rPr>
  </w:style>
  <w:style w:type="character" w:customStyle="1" w:styleId="70">
    <w:name w:val="Заголовок 7 Знак"/>
    <w:basedOn w:val="a0"/>
    <w:link w:val="7"/>
    <w:rsid w:val="008C4EF5"/>
    <w:rPr>
      <w:rFonts w:ascii="Times New Roman" w:eastAsia="Times New Roman" w:hAnsi="Times New Roman" w:cs="Times New Roman"/>
      <w:sz w:val="24"/>
      <w:szCs w:val="24"/>
      <w:lang w:eastAsia="ru-RU"/>
    </w:rPr>
  </w:style>
  <w:style w:type="character" w:styleId="ab">
    <w:name w:val="Hyperlink"/>
    <w:unhideWhenUsed/>
    <w:rsid w:val="008C4EF5"/>
    <w:rPr>
      <w:color w:val="0000FF"/>
      <w:u w:val="single"/>
    </w:rPr>
  </w:style>
  <w:style w:type="character" w:styleId="ac">
    <w:name w:val="FollowedHyperlink"/>
    <w:basedOn w:val="a0"/>
    <w:uiPriority w:val="99"/>
    <w:semiHidden/>
    <w:unhideWhenUsed/>
    <w:rsid w:val="008C4EF5"/>
    <w:rPr>
      <w:color w:val="800080" w:themeColor="followedHyperlink"/>
      <w:u w:val="single"/>
    </w:rPr>
  </w:style>
  <w:style w:type="paragraph" w:styleId="ad">
    <w:name w:val="Normal (Web)"/>
    <w:basedOn w:val="a"/>
    <w:unhideWhenUsed/>
    <w:rsid w:val="008C4EF5"/>
    <w:pPr>
      <w:spacing w:before="100" w:beforeAutospacing="1" w:after="100" w:afterAutospacing="1"/>
    </w:pPr>
    <w:rPr>
      <w:color w:val="000000"/>
    </w:rPr>
  </w:style>
  <w:style w:type="paragraph" w:styleId="ae">
    <w:name w:val="footer"/>
    <w:basedOn w:val="a"/>
    <w:link w:val="af"/>
    <w:unhideWhenUsed/>
    <w:rsid w:val="008C4EF5"/>
    <w:pPr>
      <w:tabs>
        <w:tab w:val="center" w:pos="4677"/>
        <w:tab w:val="right" w:pos="9355"/>
      </w:tabs>
    </w:pPr>
    <w:rPr>
      <w:sz w:val="28"/>
    </w:rPr>
  </w:style>
  <w:style w:type="character" w:customStyle="1" w:styleId="af">
    <w:name w:val="Нижний колонтитул Знак"/>
    <w:basedOn w:val="a0"/>
    <w:link w:val="ae"/>
    <w:rsid w:val="008C4EF5"/>
    <w:rPr>
      <w:rFonts w:ascii="Times New Roman" w:eastAsia="Times New Roman" w:hAnsi="Times New Roman" w:cs="Times New Roman"/>
      <w:sz w:val="28"/>
      <w:szCs w:val="24"/>
      <w:lang w:eastAsia="ru-RU"/>
    </w:rPr>
  </w:style>
  <w:style w:type="paragraph" w:styleId="af0">
    <w:name w:val="Title"/>
    <w:basedOn w:val="a"/>
    <w:link w:val="af1"/>
    <w:qFormat/>
    <w:rsid w:val="008C4EF5"/>
    <w:pPr>
      <w:jc w:val="center"/>
    </w:pPr>
    <w:rPr>
      <w:b/>
      <w:bCs/>
      <w:sz w:val="28"/>
    </w:rPr>
  </w:style>
  <w:style w:type="character" w:customStyle="1" w:styleId="af1">
    <w:name w:val="Название Знак"/>
    <w:basedOn w:val="a0"/>
    <w:link w:val="af0"/>
    <w:rsid w:val="008C4EF5"/>
    <w:rPr>
      <w:rFonts w:ascii="Times New Roman" w:eastAsia="Times New Roman" w:hAnsi="Times New Roman" w:cs="Times New Roman"/>
      <w:b/>
      <w:bCs/>
      <w:sz w:val="28"/>
      <w:szCs w:val="24"/>
      <w:lang w:eastAsia="ru-RU"/>
    </w:rPr>
  </w:style>
  <w:style w:type="paragraph" w:styleId="31">
    <w:name w:val="Body Text 3"/>
    <w:basedOn w:val="a"/>
    <w:link w:val="32"/>
    <w:unhideWhenUsed/>
    <w:rsid w:val="008C4EF5"/>
    <w:pPr>
      <w:spacing w:after="120"/>
    </w:pPr>
    <w:rPr>
      <w:sz w:val="16"/>
      <w:szCs w:val="16"/>
    </w:rPr>
  </w:style>
  <w:style w:type="character" w:customStyle="1" w:styleId="32">
    <w:name w:val="Основной текст 3 Знак"/>
    <w:basedOn w:val="a0"/>
    <w:link w:val="31"/>
    <w:rsid w:val="008C4EF5"/>
    <w:rPr>
      <w:rFonts w:ascii="Times New Roman" w:eastAsia="Times New Roman" w:hAnsi="Times New Roman" w:cs="Times New Roman"/>
      <w:sz w:val="16"/>
      <w:szCs w:val="16"/>
      <w:lang w:eastAsia="ru-RU"/>
    </w:rPr>
  </w:style>
  <w:style w:type="paragraph" w:styleId="33">
    <w:name w:val="Body Text Indent 3"/>
    <w:basedOn w:val="a"/>
    <w:link w:val="34"/>
    <w:unhideWhenUsed/>
    <w:rsid w:val="008C4EF5"/>
    <w:pPr>
      <w:spacing w:after="120"/>
      <w:ind w:left="283"/>
    </w:pPr>
    <w:rPr>
      <w:sz w:val="16"/>
      <w:szCs w:val="16"/>
    </w:rPr>
  </w:style>
  <w:style w:type="character" w:customStyle="1" w:styleId="34">
    <w:name w:val="Основной текст с отступом 3 Знак"/>
    <w:basedOn w:val="a0"/>
    <w:link w:val="33"/>
    <w:rsid w:val="008C4EF5"/>
    <w:rPr>
      <w:rFonts w:ascii="Times New Roman" w:eastAsia="Times New Roman" w:hAnsi="Times New Roman" w:cs="Times New Roman"/>
      <w:sz w:val="16"/>
      <w:szCs w:val="16"/>
      <w:lang w:eastAsia="ru-RU"/>
    </w:rPr>
  </w:style>
  <w:style w:type="paragraph" w:styleId="af2">
    <w:name w:val="Document Map"/>
    <w:basedOn w:val="a"/>
    <w:link w:val="af3"/>
    <w:semiHidden/>
    <w:unhideWhenUsed/>
    <w:rsid w:val="008C4EF5"/>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8C4EF5"/>
    <w:rPr>
      <w:rFonts w:ascii="Tahoma" w:eastAsia="Times New Roman" w:hAnsi="Tahoma" w:cs="Tahoma"/>
      <w:sz w:val="20"/>
      <w:szCs w:val="20"/>
      <w:shd w:val="clear" w:color="auto" w:fill="000080"/>
      <w:lang w:eastAsia="ru-RU"/>
    </w:rPr>
  </w:style>
  <w:style w:type="paragraph" w:customStyle="1" w:styleId="11">
    <w:name w:val="Обычный1"/>
    <w:rsid w:val="008C4EF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8C4E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C4E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C4EF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R2">
    <w:name w:val="FR2"/>
    <w:rsid w:val="008C4EF5"/>
    <w:pPr>
      <w:widowControl w:val="0"/>
      <w:snapToGrid w:val="0"/>
      <w:spacing w:after="0" w:line="252" w:lineRule="auto"/>
      <w:ind w:left="1160" w:right="1000"/>
      <w:jc w:val="center"/>
    </w:pPr>
    <w:rPr>
      <w:rFonts w:ascii="Times New Roman" w:eastAsia="Times New Roman" w:hAnsi="Times New Roman" w:cs="Times New Roman"/>
      <w:szCs w:val="20"/>
      <w:lang w:eastAsia="ru-RU"/>
    </w:rPr>
  </w:style>
  <w:style w:type="paragraph" w:customStyle="1" w:styleId="af4">
    <w:name w:val="Знак Знак Знак Знак Знак Знак Знак"/>
    <w:basedOn w:val="a"/>
    <w:rsid w:val="008C4EF5"/>
    <w:pPr>
      <w:spacing w:after="160" w:line="240" w:lineRule="exact"/>
    </w:pPr>
    <w:rPr>
      <w:rFonts w:ascii="Verdana" w:hAnsi="Verdana" w:cs="Verdana"/>
      <w:sz w:val="20"/>
      <w:szCs w:val="20"/>
      <w:lang w:val="en-US" w:eastAsia="en-US"/>
    </w:rPr>
  </w:style>
  <w:style w:type="paragraph" w:customStyle="1" w:styleId="CharChar">
    <w:name w:val="Char Char"/>
    <w:basedOn w:val="a"/>
    <w:rsid w:val="008C4EF5"/>
    <w:rPr>
      <w:sz w:val="20"/>
      <w:szCs w:val="20"/>
      <w:lang w:val="en-US" w:eastAsia="en-US"/>
    </w:rPr>
  </w:style>
  <w:style w:type="paragraph" w:customStyle="1" w:styleId="12">
    <w:name w:val="Стиль1"/>
    <w:basedOn w:val="a"/>
    <w:autoRedefine/>
    <w:rsid w:val="008C4EF5"/>
    <w:pPr>
      <w:suppressAutoHyphens/>
      <w:ind w:firstLine="709"/>
    </w:pPr>
    <w:rPr>
      <w:b/>
      <w:sz w:val="28"/>
      <w:szCs w:val="28"/>
    </w:rPr>
  </w:style>
  <w:style w:type="paragraph" w:customStyle="1" w:styleId="13">
    <w:name w:val="Знак Знак Знак Знак1"/>
    <w:basedOn w:val="a"/>
    <w:rsid w:val="008C4EF5"/>
    <w:pPr>
      <w:spacing w:before="100" w:beforeAutospacing="1" w:after="100" w:afterAutospacing="1"/>
    </w:pPr>
    <w:rPr>
      <w:rFonts w:ascii="Tahoma" w:hAnsi="Tahoma"/>
      <w:sz w:val="20"/>
      <w:szCs w:val="20"/>
      <w:lang w:val="en-US" w:eastAsia="en-US"/>
    </w:rPr>
  </w:style>
  <w:style w:type="paragraph" w:customStyle="1" w:styleId="af5">
    <w:name w:val="Содержимое таблицы"/>
    <w:basedOn w:val="a"/>
    <w:rsid w:val="008C4EF5"/>
    <w:pPr>
      <w:widowControl w:val="0"/>
      <w:suppressLineNumbers/>
      <w:suppressAutoHyphens/>
    </w:pPr>
    <w:rPr>
      <w:rFonts w:eastAsia="Lucida Sans Unicode" w:cs="Tahoma"/>
      <w:color w:val="000000"/>
      <w:lang w:val="en-US" w:eastAsia="en-US"/>
    </w:rPr>
  </w:style>
  <w:style w:type="paragraph" w:customStyle="1" w:styleId="Style7">
    <w:name w:val="Style7"/>
    <w:basedOn w:val="a"/>
    <w:rsid w:val="008C4EF5"/>
    <w:pPr>
      <w:widowControl w:val="0"/>
      <w:autoSpaceDE w:val="0"/>
      <w:autoSpaceDN w:val="0"/>
      <w:adjustRightInd w:val="0"/>
      <w:spacing w:line="252" w:lineRule="exact"/>
      <w:ind w:firstLine="722"/>
      <w:jc w:val="both"/>
    </w:pPr>
  </w:style>
  <w:style w:type="character" w:customStyle="1" w:styleId="14">
    <w:name w:val="Заголовок №1_"/>
    <w:link w:val="15"/>
    <w:locked/>
    <w:rsid w:val="008C4EF5"/>
    <w:rPr>
      <w:b/>
      <w:bCs/>
      <w:color w:val="000000"/>
      <w:sz w:val="27"/>
      <w:szCs w:val="27"/>
      <w:shd w:val="clear" w:color="auto" w:fill="FFFFFF"/>
    </w:rPr>
  </w:style>
  <w:style w:type="paragraph" w:customStyle="1" w:styleId="15">
    <w:name w:val="Заголовок №1"/>
    <w:basedOn w:val="a"/>
    <w:link w:val="14"/>
    <w:rsid w:val="008C4EF5"/>
    <w:pPr>
      <w:shd w:val="clear" w:color="auto" w:fill="FFFFFF"/>
      <w:spacing w:after="720" w:line="0" w:lineRule="atLeast"/>
      <w:jc w:val="center"/>
      <w:outlineLvl w:val="0"/>
    </w:pPr>
    <w:rPr>
      <w:rFonts w:asciiTheme="minorHAnsi" w:eastAsiaTheme="minorHAnsi" w:hAnsiTheme="minorHAnsi" w:cstheme="minorBidi"/>
      <w:b/>
      <w:bCs/>
      <w:color w:val="000000"/>
      <w:sz w:val="27"/>
      <w:szCs w:val="27"/>
      <w:lang w:eastAsia="en-US"/>
    </w:rPr>
  </w:style>
  <w:style w:type="character" w:customStyle="1" w:styleId="af6">
    <w:name w:val="Основной текст_"/>
    <w:link w:val="16"/>
    <w:locked/>
    <w:rsid w:val="008C4EF5"/>
    <w:rPr>
      <w:color w:val="000000"/>
      <w:sz w:val="27"/>
      <w:szCs w:val="27"/>
      <w:shd w:val="clear" w:color="auto" w:fill="FFFFFF"/>
    </w:rPr>
  </w:style>
  <w:style w:type="paragraph" w:customStyle="1" w:styleId="16">
    <w:name w:val="Основной текст1"/>
    <w:basedOn w:val="a"/>
    <w:link w:val="af6"/>
    <w:rsid w:val="008C4EF5"/>
    <w:pPr>
      <w:shd w:val="clear" w:color="auto" w:fill="FFFFFF"/>
      <w:spacing w:before="300" w:line="341" w:lineRule="exact"/>
      <w:jc w:val="both"/>
    </w:pPr>
    <w:rPr>
      <w:rFonts w:asciiTheme="minorHAnsi" w:eastAsiaTheme="minorHAnsi" w:hAnsiTheme="minorHAnsi" w:cstheme="minorBidi"/>
      <w:color w:val="000000"/>
      <w:sz w:val="27"/>
      <w:szCs w:val="27"/>
      <w:lang w:eastAsia="en-US"/>
    </w:rPr>
  </w:style>
  <w:style w:type="paragraph" w:customStyle="1" w:styleId="af7">
    <w:name w:val="Знак"/>
    <w:basedOn w:val="a"/>
    <w:autoRedefine/>
    <w:rsid w:val="008C4EF5"/>
    <w:pPr>
      <w:spacing w:after="160" w:line="240" w:lineRule="exact"/>
    </w:pPr>
    <w:rPr>
      <w:sz w:val="28"/>
      <w:szCs w:val="20"/>
      <w:lang w:val="en-US" w:eastAsia="en-US"/>
    </w:rPr>
  </w:style>
  <w:style w:type="character" w:customStyle="1" w:styleId="120">
    <w:name w:val="Заголовок №1 (2)_"/>
    <w:link w:val="121"/>
    <w:locked/>
    <w:rsid w:val="008C4EF5"/>
    <w:rPr>
      <w:color w:val="000000"/>
      <w:sz w:val="27"/>
      <w:szCs w:val="27"/>
      <w:shd w:val="clear" w:color="auto" w:fill="FFFFFF"/>
    </w:rPr>
  </w:style>
  <w:style w:type="paragraph" w:customStyle="1" w:styleId="121">
    <w:name w:val="Заголовок №1 (2)"/>
    <w:basedOn w:val="a"/>
    <w:link w:val="120"/>
    <w:rsid w:val="008C4EF5"/>
    <w:pPr>
      <w:shd w:val="clear" w:color="auto" w:fill="FFFFFF"/>
      <w:spacing w:before="300" w:after="420" w:line="0" w:lineRule="atLeast"/>
      <w:outlineLvl w:val="0"/>
    </w:pPr>
    <w:rPr>
      <w:rFonts w:asciiTheme="minorHAnsi" w:eastAsiaTheme="minorHAnsi" w:hAnsiTheme="minorHAnsi" w:cstheme="minorBidi"/>
      <w:color w:val="000000"/>
      <w:sz w:val="27"/>
      <w:szCs w:val="27"/>
      <w:lang w:eastAsia="en-US"/>
    </w:rPr>
  </w:style>
  <w:style w:type="character" w:customStyle="1" w:styleId="23">
    <w:name w:val="Основной текст (2)_"/>
    <w:link w:val="24"/>
    <w:locked/>
    <w:rsid w:val="008C4EF5"/>
    <w:rPr>
      <w:color w:val="000000"/>
      <w:spacing w:val="30"/>
      <w:sz w:val="24"/>
      <w:szCs w:val="24"/>
      <w:shd w:val="clear" w:color="auto" w:fill="FFFFFF"/>
    </w:rPr>
  </w:style>
  <w:style w:type="paragraph" w:customStyle="1" w:styleId="24">
    <w:name w:val="Основной текст (2)"/>
    <w:basedOn w:val="a"/>
    <w:link w:val="23"/>
    <w:rsid w:val="008C4EF5"/>
    <w:pPr>
      <w:shd w:val="clear" w:color="auto" w:fill="FFFFFF"/>
      <w:spacing w:line="341" w:lineRule="exact"/>
      <w:ind w:firstLine="580"/>
      <w:jc w:val="both"/>
    </w:pPr>
    <w:rPr>
      <w:rFonts w:asciiTheme="minorHAnsi" w:eastAsiaTheme="minorHAnsi" w:hAnsiTheme="minorHAnsi" w:cstheme="minorBidi"/>
      <w:color w:val="000000"/>
      <w:spacing w:val="30"/>
      <w:lang w:eastAsia="en-US"/>
    </w:rPr>
  </w:style>
  <w:style w:type="character" w:customStyle="1" w:styleId="35">
    <w:name w:val="Основной текст (3)_"/>
    <w:link w:val="310"/>
    <w:locked/>
    <w:rsid w:val="008C4EF5"/>
    <w:rPr>
      <w:b/>
      <w:bCs/>
      <w:sz w:val="27"/>
      <w:szCs w:val="27"/>
      <w:shd w:val="clear" w:color="auto" w:fill="FFFFFF"/>
    </w:rPr>
  </w:style>
  <w:style w:type="paragraph" w:customStyle="1" w:styleId="310">
    <w:name w:val="Основной текст (3)1"/>
    <w:basedOn w:val="a"/>
    <w:link w:val="35"/>
    <w:rsid w:val="008C4EF5"/>
    <w:pPr>
      <w:shd w:val="clear" w:color="auto" w:fill="FFFFFF"/>
      <w:spacing w:line="240" w:lineRule="atLeast"/>
    </w:pPr>
    <w:rPr>
      <w:rFonts w:asciiTheme="minorHAnsi" w:eastAsiaTheme="minorHAnsi" w:hAnsiTheme="minorHAnsi" w:cstheme="minorBidi"/>
      <w:b/>
      <w:bCs/>
      <w:sz w:val="27"/>
      <w:szCs w:val="27"/>
      <w:lang w:eastAsia="en-US"/>
    </w:rPr>
  </w:style>
  <w:style w:type="paragraph" w:customStyle="1" w:styleId="CharCharCharChar">
    <w:name w:val="Char Char Char Char"/>
    <w:basedOn w:val="a"/>
    <w:next w:val="a"/>
    <w:semiHidden/>
    <w:rsid w:val="008C4EF5"/>
    <w:pPr>
      <w:spacing w:after="160" w:line="240" w:lineRule="exact"/>
    </w:pPr>
    <w:rPr>
      <w:rFonts w:ascii="Arial" w:hAnsi="Arial" w:cs="Arial"/>
      <w:sz w:val="20"/>
      <w:szCs w:val="20"/>
      <w:lang w:val="en-US" w:eastAsia="en-US"/>
    </w:rPr>
  </w:style>
  <w:style w:type="paragraph" w:styleId="z-">
    <w:name w:val="HTML Top of Form"/>
    <w:basedOn w:val="a"/>
    <w:next w:val="a"/>
    <w:link w:val="z-0"/>
    <w:hidden/>
    <w:unhideWhenUsed/>
    <w:rsid w:val="008C4EF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8C4EF5"/>
    <w:rPr>
      <w:rFonts w:ascii="Arial" w:eastAsia="Times New Roman" w:hAnsi="Arial" w:cs="Arial"/>
      <w:vanish/>
      <w:sz w:val="16"/>
      <w:szCs w:val="16"/>
      <w:lang w:eastAsia="ru-RU"/>
    </w:rPr>
  </w:style>
  <w:style w:type="paragraph" w:styleId="z-1">
    <w:name w:val="HTML Bottom of Form"/>
    <w:basedOn w:val="a"/>
    <w:next w:val="a"/>
    <w:link w:val="z-2"/>
    <w:hidden/>
    <w:unhideWhenUsed/>
    <w:rsid w:val="008C4EF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8C4EF5"/>
    <w:rPr>
      <w:rFonts w:ascii="Arial" w:eastAsia="Times New Roman" w:hAnsi="Arial" w:cs="Arial"/>
      <w:vanish/>
      <w:sz w:val="16"/>
      <w:szCs w:val="16"/>
      <w:lang w:eastAsia="ru-RU"/>
    </w:rPr>
  </w:style>
  <w:style w:type="character" w:customStyle="1" w:styleId="FontStyle21">
    <w:name w:val="Font Style21"/>
    <w:rsid w:val="008C4EF5"/>
    <w:rPr>
      <w:rFonts w:ascii="Times New Roman" w:hAnsi="Times New Roman" w:cs="Times New Roman" w:hint="default"/>
      <w:i/>
      <w:iCs/>
      <w:sz w:val="28"/>
      <w:szCs w:val="28"/>
    </w:rPr>
  </w:style>
  <w:style w:type="character" w:customStyle="1" w:styleId="FontStyle12">
    <w:name w:val="Font Style12"/>
    <w:rsid w:val="008C4EF5"/>
    <w:rPr>
      <w:rFonts w:ascii="Times New Roman" w:hAnsi="Times New Roman" w:cs="Times New Roman" w:hint="default"/>
      <w:b/>
      <w:bCs/>
      <w:sz w:val="20"/>
      <w:szCs w:val="20"/>
    </w:rPr>
  </w:style>
  <w:style w:type="character" w:customStyle="1" w:styleId="FontStyle14">
    <w:name w:val="Font Style14"/>
    <w:rsid w:val="008C4EF5"/>
    <w:rPr>
      <w:rFonts w:ascii="Times New Roman" w:hAnsi="Times New Roman" w:cs="Times New Roman" w:hint="default"/>
      <w:sz w:val="20"/>
      <w:szCs w:val="20"/>
    </w:rPr>
  </w:style>
  <w:style w:type="character" w:customStyle="1" w:styleId="36">
    <w:name w:val="Основной текст (3)"/>
    <w:basedOn w:val="35"/>
    <w:rsid w:val="008C4EF5"/>
  </w:style>
  <w:style w:type="character" w:styleId="af8">
    <w:name w:val="page number"/>
    <w:basedOn w:val="a0"/>
    <w:unhideWhenUsed/>
    <w:rsid w:val="008C4EF5"/>
  </w:style>
  <w:style w:type="character" w:styleId="af9">
    <w:name w:val="Strong"/>
    <w:qFormat/>
    <w:rsid w:val="00094C26"/>
    <w:rPr>
      <w:b/>
      <w:bCs/>
    </w:rPr>
  </w:style>
</w:styles>
</file>

<file path=word/webSettings.xml><?xml version="1.0" encoding="utf-8"?>
<w:webSettings xmlns:r="http://schemas.openxmlformats.org/officeDocument/2006/relationships" xmlns:w="http://schemas.openxmlformats.org/wordprocessingml/2006/main">
  <w:divs>
    <w:div w:id="71243220">
      <w:bodyDiv w:val="1"/>
      <w:marLeft w:val="0"/>
      <w:marRight w:val="0"/>
      <w:marTop w:val="0"/>
      <w:marBottom w:val="0"/>
      <w:divBdr>
        <w:top w:val="none" w:sz="0" w:space="0" w:color="auto"/>
        <w:left w:val="none" w:sz="0" w:space="0" w:color="auto"/>
        <w:bottom w:val="none" w:sz="0" w:space="0" w:color="auto"/>
        <w:right w:val="none" w:sz="0" w:space="0" w:color="auto"/>
      </w:divBdr>
    </w:div>
    <w:div w:id="1237587995">
      <w:bodyDiv w:val="1"/>
      <w:marLeft w:val="0"/>
      <w:marRight w:val="0"/>
      <w:marTop w:val="0"/>
      <w:marBottom w:val="0"/>
      <w:divBdr>
        <w:top w:val="none" w:sz="0" w:space="0" w:color="auto"/>
        <w:left w:val="none" w:sz="0" w:space="0" w:color="auto"/>
        <w:bottom w:val="none" w:sz="0" w:space="0" w:color="auto"/>
        <w:right w:val="none" w:sz="0" w:space="0" w:color="auto"/>
      </w:divBdr>
    </w:div>
    <w:div w:id="1759788644">
      <w:bodyDiv w:val="1"/>
      <w:marLeft w:val="0"/>
      <w:marRight w:val="0"/>
      <w:marTop w:val="0"/>
      <w:marBottom w:val="0"/>
      <w:divBdr>
        <w:top w:val="none" w:sz="0" w:space="0" w:color="auto"/>
        <w:left w:val="none" w:sz="0" w:space="0" w:color="auto"/>
        <w:bottom w:val="none" w:sz="0" w:space="0" w:color="auto"/>
        <w:right w:val="none" w:sz="0" w:space="0" w:color="auto"/>
      </w:divBdr>
    </w:div>
    <w:div w:id="19684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72F9-A1B7-4E3C-8FA7-9BF8983D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24</Pages>
  <Words>8414</Words>
  <Characters>47964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43</cp:revision>
  <cp:lastPrinted>2019-12-24T11:31:00Z</cp:lastPrinted>
  <dcterms:created xsi:type="dcterms:W3CDTF">2018-11-13T07:03:00Z</dcterms:created>
  <dcterms:modified xsi:type="dcterms:W3CDTF">2020-03-27T11:08:00Z</dcterms:modified>
</cp:coreProperties>
</file>