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220" w:type="dxa"/>
        <w:tblLook w:val="04A0"/>
      </w:tblPr>
      <w:tblGrid>
        <w:gridCol w:w="4228"/>
        <w:gridCol w:w="1553"/>
        <w:gridCol w:w="4144"/>
      </w:tblGrid>
      <w:tr w:rsidR="005A0F70" w:rsidTr="005A0F70">
        <w:trPr>
          <w:trHeight w:val="1811"/>
        </w:trPr>
        <w:tc>
          <w:tcPr>
            <w:tcW w:w="4228" w:type="dxa"/>
          </w:tcPr>
          <w:p w:rsidR="005A0F70" w:rsidRDefault="00C4240F">
            <w:pPr>
              <w:rPr>
                <w:rFonts w:ascii="a_Timer Bashkir" w:hAnsi="a_Timer Bashkir"/>
                <w:b/>
                <w:bCs/>
                <w:sz w:val="20"/>
                <w:szCs w:val="20"/>
              </w:rPr>
            </w:pPr>
            <w:r>
              <w:rPr>
                <w:lang w:val="be-BY"/>
              </w:rPr>
              <w:t xml:space="preserve">    </w:t>
            </w:r>
            <w:r w:rsidR="005A0F70">
              <w:rPr>
                <w:rFonts w:ascii="Lucida Sans Unicode" w:hAnsi="Lucida Sans Unicode"/>
                <w:lang w:val="be-BY"/>
              </w:rPr>
              <w:t xml:space="preserve">      </w:t>
            </w:r>
          </w:p>
          <w:p w:rsidR="005A0F70" w:rsidRDefault="005A0F70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0"/>
                <w:szCs w:val="20"/>
              </w:rPr>
              <w:t>БАШ</w:t>
            </w: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Ҡ</w:t>
            </w:r>
            <w:r>
              <w:rPr>
                <w:rFonts w:ascii="a_Timer Bashkir" w:hAnsi="a_Timer Bashkir"/>
                <w:b/>
                <w:bCs/>
                <w:sz w:val="20"/>
                <w:szCs w:val="20"/>
              </w:rPr>
              <w:t xml:space="preserve">ОРТОСТАН </w:t>
            </w: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РЕСПУБЛИКАҺ</w:t>
            </w:r>
            <w:proofErr w:type="gramStart"/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Ы</w:t>
            </w:r>
            <w:proofErr w:type="gramEnd"/>
          </w:p>
          <w:p w:rsidR="005A0F70" w:rsidRDefault="005A0F70">
            <w:pP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БАЛТАС РАЙОНЫ</w:t>
            </w:r>
            <w:r>
              <w:rPr>
                <w:rFonts w:ascii="a_Timer Bashkir" w:hAnsi="a_Timer Bashkir"/>
                <w:sz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</w:rPr>
              <w:t>МУНИЦИПАЛЬ</w:t>
            </w: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5A0F70" w:rsidRDefault="005A0F70">
            <w:pPr>
              <w:pStyle w:val="1"/>
              <w:rPr>
                <w:rFonts w:ascii="a_Timer Bashkir" w:eastAsiaTheme="minorEastAsia" w:hAnsi="a_Timer Bashkir"/>
                <w:bCs/>
                <w:sz w:val="20"/>
                <w:szCs w:val="24"/>
                <w:lang w:val="be-BY"/>
              </w:rPr>
            </w:pPr>
            <w:r>
              <w:rPr>
                <w:rFonts w:ascii="a_Timer Bashkir" w:eastAsiaTheme="minorEastAsia" w:hAnsi="a_Timer Bashkir"/>
                <w:sz w:val="20"/>
              </w:rPr>
              <w:t>РАЙОНЫНЫҢ</w:t>
            </w:r>
            <w:r>
              <w:rPr>
                <w:rFonts w:ascii="a_Timer Bashkir" w:eastAsiaTheme="minorEastAsia" w:hAnsi="a_Timer Bashkir"/>
                <w:sz w:val="20"/>
                <w:lang w:val="ba-RU"/>
              </w:rPr>
              <w:t xml:space="preserve"> ТҮБӘН ҺИКЕЯҘ АУЫЛ </w:t>
            </w:r>
            <w:r>
              <w:rPr>
                <w:rFonts w:ascii="a_Timer Bashkir" w:eastAsiaTheme="minorEastAsia" w:hAnsi="a_Timer Bashkir"/>
                <w:sz w:val="20"/>
              </w:rPr>
              <w:t xml:space="preserve"> </w:t>
            </w:r>
          </w:p>
          <w:p w:rsidR="005A0F70" w:rsidRDefault="005A0F70">
            <w:pPr>
              <w:rPr>
                <w:rFonts w:ascii="a_Timer Bashkir" w:hAnsi="a_Timer Bashkir"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  <w:t>СОВЕТЫ АУЫЛ БИЛӘМӘҺЕ СОВЕТЫ</w:t>
            </w:r>
          </w:p>
          <w:p w:rsidR="005A0F70" w:rsidRDefault="005A0F70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5A0F70" w:rsidRDefault="005A0F70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lang w:val="be-BY"/>
              </w:rPr>
              <w:t xml:space="preserve">    </w:t>
            </w:r>
            <w:r>
              <w:rPr>
                <w:sz w:val="18"/>
                <w:lang w:val="be-BY"/>
              </w:rPr>
              <w:t>452982, Түбән һикеяз ауылы,</w:t>
            </w:r>
          </w:p>
          <w:p w:rsidR="005A0F70" w:rsidRDefault="005A0F70">
            <w:pPr>
              <w:spacing w:line="192" w:lineRule="auto"/>
              <w:rPr>
                <w:sz w:val="18"/>
              </w:rPr>
            </w:pPr>
            <w:r>
              <w:rPr>
                <w:sz w:val="18"/>
                <w:lang w:val="be-BY"/>
              </w:rPr>
              <w:t xml:space="preserve">      </w:t>
            </w:r>
            <w:r>
              <w:rPr>
                <w:sz w:val="18"/>
                <w:lang w:val="en-AU"/>
              </w:rPr>
              <w:t>Y</w:t>
            </w:r>
            <w:r>
              <w:rPr>
                <w:sz w:val="18"/>
                <w:lang w:val="be-BY"/>
              </w:rPr>
              <w:t xml:space="preserve">зәк урамы, 26                                                                                                                        </w:t>
            </w:r>
          </w:p>
          <w:p w:rsidR="005A0F70" w:rsidRDefault="005A0F70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sz w:val="18"/>
              </w:rPr>
              <w:t xml:space="preserve">       тел.(34753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2-71-98</w:t>
            </w:r>
          </w:p>
        </w:tc>
        <w:tc>
          <w:tcPr>
            <w:tcW w:w="1553" w:type="dxa"/>
            <w:vAlign w:val="center"/>
            <w:hideMark/>
          </w:tcPr>
          <w:p w:rsidR="005A0F70" w:rsidRDefault="005A0F7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7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5A0F70" w:rsidRDefault="005A0F70">
            <w:pPr>
              <w:pStyle w:val="1"/>
              <w:rPr>
                <w:rFonts w:ascii="a_Timer Bashkir" w:eastAsiaTheme="minorEastAsia" w:hAnsi="a_Timer Bashkir" w:cs="Times CA"/>
                <w:sz w:val="20"/>
                <w:szCs w:val="24"/>
              </w:rPr>
            </w:pPr>
          </w:p>
          <w:p w:rsidR="005A0F70" w:rsidRDefault="005A0F70">
            <w:pPr>
              <w:pStyle w:val="1"/>
              <w:rPr>
                <w:rFonts w:ascii="a_Timer Bashkir" w:eastAsiaTheme="minorEastAsia" w:hAnsi="a_Timer Bashkir"/>
                <w:sz w:val="20"/>
              </w:rPr>
            </w:pPr>
            <w:r>
              <w:rPr>
                <w:rFonts w:ascii="a_Timer Bashkir" w:eastAsiaTheme="minorEastAsia" w:hAnsi="a_Timer Bashkir"/>
                <w:sz w:val="20"/>
              </w:rPr>
              <w:t>СОВЕТ СЕЛЬСКОГО ПОСЕЛЕНИЯ</w:t>
            </w:r>
          </w:p>
          <w:p w:rsidR="005A0F70" w:rsidRDefault="005A0F70">
            <w:pPr>
              <w:pStyle w:val="1"/>
              <w:rPr>
                <w:rFonts w:ascii="a_Timer Bashkir" w:eastAsiaTheme="minorEastAsia" w:hAnsi="a_Timer Bashkir"/>
                <w:sz w:val="20"/>
              </w:rPr>
            </w:pPr>
            <w:r>
              <w:rPr>
                <w:rFonts w:ascii="a_Timer Bashkir" w:eastAsiaTheme="minorEastAsia" w:hAnsi="a_Timer Bashkir"/>
                <w:sz w:val="20"/>
              </w:rPr>
              <w:t>НИЖНЕСИКИЯЗОВСКИЙ СЕЛЬСОВЕТ</w:t>
            </w:r>
          </w:p>
          <w:p w:rsidR="005A0F70" w:rsidRDefault="005A0F70">
            <w:pPr>
              <w:pStyle w:val="1"/>
              <w:rPr>
                <w:rFonts w:ascii="a_Timer Bashkir" w:eastAsiaTheme="minorEastAsia" w:hAnsi="a_Timer Bashkir"/>
                <w:sz w:val="20"/>
              </w:rPr>
            </w:pPr>
            <w:r>
              <w:rPr>
                <w:rFonts w:ascii="a_Timer Bashkir" w:eastAsiaTheme="minorEastAsia" w:hAnsi="a_Timer Bashkir"/>
                <w:sz w:val="20"/>
              </w:rPr>
              <w:t>МУНИЦИПАЛЬНОГО  РАЙОНА</w:t>
            </w:r>
          </w:p>
          <w:p w:rsidR="005A0F70" w:rsidRDefault="005A0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БАЛТАЧЕВСКИЙ РАЙОН</w:t>
            </w:r>
          </w:p>
          <w:p w:rsidR="005A0F70" w:rsidRDefault="005A0F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A0F70" w:rsidRDefault="005A0F70">
            <w:pPr>
              <w:spacing w:line="192" w:lineRule="auto"/>
              <w:rPr>
                <w:sz w:val="18"/>
                <w:lang w:val="be-BY"/>
              </w:rPr>
            </w:pPr>
          </w:p>
          <w:p w:rsidR="005A0F70" w:rsidRDefault="005A0F70">
            <w:pPr>
              <w:spacing w:line="192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452982,Нижнесикиязово, ул.Центральная,26</w:t>
            </w:r>
          </w:p>
          <w:p w:rsidR="005A0F70" w:rsidRDefault="005A0F70">
            <w:pPr>
              <w:spacing w:line="192" w:lineRule="auto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sz w:val="18"/>
                <w:lang w:val="be-BY"/>
              </w:rPr>
              <w:t xml:space="preserve">       </w:t>
            </w:r>
            <w:r>
              <w:rPr>
                <w:sz w:val="18"/>
              </w:rPr>
              <w:t xml:space="preserve">тел. (34753) 2-71-98  </w:t>
            </w:r>
          </w:p>
        </w:tc>
      </w:tr>
      <w:tr w:rsidR="005A0F70" w:rsidTr="005A0F7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4"/>
        </w:trPr>
        <w:tc>
          <w:tcPr>
            <w:tcW w:w="992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A0F70" w:rsidRDefault="005A0F70" w:rsidP="00CD388F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</w:t>
            </w:r>
          </w:p>
          <w:p w:rsidR="001D2527" w:rsidRDefault="001D2527" w:rsidP="00CD388F">
            <w:pPr>
              <w:spacing w:line="192" w:lineRule="auto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C4240F" w:rsidRPr="009E450E" w:rsidRDefault="00CD388F" w:rsidP="009E450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0E">
        <w:rPr>
          <w:rFonts w:ascii="Times New Roman" w:hAnsi="Times New Roman" w:cs="Times New Roman"/>
          <w:b/>
          <w:sz w:val="28"/>
          <w:szCs w:val="28"/>
        </w:rPr>
        <w:t xml:space="preserve">К А Р А Р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E450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C4240F" w:rsidRPr="009E450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Е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Ш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Е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Н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И</w:t>
      </w:r>
      <w:r w:rsidR="009E450E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0F" w:rsidRPr="009E450E">
        <w:rPr>
          <w:rFonts w:ascii="Times New Roman" w:hAnsi="Times New Roman" w:cs="Times New Roman"/>
          <w:b/>
          <w:sz w:val="28"/>
          <w:szCs w:val="28"/>
        </w:rPr>
        <w:t>Е</w:t>
      </w:r>
    </w:p>
    <w:p w:rsidR="00CD388F" w:rsidRDefault="009E450E" w:rsidP="009E450E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45E3">
        <w:rPr>
          <w:rFonts w:ascii="Times New Roman" w:hAnsi="Times New Roman" w:cs="Times New Roman"/>
          <w:b/>
          <w:sz w:val="28"/>
          <w:szCs w:val="28"/>
        </w:rPr>
        <w:t>48</w:t>
      </w:r>
      <w:r w:rsidR="00CD388F" w:rsidRPr="009E450E">
        <w:rPr>
          <w:rFonts w:ascii="Times New Roman" w:hAnsi="Times New Roman" w:cs="Times New Roman"/>
          <w:b/>
          <w:sz w:val="28"/>
          <w:szCs w:val="28"/>
        </w:rPr>
        <w:t xml:space="preserve"> –заседание                                         </w:t>
      </w:r>
      <w:r w:rsidRPr="009E45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88F" w:rsidRPr="009E45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E450E">
        <w:rPr>
          <w:rFonts w:ascii="Times New Roman" w:hAnsi="Times New Roman" w:cs="Times New Roman"/>
          <w:b/>
          <w:sz w:val="28"/>
          <w:szCs w:val="28"/>
        </w:rPr>
        <w:t xml:space="preserve"> 27-го созыва</w:t>
      </w:r>
    </w:p>
    <w:p w:rsidR="007E45E3" w:rsidRPr="000C4290" w:rsidRDefault="007E45E3" w:rsidP="007E45E3">
      <w:pPr>
        <w:rPr>
          <w:b/>
        </w:rPr>
      </w:pPr>
      <w:r w:rsidRPr="000C4290">
        <w:rPr>
          <w:b/>
        </w:rPr>
        <w:t xml:space="preserve">Об утверждении Порядка заключения </w:t>
      </w:r>
    </w:p>
    <w:p w:rsidR="007E45E3" w:rsidRDefault="007E45E3" w:rsidP="007E45E3">
      <w:pPr>
        <w:rPr>
          <w:b/>
        </w:rPr>
      </w:pPr>
      <w:r w:rsidRPr="000C4290">
        <w:rPr>
          <w:b/>
        </w:rPr>
        <w:t xml:space="preserve">соглашений </w:t>
      </w:r>
      <w:r>
        <w:rPr>
          <w:b/>
        </w:rPr>
        <w:t xml:space="preserve"> органом  местного </w:t>
      </w:r>
    </w:p>
    <w:p w:rsidR="007E45E3" w:rsidRDefault="007E45E3" w:rsidP="007E45E3">
      <w:pPr>
        <w:rPr>
          <w:b/>
        </w:rPr>
      </w:pPr>
      <w:r>
        <w:rPr>
          <w:b/>
        </w:rPr>
        <w:t xml:space="preserve">самоуправления сельского поселения </w:t>
      </w:r>
    </w:p>
    <w:p w:rsidR="007E45E3" w:rsidRDefault="007E45E3" w:rsidP="007E45E3">
      <w:pPr>
        <w:rPr>
          <w:b/>
        </w:rPr>
      </w:pPr>
      <w:r>
        <w:rPr>
          <w:b/>
        </w:rPr>
        <w:t xml:space="preserve">Нижнесикиязовский  сельсовет </w:t>
      </w:r>
      <w:r w:rsidRPr="000C4290">
        <w:rPr>
          <w:b/>
        </w:rPr>
        <w:t xml:space="preserve">с органами </w:t>
      </w:r>
    </w:p>
    <w:p w:rsidR="007E45E3" w:rsidRPr="000C4290" w:rsidRDefault="007E45E3" w:rsidP="007E45E3">
      <w:pPr>
        <w:rPr>
          <w:b/>
        </w:rPr>
      </w:pPr>
      <w:r w:rsidRPr="000C4290">
        <w:rPr>
          <w:b/>
        </w:rPr>
        <w:t>местного</w:t>
      </w:r>
      <w:r>
        <w:rPr>
          <w:b/>
        </w:rPr>
        <w:t xml:space="preserve"> </w:t>
      </w:r>
      <w:r w:rsidRPr="000C4290">
        <w:rPr>
          <w:b/>
        </w:rPr>
        <w:t>самоуправления муниципального</w:t>
      </w:r>
    </w:p>
    <w:p w:rsidR="007E45E3" w:rsidRPr="000C4290" w:rsidRDefault="007E45E3" w:rsidP="007E45E3">
      <w:pPr>
        <w:rPr>
          <w:b/>
        </w:rPr>
      </w:pPr>
      <w:r w:rsidRPr="000C4290">
        <w:rPr>
          <w:b/>
        </w:rPr>
        <w:t xml:space="preserve">района Балтачевский район, о передаче </w:t>
      </w:r>
    </w:p>
    <w:p w:rsidR="007E45E3" w:rsidRPr="000C4290" w:rsidRDefault="007E45E3" w:rsidP="007E45E3">
      <w:pPr>
        <w:rPr>
          <w:b/>
        </w:rPr>
      </w:pPr>
      <w:r w:rsidRPr="000C4290">
        <w:rPr>
          <w:b/>
        </w:rPr>
        <w:t>(</w:t>
      </w:r>
      <w:proofErr w:type="gramStart"/>
      <w:r w:rsidRPr="000C4290">
        <w:rPr>
          <w:b/>
        </w:rPr>
        <w:t>принятии</w:t>
      </w:r>
      <w:proofErr w:type="gramEnd"/>
      <w:r w:rsidRPr="000C4290">
        <w:rPr>
          <w:b/>
        </w:rPr>
        <w:t>) осуществления части</w:t>
      </w:r>
    </w:p>
    <w:p w:rsidR="007E45E3" w:rsidRPr="000C4290" w:rsidRDefault="007E45E3" w:rsidP="007E45E3">
      <w:pPr>
        <w:rPr>
          <w:b/>
        </w:rPr>
      </w:pPr>
      <w:r w:rsidRPr="000C4290">
        <w:rPr>
          <w:b/>
        </w:rPr>
        <w:t xml:space="preserve">полномочий по решению вопросов </w:t>
      </w:r>
    </w:p>
    <w:p w:rsidR="007E45E3" w:rsidRDefault="007E45E3" w:rsidP="007E45E3">
      <w:r w:rsidRPr="000C4290">
        <w:rPr>
          <w:b/>
        </w:rPr>
        <w:t>местного значения</w:t>
      </w:r>
    </w:p>
    <w:p w:rsidR="007E45E3" w:rsidRPr="00F73CF7" w:rsidRDefault="007E45E3" w:rsidP="002D275E">
      <w:pPr>
        <w:ind w:firstLine="708"/>
        <w:jc w:val="both"/>
        <w:rPr>
          <w:sz w:val="28"/>
          <w:szCs w:val="28"/>
        </w:rPr>
      </w:pPr>
      <w:r w:rsidRPr="00F73CF7">
        <w:rPr>
          <w:sz w:val="28"/>
          <w:szCs w:val="28"/>
        </w:rPr>
        <w:t>Во исполнение положений части 4 статьи 15 Федерального закона от</w:t>
      </w:r>
      <w:r w:rsidR="002D275E">
        <w:rPr>
          <w:sz w:val="28"/>
          <w:szCs w:val="28"/>
        </w:rPr>
        <w:t xml:space="preserve">  </w:t>
      </w:r>
      <w:r w:rsidRPr="00F73CF7">
        <w:rPr>
          <w:sz w:val="28"/>
          <w:szCs w:val="28"/>
        </w:rPr>
        <w:t>6</w:t>
      </w:r>
      <w:r w:rsidR="002D275E"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октября 2003 года №131-ФЗ «Об общих принципах организации местного</w:t>
      </w:r>
      <w:r w:rsidR="002D275E"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 xml:space="preserve">самоуправления в Российской Федерации», руководствуясь </w:t>
      </w:r>
      <w:r>
        <w:rPr>
          <w:sz w:val="28"/>
          <w:szCs w:val="28"/>
        </w:rPr>
        <w:t xml:space="preserve">с частью 2статьи 3 </w:t>
      </w:r>
      <w:r w:rsidRPr="00F73CF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</w:t>
      </w:r>
      <w:r w:rsidR="002D0C5E">
        <w:rPr>
          <w:sz w:val="28"/>
          <w:szCs w:val="28"/>
        </w:rPr>
        <w:t>сельского поселения Нижнесикиязовский</w:t>
      </w:r>
      <w:r>
        <w:rPr>
          <w:sz w:val="28"/>
          <w:szCs w:val="28"/>
        </w:rPr>
        <w:t xml:space="preserve"> сельсовет </w:t>
      </w:r>
      <w:r w:rsidRPr="00F73CF7">
        <w:rPr>
          <w:sz w:val="28"/>
          <w:szCs w:val="28"/>
        </w:rPr>
        <w:t>муниципального района Балтачевский район</w:t>
      </w:r>
      <w:r>
        <w:rPr>
          <w:sz w:val="28"/>
          <w:szCs w:val="28"/>
        </w:rPr>
        <w:t>,</w:t>
      </w:r>
      <w:r w:rsidRPr="00F73CF7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="002D275E">
        <w:rPr>
          <w:sz w:val="28"/>
          <w:szCs w:val="28"/>
        </w:rPr>
        <w:t xml:space="preserve"> сельского поселения  Нижнесикиязовский </w:t>
      </w:r>
      <w:r>
        <w:rPr>
          <w:sz w:val="28"/>
          <w:szCs w:val="28"/>
        </w:rPr>
        <w:t xml:space="preserve"> сельсовет </w:t>
      </w:r>
      <w:r w:rsidRPr="00F73CF7">
        <w:rPr>
          <w:sz w:val="28"/>
          <w:szCs w:val="28"/>
        </w:rPr>
        <w:t xml:space="preserve">муниципального района Балтачевский  район </w:t>
      </w:r>
      <w:r w:rsidR="001D2527">
        <w:rPr>
          <w:sz w:val="28"/>
          <w:szCs w:val="28"/>
        </w:rPr>
        <w:t xml:space="preserve">     </w:t>
      </w:r>
      <w:proofErr w:type="spellStart"/>
      <w:proofErr w:type="gramStart"/>
      <w:r w:rsidRPr="00F73CF7">
        <w:rPr>
          <w:sz w:val="28"/>
          <w:szCs w:val="28"/>
        </w:rPr>
        <w:t>р</w:t>
      </w:r>
      <w:proofErr w:type="spellEnd"/>
      <w:proofErr w:type="gramEnd"/>
      <w:r w:rsidRPr="00F73CF7">
        <w:rPr>
          <w:sz w:val="28"/>
          <w:szCs w:val="28"/>
        </w:rPr>
        <w:t xml:space="preserve"> е </w:t>
      </w:r>
      <w:proofErr w:type="spellStart"/>
      <w:r w:rsidRPr="00F73CF7">
        <w:rPr>
          <w:sz w:val="28"/>
          <w:szCs w:val="28"/>
        </w:rPr>
        <w:t>ш</w:t>
      </w:r>
      <w:proofErr w:type="spellEnd"/>
      <w:r w:rsidRPr="00F73CF7">
        <w:rPr>
          <w:sz w:val="28"/>
          <w:szCs w:val="28"/>
        </w:rPr>
        <w:t xml:space="preserve"> и л: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F73CF7">
        <w:rPr>
          <w:sz w:val="28"/>
          <w:szCs w:val="28"/>
        </w:rPr>
        <w:t xml:space="preserve">1. Утвердить Порядок заключения соглашений </w:t>
      </w:r>
      <w:r w:rsidRPr="008803AF">
        <w:rPr>
          <w:sz w:val="28"/>
          <w:szCs w:val="28"/>
        </w:rPr>
        <w:t xml:space="preserve">органом  местного </w:t>
      </w:r>
      <w:r>
        <w:rPr>
          <w:sz w:val="28"/>
          <w:szCs w:val="28"/>
        </w:rPr>
        <w:t>с</w:t>
      </w:r>
      <w:r w:rsidRPr="008803AF">
        <w:rPr>
          <w:sz w:val="28"/>
          <w:szCs w:val="28"/>
        </w:rPr>
        <w:t xml:space="preserve">амоуправления </w:t>
      </w:r>
      <w:r w:rsidR="002D0C5E">
        <w:rPr>
          <w:sz w:val="28"/>
          <w:szCs w:val="28"/>
        </w:rPr>
        <w:t>сельского поселения Нижнесикиязовский</w:t>
      </w:r>
      <w:r w:rsidRPr="008803AF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с органами местного самоуправления муниципального</w:t>
      </w:r>
      <w:r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района Балтачевский  район, о передаче  (принятии) осуществления части</w:t>
      </w:r>
      <w:r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полномочий по решению вопросов местного значения согласно приложению.</w:t>
      </w:r>
    </w:p>
    <w:p w:rsidR="007E45E3" w:rsidRDefault="00E472A5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="007E45E3" w:rsidRPr="003679F5">
        <w:rPr>
          <w:sz w:val="28"/>
          <w:szCs w:val="28"/>
        </w:rPr>
        <w:t xml:space="preserve">утратившим силу решения Совета </w:t>
      </w:r>
      <w:r w:rsidR="002D275E">
        <w:rPr>
          <w:sz w:val="28"/>
          <w:szCs w:val="28"/>
        </w:rPr>
        <w:t xml:space="preserve">сельского поселения Нижнесикиязовский </w:t>
      </w:r>
      <w:r w:rsidR="007E45E3">
        <w:rPr>
          <w:sz w:val="28"/>
          <w:szCs w:val="28"/>
        </w:rPr>
        <w:t xml:space="preserve"> сельсовет </w:t>
      </w:r>
      <w:r w:rsidR="007E45E3" w:rsidRPr="003679F5">
        <w:rPr>
          <w:sz w:val="28"/>
          <w:szCs w:val="28"/>
        </w:rPr>
        <w:t xml:space="preserve">муниципального района Балтачевский </w:t>
      </w:r>
      <w:r w:rsidR="007E45E3">
        <w:rPr>
          <w:sz w:val="28"/>
          <w:szCs w:val="28"/>
        </w:rPr>
        <w:t>район Республики Башкортостан "</w:t>
      </w:r>
      <w:r w:rsidR="007E45E3" w:rsidRPr="003679F5">
        <w:rPr>
          <w:sz w:val="28"/>
          <w:szCs w:val="28"/>
        </w:rPr>
        <w:t>Об утверждении Положения о порядке заключения  соглашений орган</w:t>
      </w:r>
      <w:r w:rsidR="007E45E3">
        <w:rPr>
          <w:sz w:val="28"/>
          <w:szCs w:val="28"/>
        </w:rPr>
        <w:t>ом</w:t>
      </w:r>
      <w:r w:rsidR="007E45E3" w:rsidRPr="003679F5">
        <w:rPr>
          <w:sz w:val="28"/>
          <w:szCs w:val="28"/>
        </w:rPr>
        <w:t xml:space="preserve"> местного самоуправления </w:t>
      </w:r>
      <w:r w:rsidR="002D275E">
        <w:rPr>
          <w:sz w:val="28"/>
          <w:szCs w:val="28"/>
        </w:rPr>
        <w:t>сельского поселения Нижнесикиязовский</w:t>
      </w:r>
      <w:r w:rsidR="007E45E3">
        <w:rPr>
          <w:sz w:val="28"/>
          <w:szCs w:val="28"/>
        </w:rPr>
        <w:t xml:space="preserve"> сельсовет </w:t>
      </w:r>
      <w:r w:rsidR="007E45E3" w:rsidRPr="003679F5">
        <w:rPr>
          <w:sz w:val="28"/>
          <w:szCs w:val="28"/>
        </w:rPr>
        <w:t xml:space="preserve"> муниципального района Балтачевский район Республики Башкортостан с органами местного самоуправления муниципального района, о передаче (принятии) осуществления части полномочий  по решению </w:t>
      </w:r>
      <w:r>
        <w:rPr>
          <w:sz w:val="28"/>
          <w:szCs w:val="28"/>
        </w:rPr>
        <w:t xml:space="preserve"> </w:t>
      </w:r>
      <w:r w:rsidR="009F2836">
        <w:rPr>
          <w:sz w:val="28"/>
          <w:szCs w:val="28"/>
        </w:rPr>
        <w:t xml:space="preserve">вопросов местного значения" от </w:t>
      </w:r>
      <w:r w:rsidR="002D275E">
        <w:rPr>
          <w:sz w:val="28"/>
          <w:szCs w:val="28"/>
        </w:rPr>
        <w:t xml:space="preserve">15 декабря </w:t>
      </w:r>
      <w:r w:rsidR="007E45E3" w:rsidRPr="003679F5">
        <w:rPr>
          <w:sz w:val="28"/>
          <w:szCs w:val="28"/>
        </w:rPr>
        <w:t xml:space="preserve">2015г. </w:t>
      </w:r>
      <w:r w:rsidR="002D275E">
        <w:rPr>
          <w:sz w:val="28"/>
          <w:szCs w:val="28"/>
        </w:rPr>
        <w:t>№ 6/21.</w:t>
      </w:r>
    </w:p>
    <w:p w:rsidR="007E45E3" w:rsidRPr="00F73CF7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CF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73CF7">
        <w:rPr>
          <w:sz w:val="28"/>
          <w:szCs w:val="28"/>
        </w:rPr>
        <w:t xml:space="preserve">бнародовать  настоящее решение на информационном стенде и разместить на официальном сайте </w:t>
      </w:r>
      <w:r>
        <w:rPr>
          <w:sz w:val="28"/>
          <w:szCs w:val="28"/>
        </w:rPr>
        <w:t xml:space="preserve">сельского поселения  </w:t>
      </w:r>
      <w:r w:rsidRPr="00F73CF7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7E45E3" w:rsidRPr="001D2527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CF7">
        <w:rPr>
          <w:sz w:val="28"/>
          <w:szCs w:val="28"/>
        </w:rPr>
        <w:t xml:space="preserve">. </w:t>
      </w:r>
      <w:proofErr w:type="gramStart"/>
      <w:r w:rsidRPr="00F73CF7">
        <w:rPr>
          <w:sz w:val="28"/>
          <w:szCs w:val="28"/>
        </w:rPr>
        <w:t>Контроль за</w:t>
      </w:r>
      <w:proofErr w:type="gramEnd"/>
      <w:r w:rsidRPr="00F73CF7">
        <w:rPr>
          <w:sz w:val="28"/>
          <w:szCs w:val="28"/>
        </w:rPr>
        <w:t xml:space="preserve"> выполнением настоящего решения возложить на постоянную Комиссию  по бюджету</w:t>
      </w:r>
      <w:r w:rsidR="001D2527">
        <w:rPr>
          <w:sz w:val="28"/>
          <w:szCs w:val="28"/>
        </w:rPr>
        <w:t xml:space="preserve"> </w:t>
      </w:r>
      <w:r w:rsidR="001D2527" w:rsidRPr="001D2527">
        <w:rPr>
          <w:sz w:val="28"/>
          <w:szCs w:val="28"/>
        </w:rPr>
        <w:t>налогам и вопросам собственности</w:t>
      </w:r>
      <w:r w:rsidRPr="001D2527">
        <w:rPr>
          <w:sz w:val="28"/>
          <w:szCs w:val="28"/>
        </w:rPr>
        <w:t>.</w:t>
      </w:r>
    </w:p>
    <w:p w:rsidR="00E472A5" w:rsidRPr="00BA7CDC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CF7">
        <w:rPr>
          <w:sz w:val="28"/>
          <w:szCs w:val="28"/>
        </w:rPr>
        <w:t>. Настоящее решение вступает в силу со дня его подписания.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>Заместитель председателя Совета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 xml:space="preserve">сельского поселения 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>Нижнесикиязовский  сельсовет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>муниципального района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>Балтачевский район</w:t>
      </w:r>
    </w:p>
    <w:p w:rsidR="00E472A5" w:rsidRPr="00E472A5" w:rsidRDefault="00E472A5" w:rsidP="007E45E3">
      <w:pPr>
        <w:rPr>
          <w:b/>
        </w:rPr>
      </w:pPr>
      <w:r w:rsidRPr="00E472A5">
        <w:rPr>
          <w:b/>
        </w:rPr>
        <w:t xml:space="preserve">Республики Башкортостан                                          </w:t>
      </w:r>
      <w:proofErr w:type="spellStart"/>
      <w:r w:rsidRPr="00E472A5">
        <w:rPr>
          <w:b/>
        </w:rPr>
        <w:t>М.М.Закиров</w:t>
      </w:r>
      <w:proofErr w:type="spellEnd"/>
    </w:p>
    <w:p w:rsidR="007E45E3" w:rsidRDefault="00E472A5" w:rsidP="007E45E3">
      <w:r>
        <w:t xml:space="preserve">с. </w:t>
      </w:r>
      <w:proofErr w:type="spellStart"/>
      <w:r>
        <w:t>Нижнесикиязово</w:t>
      </w:r>
      <w:proofErr w:type="spellEnd"/>
    </w:p>
    <w:p w:rsidR="007E45E3" w:rsidRDefault="00E472A5" w:rsidP="007E45E3">
      <w:r>
        <w:t xml:space="preserve">"01" февраля </w:t>
      </w:r>
      <w:r w:rsidR="007E45E3">
        <w:t>2019г.</w:t>
      </w:r>
    </w:p>
    <w:p w:rsidR="007E45E3" w:rsidRPr="00F73CF7" w:rsidRDefault="00E472A5" w:rsidP="007E45E3">
      <w:pPr>
        <w:rPr>
          <w:sz w:val="28"/>
          <w:szCs w:val="28"/>
        </w:rPr>
      </w:pPr>
      <w:r>
        <w:t>№ 48/100</w:t>
      </w:r>
    </w:p>
    <w:p w:rsidR="00E472A5" w:rsidRDefault="00E472A5" w:rsidP="007E45E3"/>
    <w:p w:rsidR="00E472A5" w:rsidRDefault="00E472A5" w:rsidP="007E45E3"/>
    <w:p w:rsidR="00E472A5" w:rsidRDefault="00E472A5" w:rsidP="007E45E3"/>
    <w:p w:rsidR="007E45E3" w:rsidRPr="00DF2D12" w:rsidRDefault="00E472A5" w:rsidP="007E45E3">
      <w:r>
        <w:t xml:space="preserve">                                                                                               </w:t>
      </w:r>
      <w:r w:rsidR="007E45E3" w:rsidRPr="00DF2D12">
        <w:t>Приложение</w:t>
      </w:r>
    </w:p>
    <w:p w:rsidR="00E472A5" w:rsidRDefault="007E45E3" w:rsidP="007E45E3">
      <w:pPr>
        <w:ind w:left="5664"/>
      </w:pPr>
      <w:r>
        <w:t xml:space="preserve">к </w:t>
      </w:r>
      <w:r w:rsidRPr="00DF2D12">
        <w:t xml:space="preserve">решению    Совета </w:t>
      </w:r>
      <w:r w:rsidR="00E472A5">
        <w:t xml:space="preserve">сельского поселения </w:t>
      </w:r>
    </w:p>
    <w:p w:rsidR="007E45E3" w:rsidRPr="00DF2D12" w:rsidRDefault="00E472A5" w:rsidP="007E45E3">
      <w:pPr>
        <w:ind w:left="5664"/>
      </w:pPr>
      <w:r>
        <w:t xml:space="preserve">Нижнесикиязовский </w:t>
      </w:r>
      <w:r w:rsidR="007E45E3">
        <w:t xml:space="preserve"> сельсовет </w:t>
      </w:r>
      <w:r w:rsidR="007E45E3" w:rsidRPr="00DF2D12">
        <w:t>муниципального района</w:t>
      </w:r>
      <w:r w:rsidR="00FC17E4">
        <w:t xml:space="preserve"> Балтачевский  район</w:t>
      </w:r>
      <w:r w:rsidR="007E45E3" w:rsidRPr="00DF2D12">
        <w:t xml:space="preserve">                                                                               </w:t>
      </w:r>
      <w:r w:rsidR="00FC17E4">
        <w:t xml:space="preserve">                 </w:t>
      </w:r>
    </w:p>
    <w:p w:rsidR="007E45E3" w:rsidRPr="00DF2D12" w:rsidRDefault="00FC17E4" w:rsidP="007E45E3">
      <w:pPr>
        <w:ind w:left="4956"/>
      </w:pPr>
      <w:r>
        <w:t xml:space="preserve">            </w:t>
      </w:r>
      <w:r w:rsidR="007E45E3" w:rsidRPr="00DF2D12">
        <w:t>Республики Башкортостан</w:t>
      </w:r>
    </w:p>
    <w:p w:rsidR="008B622C" w:rsidRDefault="00FC17E4" w:rsidP="007E45E3">
      <w:r>
        <w:t xml:space="preserve">                                                                                               </w:t>
      </w:r>
      <w:r w:rsidR="007E45E3" w:rsidRPr="00DF2D12">
        <w:t xml:space="preserve">от </w:t>
      </w:r>
      <w:r>
        <w:t xml:space="preserve">01 февраля </w:t>
      </w:r>
      <w:r w:rsidR="007E45E3" w:rsidRPr="00DF2D12">
        <w:t xml:space="preserve"> 2019г.      </w:t>
      </w:r>
      <w:r>
        <w:t>№ 48/100</w:t>
      </w:r>
    </w:p>
    <w:p w:rsidR="007E45E3" w:rsidRPr="00DF2D12" w:rsidRDefault="007E45E3" w:rsidP="007E45E3">
      <w:r w:rsidRPr="00DF2D12">
        <w:t xml:space="preserve">          </w:t>
      </w:r>
    </w:p>
    <w:p w:rsidR="007E45E3" w:rsidRPr="00DF2D12" w:rsidRDefault="007E45E3" w:rsidP="007E45E3"/>
    <w:p w:rsidR="007E45E3" w:rsidRPr="003B68F6" w:rsidRDefault="007E45E3" w:rsidP="007E45E3"/>
    <w:p w:rsidR="007E45E3" w:rsidRPr="00C66FF5" w:rsidRDefault="007E45E3" w:rsidP="007E45E3">
      <w:pPr>
        <w:jc w:val="center"/>
        <w:rPr>
          <w:b/>
          <w:sz w:val="28"/>
          <w:szCs w:val="28"/>
        </w:rPr>
      </w:pPr>
      <w:r w:rsidRPr="00C66FF5">
        <w:rPr>
          <w:b/>
          <w:sz w:val="28"/>
          <w:szCs w:val="28"/>
        </w:rPr>
        <w:t>ПОРЯДОК</w:t>
      </w:r>
    </w:p>
    <w:p w:rsidR="007E45E3" w:rsidRDefault="007E45E3" w:rsidP="007E45E3">
      <w:pPr>
        <w:jc w:val="center"/>
        <w:rPr>
          <w:b/>
          <w:sz w:val="28"/>
          <w:szCs w:val="28"/>
        </w:rPr>
      </w:pPr>
      <w:r w:rsidRPr="0056284D">
        <w:rPr>
          <w:b/>
          <w:sz w:val="28"/>
          <w:szCs w:val="28"/>
        </w:rPr>
        <w:t>заключения соглашений органом  местного самоуправления с</w:t>
      </w:r>
      <w:r w:rsidR="00FC17E4">
        <w:rPr>
          <w:b/>
          <w:sz w:val="28"/>
          <w:szCs w:val="28"/>
        </w:rPr>
        <w:t xml:space="preserve">ельского поселения Нижнесикиязовский </w:t>
      </w:r>
      <w:r w:rsidRPr="0056284D">
        <w:rPr>
          <w:b/>
          <w:sz w:val="28"/>
          <w:szCs w:val="28"/>
        </w:rPr>
        <w:t xml:space="preserve"> сельсовет</w:t>
      </w:r>
      <w:r w:rsidR="00FC17E4">
        <w:rPr>
          <w:b/>
          <w:sz w:val="28"/>
          <w:szCs w:val="28"/>
        </w:rPr>
        <w:t xml:space="preserve"> </w:t>
      </w:r>
      <w:r w:rsidRPr="0056284D">
        <w:rPr>
          <w:b/>
          <w:sz w:val="28"/>
          <w:szCs w:val="28"/>
        </w:rPr>
        <w:t>с органами местного самоуправления муниципального района Балтачевский  район, о передаче  (принятии) осуществления части полномочий по решению вопросов местного значения</w:t>
      </w:r>
    </w:p>
    <w:p w:rsidR="008B622C" w:rsidRDefault="008B622C" w:rsidP="007E45E3">
      <w:pPr>
        <w:jc w:val="center"/>
        <w:rPr>
          <w:b/>
          <w:sz w:val="28"/>
          <w:szCs w:val="28"/>
        </w:rPr>
      </w:pPr>
    </w:p>
    <w:p w:rsidR="007E45E3" w:rsidRPr="0056284D" w:rsidRDefault="007E45E3" w:rsidP="007E45E3">
      <w:pPr>
        <w:jc w:val="center"/>
        <w:rPr>
          <w:b/>
          <w:sz w:val="28"/>
          <w:szCs w:val="28"/>
        </w:rPr>
      </w:pPr>
    </w:p>
    <w:p w:rsidR="007E45E3" w:rsidRPr="00DF2D12" w:rsidRDefault="007E45E3" w:rsidP="007E45E3">
      <w:pPr>
        <w:pStyle w:val="afd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1.1. Настоящий </w:t>
      </w:r>
      <w:r w:rsidRPr="00F73CF7">
        <w:rPr>
          <w:sz w:val="28"/>
          <w:szCs w:val="28"/>
        </w:rPr>
        <w:t xml:space="preserve">Порядок заключения соглашений </w:t>
      </w:r>
      <w:r w:rsidRPr="008803AF">
        <w:rPr>
          <w:sz w:val="28"/>
          <w:szCs w:val="28"/>
        </w:rPr>
        <w:t xml:space="preserve">органом  местного </w:t>
      </w:r>
      <w:r>
        <w:rPr>
          <w:sz w:val="28"/>
          <w:szCs w:val="28"/>
        </w:rPr>
        <w:t>с</w:t>
      </w:r>
      <w:r w:rsidRPr="008803AF">
        <w:rPr>
          <w:sz w:val="28"/>
          <w:szCs w:val="28"/>
        </w:rPr>
        <w:t xml:space="preserve">амоуправления </w:t>
      </w:r>
      <w:r w:rsidR="00FC17E4">
        <w:rPr>
          <w:sz w:val="28"/>
          <w:szCs w:val="28"/>
        </w:rPr>
        <w:t>сельского поселения Нижнесикиязовский</w:t>
      </w:r>
      <w:r w:rsidRPr="008803AF">
        <w:rPr>
          <w:sz w:val="28"/>
          <w:szCs w:val="28"/>
        </w:rPr>
        <w:t xml:space="preserve">  сельсовет</w:t>
      </w:r>
      <w:r w:rsidR="00FC17E4"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с органами местного самоуправления муниципального</w:t>
      </w:r>
      <w:r w:rsidR="00FC17E4"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района Балтачевский  район, о передаче  (принятии) осуществления части</w:t>
      </w:r>
      <w:r w:rsidR="00FC17E4">
        <w:rPr>
          <w:sz w:val="28"/>
          <w:szCs w:val="28"/>
        </w:rPr>
        <w:t xml:space="preserve"> </w:t>
      </w:r>
      <w:r w:rsidRPr="00F73CF7">
        <w:rPr>
          <w:sz w:val="28"/>
          <w:szCs w:val="28"/>
        </w:rPr>
        <w:t>полномочий по решению вопросов местного значени</w:t>
      </w:r>
      <w:proofErr w:type="gramStart"/>
      <w:r w:rsidRPr="00F73CF7">
        <w:rPr>
          <w:sz w:val="28"/>
          <w:szCs w:val="28"/>
        </w:rPr>
        <w:t>я</w:t>
      </w:r>
      <w:r w:rsidRPr="00BA7CDC">
        <w:rPr>
          <w:sz w:val="28"/>
          <w:szCs w:val="28"/>
        </w:rPr>
        <w:t>(</w:t>
      </w:r>
      <w:proofErr w:type="gramEnd"/>
      <w:r w:rsidRPr="00BA7CDC">
        <w:rPr>
          <w:sz w:val="28"/>
          <w:szCs w:val="28"/>
        </w:rPr>
        <w:t>далее - Порядок) разработан в соответствии с Федеральным законом от 6 октября 2003 года №131-ФЗ «Об общих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принципах организации местного самоуправления в Российской Федерации»,Бюджетным кодексом Российской Федерации, Уставом </w:t>
      </w:r>
      <w:r>
        <w:rPr>
          <w:sz w:val="28"/>
          <w:szCs w:val="28"/>
        </w:rPr>
        <w:t>сельского  поселения</w:t>
      </w:r>
      <w:r w:rsidR="00FC17E4">
        <w:rPr>
          <w:sz w:val="28"/>
          <w:szCs w:val="28"/>
        </w:rPr>
        <w:t xml:space="preserve"> </w:t>
      </w:r>
      <w:proofErr w:type="gramStart"/>
      <w:r w:rsidR="00FC17E4">
        <w:rPr>
          <w:sz w:val="28"/>
          <w:szCs w:val="28"/>
        </w:rPr>
        <w:t>Нижнесикиязовский</w:t>
      </w:r>
      <w:r>
        <w:rPr>
          <w:sz w:val="28"/>
          <w:szCs w:val="28"/>
        </w:rPr>
        <w:t xml:space="preserve"> сельсовет  </w:t>
      </w:r>
      <w:r w:rsidRPr="00BA7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Балтачевский </w:t>
      </w:r>
      <w:r w:rsidRPr="00BA7CDC">
        <w:rPr>
          <w:sz w:val="28"/>
          <w:szCs w:val="28"/>
        </w:rPr>
        <w:t xml:space="preserve"> район и определяет правила, по которым органы местного самоуправления </w:t>
      </w:r>
      <w:r>
        <w:rPr>
          <w:sz w:val="28"/>
          <w:szCs w:val="28"/>
        </w:rPr>
        <w:t>с</w:t>
      </w:r>
      <w:r w:rsidR="00FC17E4">
        <w:rPr>
          <w:sz w:val="28"/>
          <w:szCs w:val="28"/>
        </w:rPr>
        <w:t>ельского  поселения Нижнесикиязовский</w:t>
      </w:r>
      <w:r>
        <w:rPr>
          <w:sz w:val="28"/>
          <w:szCs w:val="28"/>
        </w:rPr>
        <w:t xml:space="preserve"> сельсовет  </w:t>
      </w:r>
      <w:r w:rsidRPr="00BA7CD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Балтачевский </w:t>
      </w:r>
      <w:r w:rsidRPr="00BA7C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(далее–</w:t>
      </w:r>
      <w:r w:rsidR="00FC17E4">
        <w:rPr>
          <w:sz w:val="28"/>
          <w:szCs w:val="28"/>
        </w:rPr>
        <w:t>сельское поселение  Нижнесикиязовский</w:t>
      </w:r>
      <w:r>
        <w:rPr>
          <w:sz w:val="28"/>
          <w:szCs w:val="28"/>
        </w:rPr>
        <w:t xml:space="preserve"> сельсовет)</w:t>
      </w:r>
      <w:r w:rsidRPr="00BA7CDC">
        <w:rPr>
          <w:sz w:val="28"/>
          <w:szCs w:val="28"/>
        </w:rPr>
        <w:t xml:space="preserve"> осуществляют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свою деятельность при подготовке, рассмотрении и заключении соглашений 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передаче (принятии) осуществления части полномочий по решению вопросов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значения (далее - Соглашения), за исключением полномочий контрольно-счетных органов поселений по осуществлению внешнего муниципального</w:t>
      </w:r>
      <w:proofErr w:type="gramEnd"/>
      <w:r w:rsidRPr="00BA7CDC">
        <w:rPr>
          <w:sz w:val="28"/>
          <w:szCs w:val="28"/>
        </w:rPr>
        <w:t xml:space="preserve"> финансового контроля.</w:t>
      </w:r>
    </w:p>
    <w:p w:rsidR="007E45E3" w:rsidRPr="00BA7CDC" w:rsidRDefault="007E45E3" w:rsidP="00FC17E4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1.2. В соответствии с частью </w:t>
      </w:r>
      <w:r>
        <w:rPr>
          <w:sz w:val="28"/>
          <w:szCs w:val="28"/>
        </w:rPr>
        <w:t>4</w:t>
      </w:r>
      <w:r w:rsidRPr="00BA7CD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15</w:t>
      </w:r>
      <w:r w:rsidRPr="00BA7CDC">
        <w:rPr>
          <w:sz w:val="28"/>
          <w:szCs w:val="28"/>
        </w:rPr>
        <w:t xml:space="preserve"> Федерального закона от 06.10.2003№131-ФЗ «Об общих принципах организации местного самоуправления в Российской Федерации» (далее также – Федеральный закон 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№ 131-ФЗ) органы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FC17E4">
        <w:rPr>
          <w:sz w:val="28"/>
          <w:szCs w:val="28"/>
        </w:rPr>
        <w:t>сельского поселения Нижнесикиязовский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 вправе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заключать Соглашения с органами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C335E0">
        <w:rPr>
          <w:sz w:val="28"/>
          <w:szCs w:val="28"/>
        </w:rPr>
        <w:t xml:space="preserve">1) о передаче органам местного самоуправления </w:t>
      </w:r>
      <w:r>
        <w:rPr>
          <w:sz w:val="28"/>
          <w:szCs w:val="28"/>
        </w:rPr>
        <w:t xml:space="preserve"> муниципального района </w:t>
      </w:r>
      <w:r w:rsidRPr="00C335E0">
        <w:rPr>
          <w:sz w:val="28"/>
          <w:szCs w:val="28"/>
        </w:rPr>
        <w:t>осуществления части своих полномочий за</w:t>
      </w:r>
      <w:r>
        <w:rPr>
          <w:sz w:val="28"/>
          <w:szCs w:val="28"/>
        </w:rPr>
        <w:t xml:space="preserve"> счет межбюджетных трансфертов, </w:t>
      </w:r>
      <w:r w:rsidRPr="00C335E0">
        <w:rPr>
          <w:sz w:val="28"/>
          <w:szCs w:val="28"/>
        </w:rPr>
        <w:t xml:space="preserve">предоставляемых из бюджета </w:t>
      </w:r>
      <w:r>
        <w:rPr>
          <w:sz w:val="28"/>
          <w:szCs w:val="28"/>
        </w:rPr>
        <w:t xml:space="preserve">сельского поселения в </w:t>
      </w:r>
      <w:r w:rsidRPr="00C335E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района</w:t>
      </w:r>
      <w:r w:rsidRPr="00C335E0">
        <w:rPr>
          <w:sz w:val="28"/>
          <w:szCs w:val="28"/>
        </w:rPr>
        <w:t>. В этом случае</w:t>
      </w:r>
      <w:r>
        <w:rPr>
          <w:sz w:val="28"/>
          <w:szCs w:val="28"/>
        </w:rPr>
        <w:t xml:space="preserve"> органы местного самоуправления муниципального района </w:t>
      </w:r>
      <w:r w:rsidRPr="00C335E0">
        <w:rPr>
          <w:sz w:val="28"/>
          <w:szCs w:val="28"/>
        </w:rPr>
        <w:t xml:space="preserve">осуществляют полномочия по решению вопросов </w:t>
      </w:r>
      <w:r>
        <w:rPr>
          <w:sz w:val="28"/>
          <w:szCs w:val="28"/>
        </w:rPr>
        <w:t xml:space="preserve">местного значения сельского </w:t>
      </w:r>
      <w:r>
        <w:rPr>
          <w:sz w:val="28"/>
          <w:szCs w:val="28"/>
        </w:rPr>
        <w:lastRenderedPageBreak/>
        <w:t xml:space="preserve">поселения </w:t>
      </w:r>
      <w:r w:rsidRPr="00C335E0">
        <w:rPr>
          <w:sz w:val="28"/>
          <w:szCs w:val="28"/>
        </w:rPr>
        <w:t>на территории данного сельского поселения в соответствии с Федеральным зако</w:t>
      </w:r>
      <w:r>
        <w:rPr>
          <w:sz w:val="28"/>
          <w:szCs w:val="28"/>
        </w:rPr>
        <w:t xml:space="preserve">ном №131-ФЗ, иными федеральными </w:t>
      </w:r>
      <w:r w:rsidRPr="00C335E0">
        <w:rPr>
          <w:sz w:val="28"/>
          <w:szCs w:val="28"/>
        </w:rPr>
        <w:t xml:space="preserve">законами, законами </w:t>
      </w:r>
      <w:r>
        <w:rPr>
          <w:sz w:val="28"/>
          <w:szCs w:val="28"/>
        </w:rPr>
        <w:t>Республики Башкортостан</w:t>
      </w:r>
      <w:r w:rsidRPr="00C335E0">
        <w:rPr>
          <w:sz w:val="28"/>
          <w:szCs w:val="28"/>
        </w:rPr>
        <w:t xml:space="preserve">, нормативными правовыми актами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</w:t>
      </w:r>
      <w:r w:rsidRPr="00C335E0">
        <w:rPr>
          <w:sz w:val="28"/>
          <w:szCs w:val="28"/>
        </w:rPr>
        <w:t>, нормативными правовыми актами сельского поселения, Соглашением;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2) о принятии от органов местного </w:t>
      </w:r>
      <w:proofErr w:type="gramStart"/>
      <w:r w:rsidRPr="00BA7CD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муниципального района</w:t>
      </w:r>
      <w:r w:rsidRPr="00BA7CDC">
        <w:rPr>
          <w:sz w:val="28"/>
          <w:szCs w:val="28"/>
        </w:rPr>
        <w:t xml:space="preserve"> осуществления части их полномочий</w:t>
      </w:r>
      <w:proofErr w:type="gramEnd"/>
      <w:r w:rsidRPr="00BA7CDC">
        <w:rPr>
          <w:sz w:val="28"/>
          <w:szCs w:val="28"/>
        </w:rPr>
        <w:t xml:space="preserve"> за счет межбюджетных трансфертов,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предоставляемых из бюджет</w:t>
      </w:r>
      <w:r>
        <w:rPr>
          <w:sz w:val="28"/>
          <w:szCs w:val="28"/>
        </w:rPr>
        <w:t>а</w:t>
      </w:r>
      <w:r w:rsidR="00FC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>. В этом случае органы местного самоуправления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района осуществляют полномочия по решению вопросов местного значения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сельских поселений на территории данного сельского поселения в соответствии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 Федеральным законом №131-ФЗ, иными федеральными законами, </w:t>
      </w:r>
      <w:r w:rsidRPr="000D23D0">
        <w:rPr>
          <w:sz w:val="28"/>
          <w:szCs w:val="28"/>
        </w:rPr>
        <w:t>законами Республики Башкортостан</w:t>
      </w:r>
      <w:r w:rsidRPr="00BA7CDC">
        <w:rPr>
          <w:sz w:val="28"/>
          <w:szCs w:val="28"/>
        </w:rPr>
        <w:t xml:space="preserve">, нормативными правовыми актами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район, нормативными правовыми актами сельского поселения, Соглашением.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1.3. Органы местного самоуправления</w:t>
      </w:r>
      <w:r>
        <w:rPr>
          <w:sz w:val="28"/>
          <w:szCs w:val="28"/>
        </w:rPr>
        <w:t xml:space="preserve"> </w:t>
      </w:r>
      <w:r w:rsidR="003562C4">
        <w:rPr>
          <w:sz w:val="28"/>
          <w:szCs w:val="28"/>
        </w:rPr>
        <w:t xml:space="preserve">сельского поселения Нижнесикиязовский 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при подготовке и заключении Соглашений руководствуются федеральным законодательством, </w:t>
      </w:r>
      <w:r w:rsidRPr="000D23D0">
        <w:rPr>
          <w:sz w:val="28"/>
          <w:szCs w:val="28"/>
        </w:rPr>
        <w:t>законами Республики Башкортостан</w:t>
      </w:r>
      <w:r w:rsidRPr="00BA7CDC">
        <w:rPr>
          <w:sz w:val="28"/>
          <w:szCs w:val="28"/>
        </w:rPr>
        <w:t xml:space="preserve">, Уставом </w:t>
      </w:r>
      <w:r w:rsidR="001D2527">
        <w:rPr>
          <w:sz w:val="28"/>
          <w:szCs w:val="28"/>
        </w:rPr>
        <w:t>сельского поселения Нижнесикиязовский</w:t>
      </w:r>
      <w:r>
        <w:rPr>
          <w:sz w:val="28"/>
          <w:szCs w:val="28"/>
        </w:rPr>
        <w:t xml:space="preserve"> сельсовет</w:t>
      </w:r>
      <w:r w:rsidRPr="00BA7CD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>и настоящим Порядком.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1.4. </w:t>
      </w:r>
      <w:proofErr w:type="gramStart"/>
      <w:r w:rsidRPr="00BA7CDC">
        <w:rPr>
          <w:sz w:val="28"/>
          <w:szCs w:val="28"/>
        </w:rPr>
        <w:t xml:space="preserve">Формой передачи (принятия) органами местного самоуправления сельских поселений и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полномочий по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решению вопросов местного значения является Соглашение, закрепляющее договоренность сторон по осуществлению взаимодействия в интересах каждой из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сторон, исходя из социально-экономических условий и интересов населения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соответствующего муниципального образования, более эффективного решения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вопросов местного значения.</w:t>
      </w:r>
      <w:proofErr w:type="gramEnd"/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 xml:space="preserve">2. Компетенция органов местного самоуправления </w:t>
      </w:r>
      <w:r w:rsidR="00FC17E4">
        <w:rPr>
          <w:b/>
          <w:sz w:val="28"/>
          <w:szCs w:val="28"/>
        </w:rPr>
        <w:t xml:space="preserve">сельского поселения Нижнесикиязовский </w:t>
      </w:r>
      <w:r>
        <w:rPr>
          <w:b/>
          <w:sz w:val="28"/>
          <w:szCs w:val="28"/>
        </w:rPr>
        <w:t xml:space="preserve"> сельсовет </w:t>
      </w:r>
      <w:r w:rsidRPr="003B68F6">
        <w:rPr>
          <w:b/>
          <w:sz w:val="28"/>
          <w:szCs w:val="28"/>
        </w:rPr>
        <w:t>по заключению Соглашений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2.1. Совет </w:t>
      </w:r>
      <w:r w:rsidR="00FC17E4">
        <w:rPr>
          <w:sz w:val="28"/>
          <w:szCs w:val="28"/>
        </w:rPr>
        <w:t xml:space="preserve">сельского поселения Нижнесикиязовский 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 (далее - Совет):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утверждает Порядок заключения Соглашений, внесение в него изменений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и дополнений;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принимает решение о принятии (передаче) осуществления части полномочий по решению вопросов местного значения;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3) контролирует выполнение принятых решений;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4) принимает правовые акты по вопросам осуществления </w:t>
      </w:r>
      <w:r>
        <w:rPr>
          <w:sz w:val="28"/>
          <w:szCs w:val="28"/>
        </w:rPr>
        <w:t xml:space="preserve">сельским поселением </w:t>
      </w:r>
      <w:r w:rsidRPr="00BA7CDC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ринятых (переданных) полномочий</w:t>
      </w:r>
      <w:r w:rsidRPr="00BA7CDC">
        <w:rPr>
          <w:sz w:val="28"/>
          <w:szCs w:val="28"/>
        </w:rPr>
        <w:t>, если иное не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5) осуществляет </w:t>
      </w:r>
      <w:proofErr w:type="gramStart"/>
      <w:r w:rsidRPr="00BA7CDC">
        <w:rPr>
          <w:sz w:val="28"/>
          <w:szCs w:val="28"/>
        </w:rPr>
        <w:t>контроль за</w:t>
      </w:r>
      <w:proofErr w:type="gramEnd"/>
      <w:r w:rsidRPr="00BA7CDC">
        <w:rPr>
          <w:sz w:val="28"/>
          <w:szCs w:val="28"/>
        </w:rPr>
        <w:t xml:space="preserve"> исполнением заключенных Соглашений.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2.2. Администрация</w:t>
      </w:r>
      <w:r>
        <w:rPr>
          <w:sz w:val="28"/>
          <w:szCs w:val="28"/>
        </w:rPr>
        <w:t xml:space="preserve"> с</w:t>
      </w:r>
      <w:r w:rsidR="00FC17E4">
        <w:rPr>
          <w:sz w:val="28"/>
          <w:szCs w:val="28"/>
        </w:rPr>
        <w:t>ельского поселения  Нижнесикиязовский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BA7CDC">
        <w:rPr>
          <w:sz w:val="28"/>
          <w:szCs w:val="28"/>
        </w:rPr>
        <w:t xml:space="preserve">(далее </w:t>
      </w:r>
      <w:proofErr w:type="gramStart"/>
      <w:r w:rsidRPr="00BA7CDC">
        <w:rPr>
          <w:sz w:val="28"/>
          <w:szCs w:val="28"/>
        </w:rPr>
        <w:t>–А</w:t>
      </w:r>
      <w:proofErr w:type="gramEnd"/>
      <w:r w:rsidRPr="00BA7CD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):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инициирует передачу (принятие) осуществления части полномочий по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решению вопросов местного значения;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осуществляет разработку проекта Соглашения в соответствии с принятым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решением Совета и обеспечивает его подписание;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>3) устанавливает порядок определения объема межбюджетных трансфертов,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необходимых для осуществления передаваемых полномочий;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5) заключает Соглашение и направляет его на официально</w:t>
      </w:r>
      <w:proofErr w:type="gramStart"/>
      <w:r w:rsidRPr="00BA7CDC">
        <w:rPr>
          <w:sz w:val="28"/>
          <w:szCs w:val="28"/>
        </w:rPr>
        <w:t>е(</w:t>
      </w:r>
      <w:proofErr w:type="gramEnd"/>
      <w:r w:rsidRPr="00BA7CDC">
        <w:rPr>
          <w:sz w:val="28"/>
          <w:szCs w:val="28"/>
        </w:rPr>
        <w:t>обнародование);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6) принимает правовые акты по вопросам осуществления </w:t>
      </w:r>
      <w:r>
        <w:rPr>
          <w:sz w:val="28"/>
          <w:szCs w:val="28"/>
        </w:rPr>
        <w:t xml:space="preserve">сельским поселением </w:t>
      </w:r>
      <w:r w:rsidRPr="00BA7CDC">
        <w:rPr>
          <w:sz w:val="28"/>
          <w:szCs w:val="28"/>
        </w:rPr>
        <w:t xml:space="preserve"> принятых (переданных) полномочий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если иное не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предусмотрено соглашением о приеме (передаче) осуществления части полномочий по решению вопросов местного значения;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7) обеспечивает исполнение заключенных Соглашений.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2.3. Правовые акты органов местного самоуправления сельск</w:t>
      </w:r>
      <w:r>
        <w:rPr>
          <w:sz w:val="28"/>
          <w:szCs w:val="28"/>
        </w:rPr>
        <w:t>ого</w:t>
      </w:r>
      <w:r w:rsidRPr="00BA7CDC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 вопросам местного значения, полномочия по осуществлению которых перешли к органам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район, действуют в части, не противоречащей законодательству Российской Федерации, до принятия органами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и вступления в силу муниципальных правовых актов, регулирующих соответствующие правоотношения.</w:t>
      </w:r>
    </w:p>
    <w:p w:rsidR="007E45E3" w:rsidRPr="0056284D" w:rsidRDefault="007E45E3" w:rsidP="007E45E3">
      <w:pPr>
        <w:ind w:firstLine="708"/>
        <w:jc w:val="both"/>
      </w:pPr>
      <w:r w:rsidRPr="00BA7CDC">
        <w:rPr>
          <w:sz w:val="28"/>
          <w:szCs w:val="28"/>
        </w:rPr>
        <w:t>Со дня вступления в силу муниципальных правовых актов органов местного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сельского поселения,</w:t>
      </w:r>
      <w:r w:rsidRPr="00BA7CDC">
        <w:rPr>
          <w:sz w:val="28"/>
          <w:szCs w:val="28"/>
        </w:rPr>
        <w:t xml:space="preserve"> регулирующих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соответствующие правоотношения, ранее принятые правовые акты органов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 сельских поселений, которыми урегулированы такие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правоотношения, не применяются.</w:t>
      </w: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3. Передача части полномочий орган</w:t>
      </w:r>
      <w:r>
        <w:rPr>
          <w:b/>
          <w:sz w:val="28"/>
          <w:szCs w:val="28"/>
        </w:rPr>
        <w:t>ом</w:t>
      </w:r>
      <w:r w:rsidRPr="003B68F6">
        <w:rPr>
          <w:b/>
          <w:sz w:val="28"/>
          <w:szCs w:val="28"/>
        </w:rPr>
        <w:t xml:space="preserve"> местного самоуправления</w:t>
      </w:r>
    </w:p>
    <w:p w:rsidR="007E45E3" w:rsidRDefault="007E45E3" w:rsidP="007E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3B68F6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м  </w:t>
      </w:r>
      <w:r w:rsidRPr="003B68F6">
        <w:rPr>
          <w:b/>
          <w:sz w:val="28"/>
          <w:szCs w:val="28"/>
        </w:rPr>
        <w:t xml:space="preserve"> местного</w:t>
      </w:r>
      <w:r w:rsidR="00FC17E4">
        <w:rPr>
          <w:b/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 xml:space="preserve">самоуправления </w:t>
      </w: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A7CDC">
        <w:rPr>
          <w:sz w:val="28"/>
          <w:szCs w:val="28"/>
        </w:rPr>
        <w:t>Органы местного самоуправления</w:t>
      </w:r>
      <w:r w:rsidR="00FC17E4">
        <w:rPr>
          <w:sz w:val="28"/>
          <w:szCs w:val="28"/>
        </w:rPr>
        <w:t xml:space="preserve"> сельского поселения Нижнесикиязовский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инициируют передачу осуществления части полномочий по решению вопросов местного значения </w:t>
      </w:r>
      <w:r>
        <w:rPr>
          <w:sz w:val="28"/>
          <w:szCs w:val="28"/>
        </w:rPr>
        <w:t xml:space="preserve"> сельского поселения </w:t>
      </w:r>
      <w:r w:rsidRPr="00BA7CDC">
        <w:rPr>
          <w:sz w:val="28"/>
          <w:szCs w:val="28"/>
        </w:rPr>
        <w:t>в форме письменного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обращения главы </w:t>
      </w:r>
      <w:r w:rsidR="00FC17E4">
        <w:rPr>
          <w:sz w:val="28"/>
          <w:szCs w:val="28"/>
        </w:rPr>
        <w:t xml:space="preserve">сельского поселения Нижнесикиязовский </w:t>
      </w:r>
      <w:r>
        <w:rPr>
          <w:sz w:val="28"/>
          <w:szCs w:val="28"/>
        </w:rPr>
        <w:t xml:space="preserve"> сельсовет </w:t>
      </w:r>
      <w:r w:rsidRPr="00BA7CD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A7CDC">
        <w:rPr>
          <w:sz w:val="28"/>
          <w:szCs w:val="28"/>
        </w:rPr>
        <w:t xml:space="preserve"> Глава</w:t>
      </w:r>
      <w:r w:rsidR="00FC17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) в органы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3.2. В случае согласия органов 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>на прием осуществления части полномочий по решению вопросов местного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в срок не более одного месяца с момента получения согласия, выраженного в письме главы </w:t>
      </w:r>
      <w:r>
        <w:rPr>
          <w:sz w:val="28"/>
          <w:szCs w:val="28"/>
        </w:rPr>
        <w:t>Администрации муниципального района</w:t>
      </w:r>
      <w:r w:rsidRPr="00BA7CDC">
        <w:rPr>
          <w:sz w:val="28"/>
          <w:szCs w:val="28"/>
        </w:rPr>
        <w:t>, готовит проект решения Совета о передаче органам местного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осуществления части полномочий по решению вопросов местного 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К проекту решения прилагается пояснительная записка </w:t>
      </w:r>
      <w:r>
        <w:rPr>
          <w:sz w:val="28"/>
          <w:szCs w:val="28"/>
        </w:rPr>
        <w:t>А</w:t>
      </w:r>
      <w:r w:rsidRPr="00BA7C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 целесообразности передачи 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органам местного самоуправления </w:t>
      </w:r>
      <w:r>
        <w:rPr>
          <w:sz w:val="28"/>
          <w:szCs w:val="28"/>
        </w:rPr>
        <w:t xml:space="preserve">органам  муниципального района </w:t>
      </w:r>
      <w:r w:rsidRPr="00BA7CDC">
        <w:rPr>
          <w:sz w:val="28"/>
          <w:szCs w:val="28"/>
        </w:rPr>
        <w:t>и проект Соглашения. К пояснительной записке могут прилагаться организационно-распорядительные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 xml:space="preserve">Подготовку проекта решения осуществляют уполномоченные </w:t>
      </w:r>
      <w:r>
        <w:rPr>
          <w:sz w:val="28"/>
          <w:szCs w:val="28"/>
        </w:rPr>
        <w:t xml:space="preserve">структурные подразделения </w:t>
      </w:r>
      <w:r w:rsidRPr="00BA7CDC">
        <w:rPr>
          <w:sz w:val="28"/>
          <w:szCs w:val="28"/>
        </w:rPr>
        <w:t xml:space="preserve"> Администрации</w:t>
      </w:r>
      <w:r w:rsidR="00FC17E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 w:rsidRPr="00BA7CDC">
        <w:rPr>
          <w:sz w:val="28"/>
          <w:szCs w:val="28"/>
        </w:rPr>
        <w:t xml:space="preserve"> .</w:t>
      </w:r>
      <w:proofErr w:type="gramEnd"/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3.3. Глава </w:t>
      </w:r>
      <w:r>
        <w:rPr>
          <w:sz w:val="28"/>
          <w:szCs w:val="28"/>
        </w:rPr>
        <w:t>сельского поселения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вносит проект решения в Совет в порядке, установленном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и Регламентом Совета.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3.4. Совет принимает решение о передаче осуществления части полномочий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 решению вопросов местного значения органам местного самоуправления</w:t>
      </w:r>
      <w:r w:rsidR="00FC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BA7CDC">
        <w:rPr>
          <w:sz w:val="28"/>
          <w:szCs w:val="28"/>
        </w:rPr>
        <w:t>и направляет принятое решение органам местного самоуправления</w:t>
      </w:r>
      <w:r w:rsidR="00FC17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В решении Совета указываются: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полномочия по решению вопросов местного значения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которые подлежат передаче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на основе соглашения;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- срок, на который заключается соглашение;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3.5. После получ</w:t>
      </w:r>
      <w:r>
        <w:rPr>
          <w:sz w:val="28"/>
          <w:szCs w:val="28"/>
        </w:rPr>
        <w:t xml:space="preserve">ения решения Совета сельского поселения на ближайшем заседании </w:t>
      </w:r>
      <w:r w:rsidRPr="00BA7CDC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в порядке, предусмотренном Регламентом Совета,</w:t>
      </w:r>
      <w:r w:rsidR="00FC17E4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принимает решение о приеме передаваемых полномочий, и принятое решение направляется в Администрацию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3.6. Соглашение заключается в течение 5 дней с момента получения Администрацией района решения Совета сельского поселения о </w:t>
      </w:r>
      <w:r>
        <w:rPr>
          <w:sz w:val="28"/>
          <w:szCs w:val="28"/>
        </w:rPr>
        <w:t xml:space="preserve">передаче </w:t>
      </w:r>
      <w:r w:rsidRPr="00BA7CDC">
        <w:rPr>
          <w:sz w:val="28"/>
          <w:szCs w:val="28"/>
        </w:rPr>
        <w:t>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3.7. В случае отклонения депутатами Совета </w:t>
      </w:r>
      <w:r>
        <w:rPr>
          <w:sz w:val="28"/>
          <w:szCs w:val="28"/>
        </w:rPr>
        <w:t xml:space="preserve"> сельского поселения </w:t>
      </w:r>
      <w:r w:rsidRPr="00BA7CDC">
        <w:rPr>
          <w:sz w:val="28"/>
          <w:szCs w:val="28"/>
        </w:rPr>
        <w:t>проекта решения о передаче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осуществления части полномочий по решению вопросов местного значения</w:t>
      </w:r>
      <w:r w:rsidR="009F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 направляется письмо о результатах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рассмотрения вопроса.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proofErr w:type="gramStart"/>
      <w:r>
        <w:rPr>
          <w:sz w:val="28"/>
          <w:szCs w:val="28"/>
        </w:rPr>
        <w:t xml:space="preserve">Контроль </w:t>
      </w:r>
      <w:r w:rsidRPr="00BA7CDC">
        <w:rPr>
          <w:sz w:val="28"/>
          <w:szCs w:val="28"/>
        </w:rPr>
        <w:t>за</w:t>
      </w:r>
      <w:proofErr w:type="gramEnd"/>
      <w:r w:rsidRPr="00BA7CDC">
        <w:rPr>
          <w:sz w:val="28"/>
          <w:szCs w:val="28"/>
        </w:rPr>
        <w:t xml:space="preserve"> исполнением передаваемых полномочий, предусмотренных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Соглашением, осуществляется путем предоставления органам местного самоуправления </w:t>
      </w:r>
      <w:r>
        <w:rPr>
          <w:sz w:val="28"/>
          <w:szCs w:val="28"/>
        </w:rPr>
        <w:t>сельского поселения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7E45E3" w:rsidRPr="00BA7CDC" w:rsidRDefault="007E45E3" w:rsidP="009F2836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3.9. Финансовые средства, необходимые для исполнения полномочий,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предусмотренных Соглашением, предоставляются в форме межбюджетных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трансфертов.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Ежегодный объем межбюджетных трансфертов, предоставляемых из бюджета</w:t>
      </w:r>
      <w:r w:rsidR="009F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и является приложением к решению Совета о передаче 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Межбюджетные трансферты, предоставляемые для осуществления полномочий, перечисляются ежемесячно в пределах утвержденных сумм в бюджете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и пропорционально фактически поступившим доходам.</w:t>
      </w:r>
    </w:p>
    <w:p w:rsidR="007E45E3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В случае нецелевого использования межбюджетных трансфертов, они подл</w:t>
      </w:r>
      <w:r>
        <w:rPr>
          <w:sz w:val="28"/>
          <w:szCs w:val="28"/>
        </w:rPr>
        <w:t>ежат возврату в бюджет сельского поселения.</w:t>
      </w:r>
    </w:p>
    <w:p w:rsidR="008B622C" w:rsidRDefault="008B622C" w:rsidP="007E45E3">
      <w:pPr>
        <w:jc w:val="both"/>
        <w:rPr>
          <w:sz w:val="28"/>
          <w:szCs w:val="28"/>
        </w:rPr>
      </w:pPr>
    </w:p>
    <w:p w:rsidR="008B622C" w:rsidRDefault="008B622C" w:rsidP="007E45E3">
      <w:pPr>
        <w:jc w:val="both"/>
        <w:rPr>
          <w:sz w:val="28"/>
          <w:szCs w:val="28"/>
        </w:rPr>
      </w:pPr>
    </w:p>
    <w:p w:rsidR="007E45E3" w:rsidRPr="00BA7CDC" w:rsidRDefault="007E45E3" w:rsidP="007E45E3">
      <w:pPr>
        <w:jc w:val="both"/>
        <w:rPr>
          <w:sz w:val="28"/>
          <w:szCs w:val="28"/>
        </w:rPr>
      </w:pP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lastRenderedPageBreak/>
        <w:t>4. Прием части полномочий органами местного самоуправления</w:t>
      </w:r>
    </w:p>
    <w:p w:rsidR="007E45E3" w:rsidRDefault="007E45E3" w:rsidP="007E45E3">
      <w:pPr>
        <w:jc w:val="center"/>
        <w:rPr>
          <w:b/>
          <w:sz w:val="28"/>
          <w:szCs w:val="28"/>
        </w:rPr>
      </w:pPr>
      <w:r w:rsidRPr="00590003">
        <w:rPr>
          <w:b/>
          <w:sz w:val="28"/>
          <w:szCs w:val="28"/>
        </w:rPr>
        <w:t>сельского поселения</w:t>
      </w:r>
      <w:r w:rsidR="009F2836">
        <w:rPr>
          <w:b/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>от органов местного</w:t>
      </w:r>
      <w:r w:rsidR="009F2836">
        <w:rPr>
          <w:b/>
          <w:sz w:val="28"/>
          <w:szCs w:val="28"/>
        </w:rPr>
        <w:t xml:space="preserve"> </w:t>
      </w:r>
      <w:r w:rsidRPr="003B68F6">
        <w:rPr>
          <w:b/>
          <w:sz w:val="28"/>
          <w:szCs w:val="28"/>
        </w:rPr>
        <w:t xml:space="preserve">самоуправления </w:t>
      </w:r>
    </w:p>
    <w:p w:rsidR="007E45E3" w:rsidRDefault="007E45E3" w:rsidP="007E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B622C" w:rsidRPr="003B68F6" w:rsidRDefault="008B622C" w:rsidP="007E45E3">
      <w:pPr>
        <w:jc w:val="center"/>
        <w:rPr>
          <w:b/>
          <w:sz w:val="28"/>
          <w:szCs w:val="28"/>
        </w:rPr>
      </w:pP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4.1. Органы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инициируют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передачу осуществления части полномочий по решению вопросов местного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в форме письменного обращения главы </w:t>
      </w:r>
      <w:r>
        <w:rPr>
          <w:sz w:val="28"/>
          <w:szCs w:val="28"/>
        </w:rPr>
        <w:t>Администрации  района</w:t>
      </w:r>
      <w:r w:rsidRPr="00BA7CDC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4.2. В случае согласия Администрации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на прием осуществления части полномочий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органы местного самоуправления сельского поселения в срок не более одного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месяца с момента получения </w:t>
      </w:r>
      <w:r>
        <w:rPr>
          <w:sz w:val="28"/>
          <w:szCs w:val="28"/>
        </w:rPr>
        <w:t>согласия, выраженного в письме г</w:t>
      </w:r>
      <w:r w:rsidRPr="00BA7CDC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обеспечивают </w:t>
      </w:r>
      <w:proofErr w:type="gramStart"/>
      <w:r w:rsidRPr="00BA7CDC">
        <w:rPr>
          <w:sz w:val="28"/>
          <w:szCs w:val="28"/>
        </w:rPr>
        <w:t>принятие</w:t>
      </w:r>
      <w:proofErr w:type="gramEnd"/>
      <w:r w:rsidRPr="00BA7CDC">
        <w:rPr>
          <w:sz w:val="28"/>
          <w:szCs w:val="28"/>
        </w:rPr>
        <w:t xml:space="preserve"> и направление в Администрацию района решения Совета сельского поселения о </w:t>
      </w:r>
      <w:r>
        <w:rPr>
          <w:sz w:val="28"/>
          <w:szCs w:val="28"/>
        </w:rPr>
        <w:t>приеме  органо</w:t>
      </w:r>
      <w:r w:rsidRPr="00BA7CDC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 осуществления части полномочий по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4.3. Принятое Советом сельского поселения решение должно содержать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следующие сведения: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полномочия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, которые подлежат </w:t>
      </w:r>
      <w:r>
        <w:rPr>
          <w:sz w:val="28"/>
          <w:szCs w:val="28"/>
        </w:rPr>
        <w:t>приему органо</w:t>
      </w:r>
      <w:r w:rsidRPr="00BA7CDC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на основе Соглашения;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</w:t>
      </w:r>
      <w:r w:rsidR="008B622C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срок, на который заключается Соглашение;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- сведения о </w:t>
      </w:r>
      <w:r>
        <w:rPr>
          <w:sz w:val="28"/>
          <w:szCs w:val="28"/>
        </w:rPr>
        <w:t>приеме</w:t>
      </w:r>
      <w:r w:rsidRPr="00BA7CDC">
        <w:rPr>
          <w:sz w:val="28"/>
          <w:szCs w:val="28"/>
        </w:rPr>
        <w:t xml:space="preserve"> финансовых средств и материальных ресурсов, необходимых для осуществления </w:t>
      </w:r>
      <w:r>
        <w:rPr>
          <w:sz w:val="28"/>
          <w:szCs w:val="28"/>
        </w:rPr>
        <w:t xml:space="preserve">принимаемых </w:t>
      </w:r>
      <w:r w:rsidRPr="00BA7CDC">
        <w:rPr>
          <w:sz w:val="28"/>
          <w:szCs w:val="28"/>
        </w:rPr>
        <w:t xml:space="preserve"> 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4.4. После получения решения Совета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вносит на ближайшее заседание </w:t>
      </w:r>
      <w:r w:rsidRPr="00BA7CDC">
        <w:rPr>
          <w:sz w:val="28"/>
          <w:szCs w:val="28"/>
        </w:rPr>
        <w:t xml:space="preserve"> Совета, в порядке, предусмотренном Регламентом Совета, проект решения о принятии органами местного самоуправления</w:t>
      </w:r>
      <w:r w:rsidR="009F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осуществления части полномочий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 решению вопросов местного значения </w:t>
      </w:r>
      <w:r>
        <w:rPr>
          <w:sz w:val="28"/>
          <w:szCs w:val="28"/>
        </w:rPr>
        <w:t>муниципального района.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 проектом решения в Совет направляется заключение Администрации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r w:rsidRPr="00BA7CDC">
        <w:rPr>
          <w:sz w:val="28"/>
          <w:szCs w:val="28"/>
        </w:rPr>
        <w:t xml:space="preserve">о целесообразности принятия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 осуществления части полномочий по решению вопросов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. Подготовку заключения осуществляют уполномоченные </w:t>
      </w:r>
      <w:r>
        <w:rPr>
          <w:sz w:val="28"/>
          <w:szCs w:val="28"/>
        </w:rPr>
        <w:t xml:space="preserve">структурные подразделения </w:t>
      </w:r>
      <w:r w:rsidRPr="00BA7CD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. Указанное заключение должно содержать также положения об использовании собственных финансовых средств и материальных ресурсов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>принимаемых</w:t>
      </w:r>
      <w:r w:rsidRPr="00BA7CDC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4.5. Принятое решение Совета в порядке, предусмотренном Регламентом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Совета, направляется в администрацию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Соглашение заключается в тече</w:t>
      </w:r>
      <w:r>
        <w:rPr>
          <w:sz w:val="28"/>
          <w:szCs w:val="28"/>
        </w:rPr>
        <w:t>ние 5 дней с момента получения А</w:t>
      </w:r>
      <w:r w:rsidRPr="00BA7CD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решения Совета о приеме 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4.6. В случае отклонения депутатами Совета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проекта решения о приеме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муниципального района</w:t>
      </w:r>
      <w:r w:rsidRPr="00BA7CDC">
        <w:rPr>
          <w:sz w:val="28"/>
          <w:szCs w:val="28"/>
        </w:rPr>
        <w:t xml:space="preserve">,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направляется письмо о результатах рассмотрения вопроса.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 xml:space="preserve">4.7. Органы местного самоуправления </w:t>
      </w:r>
      <w:r>
        <w:rPr>
          <w:sz w:val="28"/>
          <w:szCs w:val="28"/>
        </w:rPr>
        <w:t>сельского поселения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 соответствии с условиями Соглашения и расчетом межбюджетных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трансфертов, предоставляемых из бюджета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>в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соответствии с Бюджетным кодексом Российской Федерации и являющимся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приложением к решению Совета о приеме полномочий, получают финансовые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средства из бюджета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на реализацию передаваемых полномочий.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Расчет предоставляемых межбюджетных трансфертов осуществляется отдельно по каждому полномочию, согласно действующему законодательству.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4.8. Органы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BA7CDC">
        <w:rPr>
          <w:sz w:val="28"/>
          <w:szCs w:val="28"/>
        </w:rPr>
        <w:t xml:space="preserve"> могут передать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материальные ресурсы, необходимые для реализации </w:t>
      </w:r>
      <w:r>
        <w:rPr>
          <w:sz w:val="28"/>
          <w:szCs w:val="28"/>
        </w:rPr>
        <w:t xml:space="preserve">передаваемых </w:t>
      </w:r>
      <w:r w:rsidRPr="00BA7CDC">
        <w:rPr>
          <w:sz w:val="28"/>
          <w:szCs w:val="28"/>
        </w:rPr>
        <w:t>полномочий, по договору безвозмездного пользования в тридцатидневный срок со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дня подписания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Соглашения могут содержать положения, предусматривающие обязанность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сельского поселения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использовать по определенному назначению передаваемые в муниципальную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собственность материальные ресурсы, необходимые для осуществления соответствующих полномочий.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4.9.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вправе дополнительно использовать собственные материальные ресурсы и финансовые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средства для осуществления </w:t>
      </w:r>
      <w:r>
        <w:rPr>
          <w:sz w:val="28"/>
          <w:szCs w:val="28"/>
        </w:rPr>
        <w:t>принятых</w:t>
      </w:r>
      <w:r w:rsidRPr="00BA7CDC">
        <w:rPr>
          <w:sz w:val="28"/>
          <w:szCs w:val="28"/>
        </w:rPr>
        <w:t xml:space="preserve"> им в соответствии с указанными Соглашениями полномочий в случаях и порядке, предусмотренных решением Совета о приеме осуществления части полномочий по решению вопросов местного значения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proofErr w:type="gramStart"/>
      <w:r w:rsidRPr="00BA7CDC">
        <w:rPr>
          <w:sz w:val="28"/>
          <w:szCs w:val="28"/>
        </w:rPr>
        <w:t xml:space="preserve">В случае запрета в соответствии </w:t>
      </w:r>
      <w:r>
        <w:rPr>
          <w:sz w:val="28"/>
          <w:szCs w:val="28"/>
        </w:rPr>
        <w:t xml:space="preserve">с </w:t>
      </w:r>
      <w:r w:rsidRPr="00BA7CDC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кодексом </w:t>
      </w:r>
      <w:r w:rsidRPr="00BA7CDC">
        <w:rPr>
          <w:sz w:val="28"/>
          <w:szCs w:val="28"/>
        </w:rPr>
        <w:t xml:space="preserve"> Российской Федерации на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Республики Башкортостан </w:t>
      </w:r>
      <w:r w:rsidRPr="00BA7CDC">
        <w:rPr>
          <w:sz w:val="28"/>
          <w:szCs w:val="28"/>
        </w:rPr>
        <w:t>к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полномочиям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, органы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не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вправе за счет собственных средств и материальных ресурсов осуществлять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полномочия по решению вопросов местного </w:t>
      </w:r>
      <w:r>
        <w:rPr>
          <w:sz w:val="28"/>
          <w:szCs w:val="28"/>
        </w:rPr>
        <w:t>значения муниципального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принятых</w:t>
      </w:r>
      <w:proofErr w:type="gramEnd"/>
      <w:r w:rsidRPr="00BA7CDC">
        <w:rPr>
          <w:sz w:val="28"/>
          <w:szCs w:val="28"/>
        </w:rPr>
        <w:t xml:space="preserve"> им в соответствии с Федеральн</w:t>
      </w:r>
      <w:r>
        <w:rPr>
          <w:sz w:val="28"/>
          <w:szCs w:val="28"/>
        </w:rPr>
        <w:t xml:space="preserve">ым </w:t>
      </w:r>
      <w:r w:rsidRPr="00BA7C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A7CDC">
        <w:rPr>
          <w:sz w:val="28"/>
          <w:szCs w:val="28"/>
        </w:rPr>
        <w:t xml:space="preserve"> №131-ФЗ. Исполнение данных полномочий осуществляется исключительно за счет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>.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4.10. Органы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предоставляют органам местного самоуправления </w:t>
      </w:r>
      <w:r>
        <w:rPr>
          <w:sz w:val="28"/>
          <w:szCs w:val="28"/>
        </w:rPr>
        <w:t>муниципального района</w:t>
      </w:r>
      <w:r w:rsidRPr="00BA7CDC">
        <w:rPr>
          <w:sz w:val="28"/>
          <w:szCs w:val="28"/>
        </w:rPr>
        <w:t xml:space="preserve"> отчеты об осуществлении переданных полномочий, использовании финансовых средств (межбюджетных трансфертов) и материальных ресурсов в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сроки и порядке, определенные Соглашением.</w:t>
      </w:r>
    </w:p>
    <w:p w:rsidR="007E45E3" w:rsidRDefault="007E45E3" w:rsidP="007E45E3">
      <w:pPr>
        <w:jc w:val="both"/>
        <w:rPr>
          <w:sz w:val="28"/>
          <w:szCs w:val="28"/>
        </w:rPr>
      </w:pPr>
    </w:p>
    <w:p w:rsidR="007E45E3" w:rsidRPr="00BA7CDC" w:rsidRDefault="007E45E3" w:rsidP="007E45E3">
      <w:pPr>
        <w:jc w:val="both"/>
        <w:rPr>
          <w:sz w:val="28"/>
          <w:szCs w:val="28"/>
        </w:rPr>
      </w:pP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5. Условия Соглашения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5.1. При подготовке, рассмотрении и заключении Соглашения определяются следующие условия Соглашений: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наименование Соглашения, дата и место его заключения;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наименование органов местного самоуправления муниципальных образований, между которыми заключается Соглашение, наименование должности,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фамилия, имя, отчество должностных лиц органов местного самоуправления,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lastRenderedPageBreak/>
        <w:t>действующих от имени указанных органов местного самоуправления, наименование нормативных правовых актов, на основании которых действуют названные лица при заключении Соглашения;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3) предмет Соглашения (указывается то, на что направлено Соглашение, что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составляет его основное содержание);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состав (перечень) передаваемых полномочий (содержание полномочий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должно соответствовать федеральным законам, законам </w:t>
      </w:r>
      <w:r>
        <w:rPr>
          <w:sz w:val="28"/>
          <w:szCs w:val="28"/>
        </w:rPr>
        <w:t xml:space="preserve">Республики Башкортостан,  </w:t>
      </w:r>
      <w:r w:rsidRPr="00BA7CDC">
        <w:rPr>
          <w:sz w:val="28"/>
          <w:szCs w:val="28"/>
        </w:rPr>
        <w:t>уставу муниципального образования);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5) права (использование собственных материальных и финансовых ресурсов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для осуществления переданных полномочий, контроль за исполнением и др.) и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обязанности (выделение субвенций на финансирование, результаты исполнения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переданных полномочий на уровне не ниже определенных требований и др.</w:t>
      </w:r>
      <w:proofErr w:type="gramStart"/>
      <w:r w:rsidRPr="00BA7CDC">
        <w:rPr>
          <w:sz w:val="28"/>
          <w:szCs w:val="28"/>
        </w:rPr>
        <w:t>)о</w:t>
      </w:r>
      <w:proofErr w:type="gramEnd"/>
      <w:r w:rsidRPr="00BA7CDC">
        <w:rPr>
          <w:sz w:val="28"/>
          <w:szCs w:val="28"/>
        </w:rPr>
        <w:t>рганов местного самоуправления муниципальных образований при осуществлении части передаваемых полномочий (указываются права и обязанности каждой стороны Соглашения);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6) финансовое обеспечение осуществления органами местного самоуправления (стороной Соглашения) передаваемых полномочий (ежегодный объем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межбюджетных трансфертов, необходимых для осуществления передаваемых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полномочий, порядок их зачисления в местный бюджет, учета в структуре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бюджета и перечисления на счет соответствующего органа местного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7) условия о передаче имущества, необходимого для обеспечения осуществления передаваемых полномочий;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8) перечень или порядок определения перечня подлежащих передаче </w:t>
      </w:r>
      <w:proofErr w:type="gramStart"/>
      <w:r w:rsidRPr="00BA7CDC">
        <w:rPr>
          <w:sz w:val="28"/>
          <w:szCs w:val="28"/>
        </w:rPr>
        <w:t>в</w:t>
      </w:r>
      <w:proofErr w:type="gramEnd"/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пользование материальных средств, необходимых для осуществления передаваемых полномочий;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9) порядок отчетности органов местного самоуправления о выполнении ими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передаваемых полномочий (указываются виды, формы, периодичность и сроки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предоставления отчетности);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10) порядок осуществления </w:t>
      </w:r>
      <w:proofErr w:type="gramStart"/>
      <w:r w:rsidRPr="00BA7CDC">
        <w:rPr>
          <w:sz w:val="28"/>
          <w:szCs w:val="28"/>
        </w:rPr>
        <w:t>контроля</w:t>
      </w:r>
      <w:r w:rsidR="008B622C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 за</w:t>
      </w:r>
      <w:proofErr w:type="gramEnd"/>
      <w:r w:rsidRPr="00BA7CDC">
        <w:rPr>
          <w:sz w:val="28"/>
          <w:szCs w:val="28"/>
        </w:rPr>
        <w:t xml:space="preserve"> осуществлением сторонами условий Соглашения (указываются порядок и формы контроля);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11)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12) порядок рассмотрения сторонами споров в процессе исполнения Соглашения;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13) срок, на который заключается Соглашение, и дата вступления его в сил</w:t>
      </w:r>
      <w:proofErr w:type="gramStart"/>
      <w:r w:rsidRPr="00BA7CDC">
        <w:rPr>
          <w:sz w:val="28"/>
          <w:szCs w:val="28"/>
        </w:rPr>
        <w:t>у(</w:t>
      </w:r>
      <w:proofErr w:type="gramEnd"/>
      <w:r w:rsidRPr="00BA7CDC">
        <w:rPr>
          <w:sz w:val="28"/>
          <w:szCs w:val="28"/>
        </w:rPr>
        <w:t>не ранее дня его официального опубликования (обнародования);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14) основания и порядок изменения и расторжения Соглашения, в том числе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досрочного прекращения Соглашения либо отдельных его положений, а также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последствия изменения и расторжения Соглашения;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15) заключительные положения (в каком количестве экземпляров составлено Соглашение и иные положения Соглашения);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16) поручение Администрации района официально опубликовать (обнародовать) заключенное между органами местного самоуправления Соглашение;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17) место нахождения органов местного самоуправления муниципальных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образований (указываются юридические адреса сторон Соглашения);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lastRenderedPageBreak/>
        <w:t>18) подписи сторон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5.2. Существенными условиями Соглашения являются: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1) срок, на который заключается Соглашение;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2) положения, устанавливающие основания и порядок прекращения действия, в том числе досрочного;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3) ежегодный объем межбюджетных трансфертов, необходимых для осуществления передаваемых полномочий;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4) финансовые санкции за неисполнение Соглашений.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6. Порядок заключения, регистрации и хранения Соглашений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A7CDC">
        <w:rPr>
          <w:sz w:val="28"/>
          <w:szCs w:val="28"/>
        </w:rPr>
        <w:t xml:space="preserve">Заключение Соглашения органами местного самоуправления муниципального </w:t>
      </w:r>
      <w:r>
        <w:rPr>
          <w:sz w:val="28"/>
          <w:szCs w:val="28"/>
        </w:rPr>
        <w:t>района Балтачевский</w:t>
      </w:r>
      <w:r w:rsidRPr="00BA7CDC">
        <w:rPr>
          <w:sz w:val="28"/>
          <w:szCs w:val="28"/>
        </w:rPr>
        <w:t xml:space="preserve"> район осуществляется на основании решения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Совета о принятии (передаче) осуществления части полномочий по решению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вопросов местного значения и о заключении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BA7CDC">
        <w:rPr>
          <w:sz w:val="28"/>
          <w:szCs w:val="28"/>
        </w:rPr>
        <w:t>Не допускается включение в решение о передаче полномочий положений, предусматривающих передачу вопросов местного значения, либо передачу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всего объема полномочий по решению вопросов местного значения соответствующего муниципального образования.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Права соответствующих органов местного самоуправления по решению вопросов, не отнесенных к вопросам местного значения сельского поселения (статья 14.1 Федерального закона № 131-ФЗ) и муниципального района (статья 15.1Федерального закона № 131-ФЗ), не могут передаваться ими органам местного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 иного территориального уровня</w:t>
      </w:r>
      <w:r>
        <w:rPr>
          <w:sz w:val="28"/>
          <w:szCs w:val="28"/>
        </w:rPr>
        <w:t xml:space="preserve"> на основе Соглашений. Дан</w:t>
      </w:r>
      <w:r w:rsidRPr="00BA7CDC">
        <w:rPr>
          <w:sz w:val="28"/>
          <w:szCs w:val="28"/>
        </w:rPr>
        <w:t>ные правомочия осуществляются органами местного самоуправления в добровольном порядке за счет средств местного бюджета при наличии финансовой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возможности.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6.3. Принятое Советом решение с сопроводительным письмом, подписанным уполномоченным должностным лицом Совета, направляется в органы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муниципального района </w:t>
      </w:r>
      <w:r w:rsidRPr="00BA7CDC">
        <w:rPr>
          <w:sz w:val="28"/>
          <w:szCs w:val="28"/>
        </w:rPr>
        <w:t>и в Администрацию</w:t>
      </w:r>
      <w:r w:rsidR="009F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A7CDC">
        <w:rPr>
          <w:sz w:val="28"/>
          <w:szCs w:val="28"/>
        </w:rPr>
        <w:t xml:space="preserve"> в течение 5 (пяти) рабочих дней со дня принятия решения Совета, для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согласования сторонами и подписания текста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6.4. Должностные лица органов местного самоуправления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>, уполномоченные на подписание Соглашения,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подписывают Соглашения собственноручно. Использование факсимильного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воспроизведения подписи не допускается.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6.5. Соглашение считается заключенным, если оно оформлено в письменной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форме, подписано уполномоченными должностными лицами и скреплено печатями сторон Соглашения.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После подписания Соглашения должностное лицо органа местного самоуправления </w:t>
      </w:r>
      <w:r>
        <w:rPr>
          <w:sz w:val="28"/>
          <w:szCs w:val="28"/>
        </w:rPr>
        <w:t xml:space="preserve"> сельского поселения</w:t>
      </w:r>
      <w:r w:rsidRPr="00BA7CDC">
        <w:rPr>
          <w:sz w:val="28"/>
          <w:szCs w:val="28"/>
        </w:rPr>
        <w:t xml:space="preserve"> направляет в Совет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один экземпляр Соглашения.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6.6. Учет и регистрацию заключенных Соглашений осуществляет 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в журнале учета и регистрации Соглашений, заключенных с органами местного самоуправления </w:t>
      </w:r>
      <w:r>
        <w:rPr>
          <w:sz w:val="28"/>
          <w:szCs w:val="28"/>
        </w:rPr>
        <w:t>муниципального района.</w:t>
      </w:r>
    </w:p>
    <w:p w:rsidR="007E45E3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BA7CDC">
        <w:rPr>
          <w:sz w:val="28"/>
          <w:szCs w:val="28"/>
        </w:rPr>
        <w:t xml:space="preserve"> в установленном порядке обеспечивает оперативное хранение и использование всех Соглашений, представленных для регистрации, до передачи их в установленном порядке в муниципальный архив </w:t>
      </w:r>
      <w:proofErr w:type="spellStart"/>
      <w:r>
        <w:rPr>
          <w:sz w:val="28"/>
          <w:szCs w:val="28"/>
        </w:rPr>
        <w:t>Балтачевского</w:t>
      </w:r>
      <w:proofErr w:type="spellEnd"/>
      <w:r w:rsidRPr="00BA7CDC">
        <w:rPr>
          <w:sz w:val="28"/>
          <w:szCs w:val="28"/>
        </w:rPr>
        <w:t xml:space="preserve"> района.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</w:p>
    <w:p w:rsidR="008B622C" w:rsidRDefault="008B622C" w:rsidP="007E45E3">
      <w:pPr>
        <w:jc w:val="center"/>
        <w:rPr>
          <w:b/>
          <w:sz w:val="28"/>
          <w:szCs w:val="28"/>
        </w:rPr>
      </w:pPr>
    </w:p>
    <w:p w:rsidR="007E45E3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lastRenderedPageBreak/>
        <w:t>7. Внесение изменений в Соглашения и их прекращение</w:t>
      </w: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7.1. Внесение изменений и дополнений в заключенные Соглашения осуществляется путем подписания Сторонами дополнительных Соглашений, на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основании принятых решений представительных органов местного самоуправления в соответствии с настоящим Порядком.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7.2. После соблюдения органами местного самоуправления установленного Соглашением порядка досрочного прекращения действия Соглашения о передаче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полномочий, полномочия возвращаются для исполнения соответствующим органам местного самоуправления.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proofErr w:type="gramStart"/>
      <w:r w:rsidRPr="00BA7CDC">
        <w:rPr>
          <w:sz w:val="28"/>
          <w:szCs w:val="28"/>
        </w:rPr>
        <w:t>Со дня расторжения (прекращения) Соглашения о передаче полномочий, в</w:t>
      </w:r>
      <w:r w:rsidR="008B622C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 xml:space="preserve">том числе досрочного, утрачиваются правовые основания для их осуществления органами местного самоуправления муниципального образования, не имеющими на это полномочий в силу Федерального закона №131-ФЗ, иных федеральных законов, законов </w:t>
      </w:r>
      <w:r>
        <w:rPr>
          <w:sz w:val="28"/>
          <w:szCs w:val="28"/>
        </w:rPr>
        <w:t>Республики Башкортостан</w:t>
      </w:r>
      <w:r w:rsidRPr="00BA7CDC">
        <w:rPr>
          <w:sz w:val="28"/>
          <w:szCs w:val="28"/>
        </w:rPr>
        <w:t>.</w:t>
      </w:r>
      <w:proofErr w:type="gramEnd"/>
    </w:p>
    <w:p w:rsidR="007E45E3" w:rsidRPr="00BA7CDC" w:rsidRDefault="007E45E3" w:rsidP="007E45E3">
      <w:pPr>
        <w:jc w:val="both"/>
        <w:rPr>
          <w:sz w:val="28"/>
          <w:szCs w:val="28"/>
        </w:rPr>
      </w:pPr>
    </w:p>
    <w:p w:rsidR="007E45E3" w:rsidRPr="003B68F6" w:rsidRDefault="007E45E3" w:rsidP="007E45E3">
      <w:pPr>
        <w:jc w:val="center"/>
        <w:rPr>
          <w:b/>
          <w:sz w:val="28"/>
          <w:szCs w:val="28"/>
        </w:rPr>
      </w:pPr>
      <w:r w:rsidRPr="003B68F6">
        <w:rPr>
          <w:b/>
          <w:sz w:val="28"/>
          <w:szCs w:val="28"/>
        </w:rPr>
        <w:t>8. Заключительные положения</w:t>
      </w:r>
    </w:p>
    <w:p w:rsidR="007E45E3" w:rsidRPr="00BA7CDC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>8.1. Органы местного самоуправления, выступившие с инициативой о заключении Соглашения, несут ответственность за качественную подготовку</w:t>
      </w:r>
    </w:p>
    <w:p w:rsidR="007E45E3" w:rsidRPr="00BA7CDC" w:rsidRDefault="007E45E3" w:rsidP="007E45E3">
      <w:pPr>
        <w:jc w:val="both"/>
        <w:rPr>
          <w:sz w:val="28"/>
          <w:szCs w:val="28"/>
        </w:rPr>
      </w:pPr>
      <w:r w:rsidRPr="00BA7CDC">
        <w:rPr>
          <w:sz w:val="28"/>
          <w:szCs w:val="28"/>
        </w:rPr>
        <w:t>проекта Соглашения и соблюдение настоящего Порядка.</w:t>
      </w:r>
    </w:p>
    <w:p w:rsidR="007E45E3" w:rsidRDefault="007E45E3" w:rsidP="007E45E3">
      <w:pPr>
        <w:ind w:firstLine="708"/>
        <w:jc w:val="both"/>
        <w:rPr>
          <w:sz w:val="28"/>
          <w:szCs w:val="28"/>
        </w:rPr>
      </w:pPr>
      <w:r w:rsidRPr="00BA7CDC">
        <w:rPr>
          <w:sz w:val="28"/>
          <w:szCs w:val="28"/>
        </w:rPr>
        <w:t xml:space="preserve">8.2. </w:t>
      </w:r>
      <w:proofErr w:type="gramStart"/>
      <w:r w:rsidRPr="00BA7CDC">
        <w:rPr>
          <w:sz w:val="28"/>
          <w:szCs w:val="28"/>
        </w:rPr>
        <w:t>В силу Федерального закона №131-ФЗ не допускается передача государственных полномочий от органов местного самоуправления сельских поселений органам местного самоуправления муниципального района, а также от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органов местного самоуправления муниципального района органам местного</w:t>
      </w:r>
      <w:r w:rsidR="009F2836">
        <w:rPr>
          <w:sz w:val="28"/>
          <w:szCs w:val="28"/>
        </w:rPr>
        <w:t xml:space="preserve"> </w:t>
      </w:r>
      <w:r w:rsidRPr="00BA7CDC">
        <w:rPr>
          <w:sz w:val="28"/>
          <w:szCs w:val="28"/>
        </w:rPr>
        <w:t>самоуправления сельских поселений путем заключения Соглашений, независимо от такого, на каких правовых основаниях указанные государственные полномочия переданы для осуществления органам местного самоуправления соответствующих муниципальных образований.</w:t>
      </w:r>
      <w:proofErr w:type="gramEnd"/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p w:rsidR="00990E41" w:rsidRDefault="00990E41" w:rsidP="007E45E3">
      <w:pPr>
        <w:ind w:firstLine="708"/>
        <w:jc w:val="both"/>
        <w:rPr>
          <w:sz w:val="28"/>
          <w:szCs w:val="28"/>
        </w:rPr>
      </w:pPr>
    </w:p>
    <w:sectPr w:rsidR="00990E41" w:rsidSect="001D2527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C57"/>
    <w:multiLevelType w:val="hybridMultilevel"/>
    <w:tmpl w:val="1B06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240F"/>
    <w:rsid w:val="00032217"/>
    <w:rsid w:val="00042C00"/>
    <w:rsid w:val="001D2527"/>
    <w:rsid w:val="00256387"/>
    <w:rsid w:val="002A7B95"/>
    <w:rsid w:val="002D0C5E"/>
    <w:rsid w:val="002D275E"/>
    <w:rsid w:val="00343548"/>
    <w:rsid w:val="0035565F"/>
    <w:rsid w:val="003562C4"/>
    <w:rsid w:val="00371FC3"/>
    <w:rsid w:val="003974DB"/>
    <w:rsid w:val="00494F6D"/>
    <w:rsid w:val="004C503A"/>
    <w:rsid w:val="004D0D41"/>
    <w:rsid w:val="004D3B15"/>
    <w:rsid w:val="004E6488"/>
    <w:rsid w:val="00545B15"/>
    <w:rsid w:val="00556C62"/>
    <w:rsid w:val="005A0F70"/>
    <w:rsid w:val="00615B0E"/>
    <w:rsid w:val="0062318E"/>
    <w:rsid w:val="006368C5"/>
    <w:rsid w:val="006B6232"/>
    <w:rsid w:val="006C3602"/>
    <w:rsid w:val="006F0AB9"/>
    <w:rsid w:val="00736F98"/>
    <w:rsid w:val="007E45E3"/>
    <w:rsid w:val="00846140"/>
    <w:rsid w:val="00860D0B"/>
    <w:rsid w:val="00876216"/>
    <w:rsid w:val="008B622C"/>
    <w:rsid w:val="008C4EF5"/>
    <w:rsid w:val="00917316"/>
    <w:rsid w:val="00990E41"/>
    <w:rsid w:val="009C2351"/>
    <w:rsid w:val="009E450E"/>
    <w:rsid w:val="009F2836"/>
    <w:rsid w:val="00A37FC7"/>
    <w:rsid w:val="00B966A4"/>
    <w:rsid w:val="00BE2267"/>
    <w:rsid w:val="00C4240F"/>
    <w:rsid w:val="00C53432"/>
    <w:rsid w:val="00C64EEA"/>
    <w:rsid w:val="00CD388F"/>
    <w:rsid w:val="00CE75E7"/>
    <w:rsid w:val="00D623EE"/>
    <w:rsid w:val="00E472A5"/>
    <w:rsid w:val="00E82322"/>
    <w:rsid w:val="00EA1970"/>
    <w:rsid w:val="00F050AD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40F"/>
    <w:pPr>
      <w:keepNext/>
      <w:spacing w:line="192" w:lineRule="auto"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4E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C4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C4E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B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40F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40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42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42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3">
    <w:name w:val="xl43"/>
    <w:basedOn w:val="a"/>
    <w:rsid w:val="00C4240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80">
    <w:name w:val="Заголовок 8 Знак"/>
    <w:basedOn w:val="a0"/>
    <w:link w:val="8"/>
    <w:uiPriority w:val="9"/>
    <w:semiHidden/>
    <w:rsid w:val="004D3B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rsid w:val="004D3B15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4D3B15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F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C4EF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C4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C4E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4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C4E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4E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C4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8C4E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C4EF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8C4EF5"/>
    <w:pPr>
      <w:spacing w:before="100" w:beforeAutospacing="1" w:after="100" w:afterAutospacing="1"/>
    </w:pPr>
    <w:rPr>
      <w:color w:val="000000"/>
    </w:rPr>
  </w:style>
  <w:style w:type="paragraph" w:styleId="ae">
    <w:name w:val="footer"/>
    <w:basedOn w:val="a"/>
    <w:link w:val="af"/>
    <w:uiPriority w:val="99"/>
    <w:unhideWhenUsed/>
    <w:rsid w:val="008C4EF5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8C4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8C4EF5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8C4E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C4E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C4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8C4E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C4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Document Map"/>
    <w:basedOn w:val="a"/>
    <w:link w:val="af3"/>
    <w:semiHidden/>
    <w:unhideWhenUsed/>
    <w:rsid w:val="008C4E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C4E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бычный1"/>
    <w:rsid w:val="008C4E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4E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4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C4E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8C4EF5"/>
    <w:pPr>
      <w:widowControl w:val="0"/>
      <w:snapToGrid w:val="0"/>
      <w:spacing w:after="0" w:line="252" w:lineRule="auto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8C4E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C4EF5"/>
    <w:rPr>
      <w:sz w:val="20"/>
      <w:szCs w:val="20"/>
      <w:lang w:val="en-US" w:eastAsia="en-US"/>
    </w:rPr>
  </w:style>
  <w:style w:type="paragraph" w:customStyle="1" w:styleId="12">
    <w:name w:val="Стиль1"/>
    <w:basedOn w:val="a"/>
    <w:autoRedefine/>
    <w:rsid w:val="008C4EF5"/>
    <w:pPr>
      <w:suppressAutoHyphens/>
      <w:ind w:firstLine="709"/>
    </w:pPr>
    <w:rPr>
      <w:b/>
      <w:sz w:val="28"/>
      <w:szCs w:val="28"/>
    </w:rPr>
  </w:style>
  <w:style w:type="paragraph" w:customStyle="1" w:styleId="13">
    <w:name w:val="Знак Знак Знак Знак1"/>
    <w:basedOn w:val="a"/>
    <w:rsid w:val="008C4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8C4EF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paragraph" w:customStyle="1" w:styleId="Style7">
    <w:name w:val="Style7"/>
    <w:basedOn w:val="a"/>
    <w:rsid w:val="008C4EF5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14">
    <w:name w:val="Заголовок №1_"/>
    <w:link w:val="15"/>
    <w:locked/>
    <w:rsid w:val="008C4EF5"/>
    <w:rPr>
      <w:b/>
      <w:bCs/>
      <w:color w:val="000000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C4EF5"/>
    <w:pPr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7"/>
      <w:szCs w:val="27"/>
      <w:lang w:eastAsia="en-US"/>
    </w:rPr>
  </w:style>
  <w:style w:type="character" w:customStyle="1" w:styleId="af6">
    <w:name w:val="Основной текст_"/>
    <w:link w:val="16"/>
    <w:locked/>
    <w:rsid w:val="008C4EF5"/>
    <w:rPr>
      <w:color w:val="000000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6"/>
    <w:rsid w:val="008C4EF5"/>
    <w:pPr>
      <w:shd w:val="clear" w:color="auto" w:fill="FFFFFF"/>
      <w:spacing w:before="300" w:line="341" w:lineRule="exact"/>
      <w:jc w:val="both"/>
    </w:pPr>
    <w:rPr>
      <w:rFonts w:asciiTheme="minorHAnsi" w:eastAsiaTheme="minorHAnsi" w:hAnsiTheme="minorHAnsi" w:cstheme="minorBidi"/>
      <w:color w:val="000000"/>
      <w:sz w:val="27"/>
      <w:szCs w:val="27"/>
      <w:lang w:eastAsia="en-US"/>
    </w:rPr>
  </w:style>
  <w:style w:type="paragraph" w:customStyle="1" w:styleId="af7">
    <w:name w:val="Знак"/>
    <w:basedOn w:val="a"/>
    <w:autoRedefine/>
    <w:rsid w:val="008C4EF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20">
    <w:name w:val="Заголовок №1 (2)_"/>
    <w:link w:val="121"/>
    <w:locked/>
    <w:rsid w:val="008C4EF5"/>
    <w:rPr>
      <w:color w:val="000000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4EF5"/>
    <w:pPr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color w:val="000000"/>
      <w:sz w:val="27"/>
      <w:szCs w:val="27"/>
      <w:lang w:eastAsia="en-US"/>
    </w:rPr>
  </w:style>
  <w:style w:type="character" w:customStyle="1" w:styleId="23">
    <w:name w:val="Основной текст (2)_"/>
    <w:link w:val="24"/>
    <w:locked/>
    <w:rsid w:val="008C4EF5"/>
    <w:rPr>
      <w:color w:val="000000"/>
      <w:spacing w:val="30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4EF5"/>
    <w:pPr>
      <w:shd w:val="clear" w:color="auto" w:fill="FFFFFF"/>
      <w:spacing w:line="341" w:lineRule="exact"/>
      <w:ind w:firstLine="580"/>
      <w:jc w:val="both"/>
    </w:pPr>
    <w:rPr>
      <w:rFonts w:asciiTheme="minorHAnsi" w:eastAsiaTheme="minorHAnsi" w:hAnsiTheme="minorHAnsi" w:cstheme="minorBidi"/>
      <w:color w:val="000000"/>
      <w:spacing w:val="30"/>
      <w:lang w:eastAsia="en-US"/>
    </w:rPr>
  </w:style>
  <w:style w:type="character" w:customStyle="1" w:styleId="35">
    <w:name w:val="Основной текст (3)_"/>
    <w:link w:val="310"/>
    <w:locked/>
    <w:rsid w:val="008C4EF5"/>
    <w:rPr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8C4EF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harCharCharChar">
    <w:name w:val="Char Char Char Char"/>
    <w:basedOn w:val="a"/>
    <w:next w:val="a"/>
    <w:semiHidden/>
    <w:rsid w:val="008C4E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8C4E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C4E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8C4E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8C4E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21">
    <w:name w:val="Font Style21"/>
    <w:rsid w:val="008C4EF5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12">
    <w:name w:val="Font Style12"/>
    <w:rsid w:val="008C4E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8C4EF5"/>
    <w:rPr>
      <w:rFonts w:ascii="Times New Roman" w:hAnsi="Times New Roman" w:cs="Times New Roman" w:hint="default"/>
      <w:sz w:val="20"/>
      <w:szCs w:val="20"/>
    </w:rPr>
  </w:style>
  <w:style w:type="character" w:customStyle="1" w:styleId="36">
    <w:name w:val="Основной текст (3)"/>
    <w:basedOn w:val="35"/>
    <w:rsid w:val="008C4EF5"/>
  </w:style>
  <w:style w:type="character" w:styleId="af8">
    <w:name w:val="page number"/>
    <w:basedOn w:val="a0"/>
    <w:semiHidden/>
    <w:unhideWhenUsed/>
    <w:rsid w:val="008C4EF5"/>
  </w:style>
  <w:style w:type="character" w:customStyle="1" w:styleId="apple-converted-space">
    <w:name w:val="apple-converted-space"/>
    <w:basedOn w:val="a0"/>
    <w:rsid w:val="00371FC3"/>
  </w:style>
  <w:style w:type="paragraph" w:styleId="af9">
    <w:name w:val="footnote text"/>
    <w:basedOn w:val="a"/>
    <w:link w:val="afa"/>
    <w:uiPriority w:val="99"/>
    <w:semiHidden/>
    <w:unhideWhenUsed/>
    <w:rsid w:val="00371F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71FC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1FC3"/>
    <w:rPr>
      <w:vertAlign w:val="superscript"/>
    </w:rPr>
  </w:style>
  <w:style w:type="table" w:styleId="afc">
    <w:name w:val="Table Grid"/>
    <w:basedOn w:val="a1"/>
    <w:rsid w:val="0037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7E4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1960-3E2E-491B-9CA7-0381B5E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37</cp:revision>
  <cp:lastPrinted>2019-02-01T04:42:00Z</cp:lastPrinted>
  <dcterms:created xsi:type="dcterms:W3CDTF">2018-11-13T07:03:00Z</dcterms:created>
  <dcterms:modified xsi:type="dcterms:W3CDTF">2019-02-18T06:59:00Z</dcterms:modified>
</cp:coreProperties>
</file>