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220" w:type="dxa"/>
        <w:tblLook w:val="0000"/>
      </w:tblPr>
      <w:tblGrid>
        <w:gridCol w:w="4228"/>
        <w:gridCol w:w="1553"/>
        <w:gridCol w:w="4144"/>
      </w:tblGrid>
      <w:tr w:rsidR="00344494" w:rsidRPr="00344494" w:rsidTr="00344494">
        <w:trPr>
          <w:trHeight w:val="1811"/>
        </w:trPr>
        <w:tc>
          <w:tcPr>
            <w:tcW w:w="4228" w:type="dxa"/>
          </w:tcPr>
          <w:p w:rsidR="002B7D22" w:rsidRDefault="002B7D22" w:rsidP="00344494">
            <w:pPr>
              <w:rPr>
                <w:rFonts w:ascii="a_Timer Bashkir" w:hAnsi="a_Timer Bashkir"/>
                <w:b/>
                <w:bCs/>
                <w:sz w:val="20"/>
                <w:szCs w:val="20"/>
              </w:rPr>
            </w:pPr>
          </w:p>
          <w:p w:rsidR="002B7D22" w:rsidRDefault="002B7D22" w:rsidP="00344494">
            <w:pPr>
              <w:rPr>
                <w:rFonts w:ascii="a_Timer Bashkir" w:hAnsi="a_Timer Bashkir"/>
                <w:b/>
                <w:bCs/>
                <w:sz w:val="20"/>
                <w:szCs w:val="20"/>
              </w:rPr>
            </w:pPr>
          </w:p>
          <w:p w:rsidR="00344494" w:rsidRPr="008102E5" w:rsidRDefault="00344494" w:rsidP="00344494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 w:rsidRPr="008102E5">
              <w:rPr>
                <w:rFonts w:ascii="a_Timer Bashkir" w:hAnsi="a_Timer Bashkir"/>
                <w:b/>
                <w:bCs/>
                <w:sz w:val="20"/>
                <w:szCs w:val="20"/>
              </w:rPr>
              <w:t>БАШ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Ҡ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</w:rPr>
              <w:t xml:space="preserve">ОРТОСТАН 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РЕСПУБЛИКАҺ</w:t>
            </w:r>
            <w:proofErr w:type="gramStart"/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Ы</w:t>
            </w:r>
            <w:proofErr w:type="gramEnd"/>
          </w:p>
          <w:p w:rsidR="00344494" w:rsidRPr="008102E5" w:rsidRDefault="00344494" w:rsidP="00344494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БАЛТАС РАЙОНЫ</w:t>
            </w:r>
            <w:r>
              <w:rPr>
                <w:rFonts w:ascii="a_Timer Bashkir" w:hAnsi="a_Timer Bashkir"/>
                <w:sz w:val="20"/>
              </w:rPr>
              <w:t xml:space="preserve"> </w:t>
            </w:r>
            <w:r w:rsidRPr="00344494">
              <w:rPr>
                <w:rFonts w:ascii="a_Timer Bashkir" w:hAnsi="a_Timer Bashkir"/>
                <w:b/>
                <w:sz w:val="20"/>
              </w:rPr>
              <w:t>МУНИЦИПАЛЬ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344494" w:rsidRPr="008102E5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 xml:space="preserve"> РАЙ</w:t>
            </w:r>
            <w:r w:rsidRPr="008102E5">
              <w:rPr>
                <w:rFonts w:ascii="a_Timer Bashkir" w:hAnsi="a_Timer Bashkir"/>
                <w:sz w:val="20"/>
              </w:rPr>
              <w:t>ОН</w:t>
            </w:r>
            <w:r>
              <w:rPr>
                <w:rFonts w:ascii="a_Timer Bashkir" w:hAnsi="a_Timer Bashkir"/>
                <w:sz w:val="20"/>
              </w:rPr>
              <w:t>ЫНЫҢ</w:t>
            </w:r>
            <w:r>
              <w:rPr>
                <w:rFonts w:ascii="a_Timer Bashkir" w:hAnsi="a_Timer Bashkir"/>
                <w:sz w:val="20"/>
                <w:lang w:val="ba-RU"/>
              </w:rPr>
              <w:t xml:space="preserve"> ТҮБӘН ҺИКЕЯҘ АУЫЛ </w:t>
            </w:r>
            <w:r w:rsidRPr="008102E5">
              <w:rPr>
                <w:rFonts w:ascii="a_Timer Bashkir" w:hAnsi="a_Timer Bashkir"/>
                <w:sz w:val="20"/>
              </w:rPr>
              <w:t xml:space="preserve"> </w:t>
            </w:r>
          </w:p>
          <w:p w:rsidR="00344494" w:rsidRPr="008102E5" w:rsidRDefault="00344494" w:rsidP="00344494">
            <w:pPr>
              <w:rPr>
                <w:rFonts w:ascii="a_Timer Bashkir" w:hAnsi="a_Timer Bashkir"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СОВЕТЫ АУЫЛ БИЛӘМӘҺЕ СОВЕТЫ</w:t>
            </w:r>
          </w:p>
          <w:p w:rsidR="00344494" w:rsidRPr="0082793B" w:rsidRDefault="00344494" w:rsidP="00A20948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lang w:val="be-BY"/>
              </w:rPr>
              <w:t xml:space="preserve">    </w:t>
            </w:r>
            <w:r>
              <w:rPr>
                <w:sz w:val="18"/>
                <w:lang w:val="be-BY"/>
              </w:rPr>
              <w:t>452982, Түбән һикеяз ауылы,</w:t>
            </w:r>
          </w:p>
          <w:p w:rsidR="002B7D22" w:rsidRDefault="002B7D22" w:rsidP="002B7D22">
            <w:pPr>
              <w:spacing w:line="192" w:lineRule="auto"/>
              <w:rPr>
                <w:sz w:val="18"/>
              </w:rPr>
            </w:pPr>
            <w:r>
              <w:rPr>
                <w:sz w:val="18"/>
                <w:lang w:val="be-BY"/>
              </w:rPr>
              <w:t xml:space="preserve">      </w:t>
            </w:r>
            <w:r>
              <w:rPr>
                <w:sz w:val="18"/>
                <w:lang w:val="en-AU"/>
              </w:rPr>
              <w:t>Y</w:t>
            </w:r>
            <w:r>
              <w:rPr>
                <w:sz w:val="18"/>
                <w:lang w:val="be-BY"/>
              </w:rPr>
              <w:t xml:space="preserve">зәк урамы, 26                                                                                                                        </w:t>
            </w:r>
          </w:p>
          <w:p w:rsidR="00344494" w:rsidRPr="005C2036" w:rsidRDefault="002B7D22" w:rsidP="00D905BE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      тел.(34753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2-71-98</w:t>
            </w:r>
          </w:p>
        </w:tc>
        <w:tc>
          <w:tcPr>
            <w:tcW w:w="1553" w:type="dxa"/>
            <w:vAlign w:val="center"/>
          </w:tcPr>
          <w:p w:rsidR="00344494" w:rsidRPr="0082793B" w:rsidRDefault="00344494" w:rsidP="00A209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7" name="Рисунок 7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344494" w:rsidRPr="008C4AF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>СОВЕТ СЕЛЬСКОГО ПОСЕЛЕНИЯ</w:t>
            </w:r>
          </w:p>
          <w:p w:rsidR="0034449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>НИЖНЕСИКИЯЗОВСКИЙ СЕЛЬСОВЕТ</w:t>
            </w:r>
          </w:p>
          <w:p w:rsidR="0034449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 w:rsidRPr="008102E5">
              <w:rPr>
                <w:rFonts w:ascii="a_Timer Bashkir" w:hAnsi="a_Timer Bashkir"/>
                <w:sz w:val="20"/>
              </w:rPr>
              <w:t>МУНИЦИПАЛЬНОГО  РАЙОНА</w:t>
            </w:r>
          </w:p>
          <w:p w:rsidR="002B7D22" w:rsidRPr="002B7D22" w:rsidRDefault="002B7D22" w:rsidP="002B7D22">
            <w:pPr>
              <w:rPr>
                <w:b/>
                <w:sz w:val="20"/>
                <w:szCs w:val="20"/>
              </w:rPr>
            </w:pPr>
            <w:r w:rsidRPr="002B7D22">
              <w:rPr>
                <w:b/>
                <w:sz w:val="20"/>
                <w:szCs w:val="20"/>
              </w:rPr>
              <w:t>БАЛТАЧЕВСКИЙ РАЙОН</w:t>
            </w:r>
          </w:p>
          <w:p w:rsidR="002B7D22" w:rsidRDefault="002B7D22" w:rsidP="002B7D22">
            <w:pPr>
              <w:rPr>
                <w:b/>
                <w:sz w:val="20"/>
                <w:szCs w:val="20"/>
              </w:rPr>
            </w:pPr>
            <w:r w:rsidRPr="002B7D22">
              <w:rPr>
                <w:b/>
                <w:sz w:val="20"/>
                <w:szCs w:val="20"/>
              </w:rPr>
              <w:t>РЕСПУБЛИКИ БАШКОРТОСТАН</w:t>
            </w: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452982,Нижнесикиязово, ул.Центральная,26</w:t>
            </w:r>
          </w:p>
          <w:p w:rsidR="00344494" w:rsidRPr="005C2036" w:rsidRDefault="002B7D22" w:rsidP="00495F7E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sz w:val="18"/>
                <w:lang w:val="be-BY"/>
              </w:rPr>
              <w:t xml:space="preserve">       </w:t>
            </w:r>
            <w:r>
              <w:rPr>
                <w:sz w:val="18"/>
              </w:rPr>
              <w:t xml:space="preserve">тел. (34753) 2-71-98  </w:t>
            </w:r>
          </w:p>
        </w:tc>
      </w:tr>
    </w:tbl>
    <w:p w:rsidR="00344494" w:rsidRDefault="00DD6D2B" w:rsidP="00344494">
      <w:pPr>
        <w:rPr>
          <w:sz w:val="16"/>
          <w:lang w:val="be-BY"/>
        </w:rPr>
      </w:pPr>
      <w:r w:rsidRPr="00DD6D2B">
        <w:rPr>
          <w:noProof/>
          <w:sz w:val="20"/>
        </w:rPr>
        <w:pict>
          <v:line id="_x0000_s1027" style="position:absolute;flip:y;z-index:251662336;mso-position-horizontal-relative:text;mso-position-vertical-relative:text" from="9pt,9pt" to="7in,9pt" strokeweight="4.5pt">
            <v:stroke linestyle="thickThin"/>
          </v:line>
        </w:pict>
      </w:r>
    </w:p>
    <w:p w:rsidR="00344494" w:rsidRDefault="00344494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</w:p>
    <w:p w:rsidR="00344494" w:rsidRPr="002B7D22" w:rsidRDefault="002B7D22" w:rsidP="0037618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34536A" w:rsidRDefault="00130728" w:rsidP="0034536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34</w:t>
      </w:r>
      <w:r w:rsidR="0037618A">
        <w:rPr>
          <w:b/>
          <w:szCs w:val="28"/>
        </w:rPr>
        <w:t>-ое заседание                                                              27-го созыва</w:t>
      </w:r>
    </w:p>
    <w:p w:rsidR="0034536A" w:rsidRDefault="0034536A" w:rsidP="0034536A">
      <w:pPr>
        <w:ind w:left="180"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130728" w:rsidRPr="00537FDC" w:rsidTr="009508DC">
        <w:tc>
          <w:tcPr>
            <w:tcW w:w="6487" w:type="dxa"/>
            <w:shd w:val="clear" w:color="auto" w:fill="auto"/>
          </w:tcPr>
          <w:p w:rsidR="00130728" w:rsidRPr="00E63188" w:rsidRDefault="00130728" w:rsidP="009508DC">
            <w:pPr>
              <w:jc w:val="both"/>
              <w:rPr>
                <w:rFonts w:eastAsia="Arial Unicode MS"/>
                <w:sz w:val="24"/>
              </w:rPr>
            </w:pPr>
            <w:r w:rsidRPr="00E63188">
              <w:rPr>
                <w:rFonts w:eastAsia="Arial Unicode MS"/>
                <w:sz w:val="24"/>
              </w:rPr>
              <w:t>Об утверждении п</w:t>
            </w:r>
            <w:r w:rsidRPr="00E63188">
              <w:rPr>
                <w:sz w:val="24"/>
              </w:rPr>
              <w:t xml:space="preserve">оложений «О порядке и условиях денежного содержания муниципальных служащих,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      </w:r>
            <w:r w:rsidRPr="00E63188">
              <w:rPr>
                <w:sz w:val="24"/>
                <w:lang w:val="ba-RU"/>
              </w:rPr>
              <w:t>Нижнесикиязовский</w:t>
            </w:r>
            <w:r w:rsidRPr="00E63188">
              <w:rPr>
                <w:sz w:val="24"/>
              </w:rPr>
              <w:t xml:space="preserve"> сельсовет и  о материальном стимулировании работников сельского поселения  </w:t>
            </w:r>
            <w:proofErr w:type="spellStart"/>
            <w:r w:rsidRPr="00E63188">
              <w:rPr>
                <w:sz w:val="24"/>
              </w:rPr>
              <w:t>Нижнесикиязовский</w:t>
            </w:r>
            <w:proofErr w:type="spellEnd"/>
            <w:r w:rsidRPr="00E63188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E63188">
              <w:rPr>
                <w:sz w:val="24"/>
              </w:rPr>
              <w:t>Балтачевский</w:t>
            </w:r>
            <w:proofErr w:type="spellEnd"/>
            <w:r w:rsidRPr="00E63188">
              <w:rPr>
                <w:sz w:val="24"/>
              </w:rPr>
              <w:t xml:space="preserve"> район Республики Башкортостан</w:t>
            </w:r>
            <w:r w:rsidR="00495F7E">
              <w:rPr>
                <w:sz w:val="24"/>
              </w:rPr>
              <w:t>.</w:t>
            </w:r>
          </w:p>
        </w:tc>
      </w:tr>
    </w:tbl>
    <w:p w:rsidR="00130728" w:rsidRPr="00537FDC" w:rsidRDefault="00130728" w:rsidP="00130728">
      <w:pPr>
        <w:jc w:val="both"/>
        <w:rPr>
          <w:color w:val="442E19"/>
          <w:shd w:val="clear" w:color="auto" w:fill="FCF5EF"/>
        </w:rPr>
      </w:pPr>
      <w:r w:rsidRPr="00537FDC">
        <w:rPr>
          <w:color w:val="442E19"/>
          <w:shd w:val="clear" w:color="auto" w:fill="FCF5EF"/>
        </w:rPr>
        <w:t xml:space="preserve">      </w:t>
      </w:r>
    </w:p>
    <w:p w:rsidR="00130728" w:rsidRPr="00E63188" w:rsidRDefault="00130728" w:rsidP="00130728">
      <w:pPr>
        <w:jc w:val="both"/>
        <w:rPr>
          <w:rFonts w:eastAsia="Arial Unicode MS"/>
          <w:sz w:val="24"/>
        </w:rPr>
      </w:pPr>
      <w:r w:rsidRPr="00E63188">
        <w:rPr>
          <w:color w:val="442E19"/>
          <w:sz w:val="24"/>
          <w:shd w:val="clear" w:color="auto" w:fill="FCF5EF"/>
        </w:rPr>
        <w:t xml:space="preserve">     </w:t>
      </w:r>
      <w:r w:rsidRPr="00E63188">
        <w:rPr>
          <w:sz w:val="24"/>
          <w:shd w:val="clear" w:color="auto" w:fill="FCF5EF"/>
        </w:rPr>
        <w:t>В соответствии с Трудовым Кодексом РФ, Законом от 02.03.2007 года № 25 – ФЗ «О муниципальной службе в Российской Федерации»</w:t>
      </w:r>
      <w:proofErr w:type="gramStart"/>
      <w:r w:rsidRPr="00E63188">
        <w:rPr>
          <w:rFonts w:eastAsia="Arial Unicode MS"/>
          <w:sz w:val="24"/>
        </w:rPr>
        <w:t xml:space="preserve"> ,</w:t>
      </w:r>
      <w:proofErr w:type="gramEnd"/>
      <w:r w:rsidRPr="00E63188">
        <w:rPr>
          <w:rFonts w:eastAsia="Arial Unicode MS"/>
          <w:sz w:val="24"/>
        </w:rPr>
        <w:t xml:space="preserve"> Постановлением Правительства Республики  Башкортостан от 24 декабря 2013 г.,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16.05.2007 года № 131 (в ред. от 02.10.2007 года)</w:t>
      </w:r>
      <w:r w:rsidR="00804EB3">
        <w:rPr>
          <w:rFonts w:eastAsia="Arial Unicode MS"/>
          <w:sz w:val="24"/>
        </w:rPr>
        <w:t>,</w:t>
      </w:r>
      <w:r w:rsidR="00230D73">
        <w:rPr>
          <w:rFonts w:eastAsia="Arial Unicode MS"/>
          <w:sz w:val="24"/>
        </w:rPr>
        <w:t xml:space="preserve"> с учетом</w:t>
      </w:r>
      <w:r w:rsidR="00804EB3" w:rsidRPr="00260B69">
        <w:rPr>
          <w:szCs w:val="28"/>
        </w:rPr>
        <w:t xml:space="preserve"> </w:t>
      </w:r>
      <w:r w:rsidR="00230D73">
        <w:rPr>
          <w:sz w:val="24"/>
        </w:rPr>
        <w:t xml:space="preserve">Указа </w:t>
      </w:r>
      <w:r w:rsidR="00804EB3" w:rsidRPr="00804EB3">
        <w:rPr>
          <w:sz w:val="24"/>
        </w:rPr>
        <w:t>Главы Республики Башкортостан от 1 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  <w:r w:rsidRPr="00804EB3">
        <w:rPr>
          <w:rFonts w:eastAsia="Arial Unicode MS"/>
          <w:sz w:val="24"/>
        </w:rPr>
        <w:t xml:space="preserve"> </w:t>
      </w:r>
      <w:r w:rsidRPr="00E63188">
        <w:rPr>
          <w:rFonts w:eastAsia="Arial Unicode MS"/>
          <w:sz w:val="24"/>
        </w:rPr>
        <w:t xml:space="preserve">Совет сельского поселения </w:t>
      </w:r>
      <w:proofErr w:type="spellStart"/>
      <w:r w:rsidRPr="00E63188">
        <w:rPr>
          <w:rFonts w:eastAsia="Arial Unicode MS"/>
          <w:sz w:val="24"/>
        </w:rPr>
        <w:t>Нижнесикиязовский</w:t>
      </w:r>
      <w:proofErr w:type="spellEnd"/>
      <w:r w:rsidRPr="00E63188">
        <w:rPr>
          <w:rFonts w:eastAsia="Arial Unicode MS"/>
          <w:sz w:val="24"/>
        </w:rPr>
        <w:t xml:space="preserve"> сельсовет муниципального района </w:t>
      </w:r>
      <w:proofErr w:type="spellStart"/>
      <w:r w:rsidRPr="00E63188">
        <w:rPr>
          <w:rFonts w:eastAsia="Arial Unicode MS"/>
          <w:sz w:val="24"/>
        </w:rPr>
        <w:t>Балтачевский</w:t>
      </w:r>
      <w:proofErr w:type="spellEnd"/>
      <w:r w:rsidRPr="00E63188">
        <w:rPr>
          <w:rFonts w:eastAsia="Arial Unicode MS"/>
          <w:sz w:val="24"/>
        </w:rPr>
        <w:t xml:space="preserve"> район Республики Башкортостан    </w:t>
      </w:r>
      <w:proofErr w:type="spellStart"/>
      <w:proofErr w:type="gramStart"/>
      <w:r w:rsidRPr="00E63188">
        <w:rPr>
          <w:rFonts w:eastAsia="Arial Unicode MS"/>
          <w:sz w:val="24"/>
        </w:rPr>
        <w:t>р</w:t>
      </w:r>
      <w:proofErr w:type="spellEnd"/>
      <w:proofErr w:type="gramEnd"/>
      <w:r w:rsidRPr="00E63188">
        <w:rPr>
          <w:rFonts w:eastAsia="Arial Unicode MS"/>
          <w:sz w:val="24"/>
        </w:rPr>
        <w:t xml:space="preserve"> е </w:t>
      </w:r>
      <w:proofErr w:type="spellStart"/>
      <w:r w:rsidRPr="00E63188">
        <w:rPr>
          <w:rFonts w:eastAsia="Arial Unicode MS"/>
          <w:sz w:val="24"/>
        </w:rPr>
        <w:t>ш</w:t>
      </w:r>
      <w:proofErr w:type="spellEnd"/>
      <w:r w:rsidRPr="00E63188">
        <w:rPr>
          <w:rFonts w:eastAsia="Arial Unicode MS"/>
          <w:sz w:val="24"/>
        </w:rPr>
        <w:t xml:space="preserve"> и л : </w:t>
      </w:r>
    </w:p>
    <w:p w:rsidR="00130728" w:rsidRPr="00E63188" w:rsidRDefault="00130728" w:rsidP="00130728">
      <w:pPr>
        <w:jc w:val="both"/>
        <w:outlineLvl w:val="0"/>
        <w:rPr>
          <w:sz w:val="24"/>
        </w:rPr>
      </w:pPr>
      <w:r w:rsidRPr="00E63188">
        <w:rPr>
          <w:rFonts w:eastAsia="Arial Unicode MS"/>
          <w:sz w:val="24"/>
        </w:rPr>
        <w:t xml:space="preserve">    1. Утвердить «</w:t>
      </w:r>
      <w:r w:rsidRPr="00E63188">
        <w:rPr>
          <w:sz w:val="24"/>
        </w:rPr>
        <w:t xml:space="preserve">Положение о порядке и условиях денежного содержания муниципальных служащих сельского поселения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 Республики Башкортостан» (Приложение № 1).</w:t>
      </w:r>
    </w:p>
    <w:p w:rsidR="00130728" w:rsidRPr="00E63188" w:rsidRDefault="00130728" w:rsidP="00130728">
      <w:pPr>
        <w:jc w:val="both"/>
        <w:outlineLvl w:val="0"/>
        <w:rPr>
          <w:sz w:val="24"/>
        </w:rPr>
      </w:pPr>
      <w:r w:rsidRPr="00E63188">
        <w:rPr>
          <w:sz w:val="24"/>
        </w:rPr>
        <w:t xml:space="preserve">     2.</w:t>
      </w:r>
      <w:r w:rsidR="00870004" w:rsidRPr="00E63188">
        <w:rPr>
          <w:sz w:val="24"/>
        </w:rPr>
        <w:t xml:space="preserve">   </w:t>
      </w:r>
      <w:r w:rsidRPr="00E63188">
        <w:rPr>
          <w:sz w:val="24"/>
        </w:rPr>
        <w:t xml:space="preserve">Утвердить  «Положение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 Республики Башкортостан (Приложение № 2).</w:t>
      </w:r>
    </w:p>
    <w:p w:rsidR="00130728" w:rsidRPr="00E63188" w:rsidRDefault="00130728" w:rsidP="00130728">
      <w:pPr>
        <w:ind w:hanging="360"/>
        <w:jc w:val="both"/>
        <w:rPr>
          <w:sz w:val="24"/>
        </w:rPr>
      </w:pPr>
      <w:r w:rsidRPr="00E63188">
        <w:rPr>
          <w:sz w:val="24"/>
        </w:rPr>
        <w:t xml:space="preserve">           3. Утвердить «Положение о </w:t>
      </w:r>
      <w:proofErr w:type="gramStart"/>
      <w:r w:rsidRPr="00E63188">
        <w:rPr>
          <w:sz w:val="24"/>
        </w:rPr>
        <w:t>материальном</w:t>
      </w:r>
      <w:proofErr w:type="gramEnd"/>
      <w:r w:rsidRPr="00E63188">
        <w:rPr>
          <w:sz w:val="24"/>
        </w:rPr>
        <w:t xml:space="preserve"> стимулирований работников администрации сельского поселения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 Республики Башкортостан (приложение № 3).</w:t>
      </w:r>
    </w:p>
    <w:p w:rsidR="00130728" w:rsidRPr="00E63188" w:rsidRDefault="00130728" w:rsidP="00130728">
      <w:pPr>
        <w:ind w:hanging="360"/>
        <w:jc w:val="both"/>
        <w:rPr>
          <w:rFonts w:eastAsia="Arial Unicode MS"/>
          <w:sz w:val="24"/>
        </w:rPr>
      </w:pPr>
      <w:r w:rsidRPr="00E63188">
        <w:rPr>
          <w:sz w:val="24"/>
        </w:rPr>
        <w:t xml:space="preserve">           4. </w:t>
      </w:r>
      <w:r w:rsidRPr="00E63188">
        <w:rPr>
          <w:rFonts w:eastAsia="Arial Unicode MS"/>
          <w:sz w:val="24"/>
        </w:rPr>
        <w:t>Отменить:</w:t>
      </w:r>
    </w:p>
    <w:p w:rsidR="00130728" w:rsidRPr="00E63188" w:rsidRDefault="00130728" w:rsidP="00130728">
      <w:pPr>
        <w:ind w:hanging="360"/>
        <w:jc w:val="both"/>
        <w:rPr>
          <w:sz w:val="24"/>
        </w:rPr>
      </w:pPr>
      <w:r w:rsidRPr="00537FDC">
        <w:rPr>
          <w:rFonts w:eastAsia="Arial Unicode MS"/>
        </w:rPr>
        <w:t xml:space="preserve">  </w:t>
      </w:r>
      <w:r w:rsidRPr="00E63188">
        <w:rPr>
          <w:rFonts w:eastAsia="Arial Unicode MS"/>
          <w:sz w:val="24"/>
        </w:rPr>
        <w:t xml:space="preserve"> - </w:t>
      </w:r>
      <w:r w:rsidRPr="00E63188">
        <w:rPr>
          <w:bCs/>
          <w:sz w:val="24"/>
        </w:rPr>
        <w:t xml:space="preserve">постановление Администрации Сельского поселения </w:t>
      </w:r>
      <w:r w:rsidR="00495F7E">
        <w:rPr>
          <w:bCs/>
          <w:sz w:val="24"/>
        </w:rPr>
        <w:t xml:space="preserve"> </w:t>
      </w:r>
      <w:proofErr w:type="spellStart"/>
      <w:r w:rsidR="00495F7E">
        <w:rPr>
          <w:bCs/>
          <w:sz w:val="24"/>
        </w:rPr>
        <w:t>Нижнесикиязовский</w:t>
      </w:r>
      <w:proofErr w:type="spellEnd"/>
      <w:r w:rsidR="00495F7E">
        <w:rPr>
          <w:bCs/>
          <w:sz w:val="24"/>
        </w:rPr>
        <w:t xml:space="preserve"> сельсовет № 3</w:t>
      </w:r>
      <w:r w:rsidRPr="00E63188">
        <w:rPr>
          <w:bCs/>
          <w:sz w:val="24"/>
        </w:rPr>
        <w:t xml:space="preserve"> от 30.01.2014 г. «</w:t>
      </w:r>
      <w:r w:rsidR="00495F7E">
        <w:rPr>
          <w:bCs/>
          <w:sz w:val="24"/>
        </w:rPr>
        <w:t>Об утверждении н</w:t>
      </w:r>
      <w:r w:rsidRPr="00E63188">
        <w:rPr>
          <w:bCs/>
          <w:sz w:val="24"/>
        </w:rPr>
        <w:t xml:space="preserve">ормативов формирования расходов на  оплату труда в Администрации сельского поселения </w:t>
      </w:r>
      <w:proofErr w:type="spellStart"/>
      <w:r w:rsidRPr="00E63188">
        <w:rPr>
          <w:bCs/>
          <w:sz w:val="24"/>
        </w:rPr>
        <w:t>Нижнесикиязовский</w:t>
      </w:r>
      <w:proofErr w:type="spellEnd"/>
      <w:r w:rsidRPr="00E63188">
        <w:rPr>
          <w:bCs/>
          <w:sz w:val="24"/>
        </w:rPr>
        <w:t xml:space="preserve"> сельсовет муниципального района </w:t>
      </w:r>
      <w:proofErr w:type="spellStart"/>
      <w:r w:rsidRPr="00E63188">
        <w:rPr>
          <w:bCs/>
          <w:sz w:val="24"/>
        </w:rPr>
        <w:t>Балтачевский</w:t>
      </w:r>
      <w:proofErr w:type="spellEnd"/>
      <w:r w:rsidRPr="00E63188">
        <w:rPr>
          <w:bCs/>
          <w:sz w:val="24"/>
        </w:rPr>
        <w:t xml:space="preserve"> район Республики Башкортостан» и решения Совета</w:t>
      </w:r>
      <w:r w:rsidRPr="00E63188">
        <w:rPr>
          <w:sz w:val="24"/>
        </w:rPr>
        <w:t xml:space="preserve"> </w:t>
      </w:r>
      <w:r w:rsidRPr="00E63188">
        <w:rPr>
          <w:bCs/>
          <w:sz w:val="24"/>
        </w:rPr>
        <w:t xml:space="preserve">Сельского поселения  </w:t>
      </w:r>
      <w:proofErr w:type="spellStart"/>
      <w:r w:rsidRPr="00E63188">
        <w:rPr>
          <w:bCs/>
          <w:sz w:val="24"/>
        </w:rPr>
        <w:t>Нижнесикиязовский</w:t>
      </w:r>
      <w:proofErr w:type="spellEnd"/>
      <w:r w:rsidRPr="00E63188">
        <w:rPr>
          <w:bCs/>
          <w:sz w:val="24"/>
        </w:rPr>
        <w:t xml:space="preserve"> сельсовет</w:t>
      </w:r>
      <w:r w:rsidR="00495F7E">
        <w:rPr>
          <w:bCs/>
          <w:sz w:val="24"/>
        </w:rPr>
        <w:t>.</w:t>
      </w:r>
      <w:r w:rsidRPr="00E63188">
        <w:rPr>
          <w:sz w:val="24"/>
        </w:rPr>
        <w:t xml:space="preserve">            </w:t>
      </w:r>
    </w:p>
    <w:p w:rsidR="00495F7E" w:rsidRDefault="00130728" w:rsidP="00495F7E">
      <w:pPr>
        <w:tabs>
          <w:tab w:val="left" w:pos="720"/>
          <w:tab w:val="left" w:pos="1620"/>
        </w:tabs>
        <w:jc w:val="both"/>
        <w:rPr>
          <w:rFonts w:eastAsia="Arial Unicode MS"/>
          <w:sz w:val="24"/>
        </w:rPr>
      </w:pPr>
      <w:r w:rsidRPr="00E63188">
        <w:rPr>
          <w:rFonts w:eastAsia="Arial Unicode MS"/>
          <w:sz w:val="24"/>
        </w:rPr>
        <w:t xml:space="preserve">5. Обнародовать настоящее решение на сайте и информационном стенде сельского поселения </w:t>
      </w:r>
      <w:proofErr w:type="spellStart"/>
      <w:r w:rsidRPr="00E63188">
        <w:rPr>
          <w:rFonts w:eastAsia="Arial Unicode MS"/>
          <w:sz w:val="24"/>
        </w:rPr>
        <w:t>Нижнесикиязовский</w:t>
      </w:r>
      <w:proofErr w:type="spellEnd"/>
      <w:r w:rsidRPr="00E63188">
        <w:rPr>
          <w:rFonts w:eastAsia="Arial Unicode MS"/>
          <w:sz w:val="24"/>
        </w:rPr>
        <w:t xml:space="preserve"> сельсовет муниципального района </w:t>
      </w:r>
      <w:proofErr w:type="spellStart"/>
      <w:r w:rsidRPr="00E63188">
        <w:rPr>
          <w:rFonts w:eastAsia="Arial Unicode MS"/>
          <w:sz w:val="24"/>
        </w:rPr>
        <w:t>Балтачевский</w:t>
      </w:r>
      <w:proofErr w:type="spellEnd"/>
      <w:r w:rsidRPr="00E63188">
        <w:rPr>
          <w:rFonts w:eastAsia="Arial Unicode MS"/>
          <w:sz w:val="24"/>
        </w:rPr>
        <w:t xml:space="preserve"> район Республики Башкортостан. </w:t>
      </w:r>
    </w:p>
    <w:p w:rsidR="00495F7E" w:rsidRDefault="00495F7E" w:rsidP="00495F7E">
      <w:pPr>
        <w:tabs>
          <w:tab w:val="left" w:pos="720"/>
          <w:tab w:val="left" w:pos="1620"/>
        </w:tabs>
        <w:jc w:val="both"/>
        <w:rPr>
          <w:rFonts w:eastAsia="Arial Unicode MS"/>
          <w:sz w:val="24"/>
        </w:rPr>
      </w:pPr>
    </w:p>
    <w:p w:rsidR="00130728" w:rsidRPr="00E63188" w:rsidRDefault="00E63188" w:rsidP="00495F7E">
      <w:pPr>
        <w:tabs>
          <w:tab w:val="left" w:pos="720"/>
          <w:tab w:val="left" w:pos="1620"/>
        </w:tabs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Г</w:t>
      </w:r>
      <w:r w:rsidR="00130728" w:rsidRPr="00E63188">
        <w:rPr>
          <w:rFonts w:eastAsia="Arial Unicode MS"/>
          <w:sz w:val="24"/>
        </w:rPr>
        <w:t>лава сельского поселения</w:t>
      </w:r>
    </w:p>
    <w:p w:rsidR="00130728" w:rsidRDefault="00130728" w:rsidP="00495F7E">
      <w:pPr>
        <w:jc w:val="both"/>
      </w:pPr>
      <w:proofErr w:type="spellStart"/>
      <w:r w:rsidRPr="00E63188">
        <w:rPr>
          <w:rFonts w:eastAsia="Arial Unicode MS"/>
          <w:sz w:val="24"/>
        </w:rPr>
        <w:t>Нижнесикиязовский</w:t>
      </w:r>
      <w:proofErr w:type="spellEnd"/>
      <w:r w:rsidRPr="00E63188">
        <w:rPr>
          <w:rFonts w:eastAsia="Arial Unicode MS"/>
          <w:sz w:val="24"/>
        </w:rPr>
        <w:t xml:space="preserve">  сельсовет                                          </w:t>
      </w:r>
      <w:r w:rsidRPr="00E63188">
        <w:rPr>
          <w:rFonts w:eastAsia="Arial Unicode MS"/>
          <w:sz w:val="24"/>
          <w:lang w:val="ba-RU"/>
        </w:rPr>
        <w:t>Р.Х.Закирова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с. </w:t>
      </w:r>
      <w:proofErr w:type="spellStart"/>
      <w:r w:rsidRPr="00E63188">
        <w:rPr>
          <w:sz w:val="24"/>
        </w:rPr>
        <w:t>Нижнесикиязово</w:t>
      </w:r>
      <w:proofErr w:type="spellEnd"/>
    </w:p>
    <w:p w:rsidR="00130728" w:rsidRPr="00E63188" w:rsidRDefault="00474399" w:rsidP="00130728">
      <w:pPr>
        <w:jc w:val="both"/>
        <w:rPr>
          <w:sz w:val="24"/>
        </w:rPr>
      </w:pPr>
      <w:r>
        <w:rPr>
          <w:sz w:val="24"/>
        </w:rPr>
        <w:t>23</w:t>
      </w:r>
      <w:r w:rsidR="00130728" w:rsidRPr="00E63188">
        <w:rPr>
          <w:sz w:val="24"/>
        </w:rPr>
        <w:t xml:space="preserve"> января  2018 года</w:t>
      </w:r>
    </w:p>
    <w:p w:rsidR="00130728" w:rsidRPr="00E63188" w:rsidRDefault="00130728" w:rsidP="00130728">
      <w:pPr>
        <w:jc w:val="both"/>
        <w:rPr>
          <w:b/>
          <w:sz w:val="24"/>
        </w:rPr>
      </w:pPr>
      <w:r w:rsidRPr="00E63188">
        <w:rPr>
          <w:sz w:val="24"/>
        </w:rPr>
        <w:t>№34/76</w:t>
      </w:r>
    </w:p>
    <w:p w:rsidR="00130728" w:rsidRDefault="00130728" w:rsidP="00130728"/>
    <w:p w:rsidR="00130728" w:rsidRDefault="00130728" w:rsidP="00130728"/>
    <w:p w:rsidR="00130728" w:rsidRDefault="00130728" w:rsidP="00130728"/>
    <w:p w:rsidR="00130728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B05AE">
        <w:rPr>
          <w:rFonts w:ascii="Times New Roman" w:hAnsi="Times New Roman"/>
          <w:sz w:val="24"/>
          <w:szCs w:val="24"/>
        </w:rPr>
        <w:t>Приложение № 1</w:t>
      </w:r>
    </w:p>
    <w:p w:rsidR="00130728" w:rsidRPr="00130728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130728">
        <w:rPr>
          <w:sz w:val="24"/>
        </w:rPr>
        <w:t xml:space="preserve">                                                                                              к решению совета сельского </w:t>
      </w:r>
    </w:p>
    <w:p w:rsidR="00130728" w:rsidRPr="00130728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130728">
        <w:rPr>
          <w:sz w:val="24"/>
        </w:rPr>
        <w:t xml:space="preserve">                                                                                               поселения </w:t>
      </w:r>
      <w:proofErr w:type="spellStart"/>
      <w:r w:rsidRPr="00130728">
        <w:rPr>
          <w:sz w:val="24"/>
        </w:rPr>
        <w:t>Нижнесикиязовский</w:t>
      </w:r>
      <w:proofErr w:type="spellEnd"/>
      <w:r w:rsidRPr="00130728">
        <w:rPr>
          <w:sz w:val="24"/>
        </w:rPr>
        <w:t xml:space="preserve"> </w:t>
      </w:r>
    </w:p>
    <w:p w:rsidR="00130728" w:rsidRPr="00130728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130728">
        <w:rPr>
          <w:sz w:val="24"/>
        </w:rPr>
        <w:t xml:space="preserve">                                                                          </w:t>
      </w:r>
      <w:r w:rsidR="00474399">
        <w:rPr>
          <w:sz w:val="24"/>
        </w:rPr>
        <w:t xml:space="preserve">                    сельсовет 23</w:t>
      </w:r>
      <w:r>
        <w:rPr>
          <w:sz w:val="24"/>
        </w:rPr>
        <w:t xml:space="preserve"> января  2018</w:t>
      </w:r>
      <w:r w:rsidRPr="00130728">
        <w:rPr>
          <w:sz w:val="24"/>
        </w:rPr>
        <w:t xml:space="preserve"> года   </w:t>
      </w:r>
    </w:p>
    <w:p w:rsidR="00130728" w:rsidRDefault="00130728" w:rsidP="00130728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</w:t>
      </w:r>
    </w:p>
    <w:p w:rsidR="00130728" w:rsidRPr="00FA4DB5" w:rsidRDefault="00130728" w:rsidP="00130728">
      <w:pPr>
        <w:tabs>
          <w:tab w:val="left" w:pos="180"/>
          <w:tab w:val="center" w:pos="4627"/>
        </w:tabs>
        <w:rPr>
          <w:b/>
          <w:sz w:val="24"/>
        </w:rPr>
      </w:pPr>
      <w:r w:rsidRPr="00FA4DB5">
        <w:rPr>
          <w:b/>
        </w:rPr>
        <w:t xml:space="preserve">                                                                                               </w:t>
      </w:r>
    </w:p>
    <w:p w:rsidR="00130728" w:rsidRPr="00FA4DB5" w:rsidRDefault="00130728" w:rsidP="00130728">
      <w:pPr>
        <w:jc w:val="center"/>
        <w:outlineLvl w:val="0"/>
        <w:rPr>
          <w:b/>
          <w:sz w:val="24"/>
        </w:rPr>
      </w:pPr>
      <w:r w:rsidRPr="00FA4DB5">
        <w:rPr>
          <w:b/>
          <w:sz w:val="24"/>
        </w:rPr>
        <w:t>ПОЛОЖЕНИЕ</w:t>
      </w:r>
    </w:p>
    <w:p w:rsidR="00130728" w:rsidRPr="00FA4DB5" w:rsidRDefault="00130728" w:rsidP="00130728">
      <w:pPr>
        <w:jc w:val="center"/>
        <w:rPr>
          <w:b/>
          <w:sz w:val="24"/>
        </w:rPr>
      </w:pPr>
      <w:r w:rsidRPr="00FA4DB5">
        <w:rPr>
          <w:b/>
          <w:sz w:val="24"/>
        </w:rPr>
        <w:t xml:space="preserve">о порядке и условиях денежного содержания муниципальных служащих сельского поселения  </w:t>
      </w:r>
      <w:proofErr w:type="spellStart"/>
      <w:r w:rsidRPr="00FA4DB5">
        <w:rPr>
          <w:b/>
          <w:sz w:val="24"/>
        </w:rPr>
        <w:t>Нижнесикиязовский</w:t>
      </w:r>
      <w:proofErr w:type="spellEnd"/>
      <w:r w:rsidRPr="00FA4DB5">
        <w:rPr>
          <w:b/>
          <w:sz w:val="24"/>
        </w:rPr>
        <w:t xml:space="preserve"> сельсовет муниципального района </w:t>
      </w:r>
      <w:proofErr w:type="spellStart"/>
      <w:r w:rsidRPr="00FA4DB5">
        <w:rPr>
          <w:b/>
          <w:sz w:val="24"/>
        </w:rPr>
        <w:t>Балтачевский</w:t>
      </w:r>
      <w:proofErr w:type="spellEnd"/>
      <w:r w:rsidRPr="00FA4DB5">
        <w:rPr>
          <w:b/>
          <w:sz w:val="24"/>
        </w:rPr>
        <w:t xml:space="preserve"> район Республики Башкортостан</w:t>
      </w:r>
    </w:p>
    <w:p w:rsidR="00130728" w:rsidRPr="00E63188" w:rsidRDefault="00130728" w:rsidP="00130728">
      <w:pPr>
        <w:jc w:val="center"/>
        <w:rPr>
          <w:sz w:val="24"/>
        </w:rPr>
      </w:pPr>
    </w:p>
    <w:p w:rsidR="00130728" w:rsidRPr="00804EB3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</w:r>
      <w:proofErr w:type="gramStart"/>
      <w:r w:rsidRPr="00E63188">
        <w:rPr>
          <w:sz w:val="24"/>
        </w:rPr>
        <w:t>Настоящее Положение разработано в соответствии с Законом Республики Башкортостан «О муниципальной службе в Республике Башкортостан» 16 июля 2007 года № 453-з (в ред. Законов РБ от 01.03.2010 № 221-з),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</w:t>
      </w:r>
      <w:r w:rsidR="00804EB3">
        <w:rPr>
          <w:sz w:val="24"/>
        </w:rPr>
        <w:t xml:space="preserve"> Башкортостан»,</w:t>
      </w:r>
      <w:r w:rsidR="00230D73">
        <w:rPr>
          <w:sz w:val="24"/>
        </w:rPr>
        <w:t xml:space="preserve"> с учетом</w:t>
      </w:r>
      <w:r w:rsidR="00804EB3" w:rsidRPr="00260B69">
        <w:rPr>
          <w:szCs w:val="28"/>
        </w:rPr>
        <w:t xml:space="preserve"> </w:t>
      </w:r>
      <w:r w:rsidR="00230D73">
        <w:rPr>
          <w:sz w:val="24"/>
        </w:rPr>
        <w:t>У</w:t>
      </w:r>
      <w:r w:rsidR="00804EB3">
        <w:rPr>
          <w:sz w:val="24"/>
        </w:rPr>
        <w:t xml:space="preserve">каза </w:t>
      </w:r>
      <w:r w:rsidR="00804EB3" w:rsidRPr="00804EB3">
        <w:rPr>
          <w:sz w:val="24"/>
        </w:rPr>
        <w:t>Главы Республики Башкортостан от 1</w:t>
      </w:r>
      <w:proofErr w:type="gramEnd"/>
      <w:r w:rsidR="00804EB3" w:rsidRPr="00804EB3">
        <w:rPr>
          <w:sz w:val="24"/>
        </w:rPr>
        <w:t> 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  <w:r w:rsidRPr="00804EB3">
        <w:rPr>
          <w:sz w:val="24"/>
        </w:rPr>
        <w:t xml:space="preserve">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 xml:space="preserve">Настоящее Положение вводится в целях материального поощрения инициативного труда муниципальных служащих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район, повышения степени их заинтересованности в своевременном, эффективном и качественном исполнении служебных обязанностей.</w:t>
      </w:r>
    </w:p>
    <w:p w:rsidR="00130728" w:rsidRPr="00E63188" w:rsidRDefault="00130728" w:rsidP="00130728">
      <w:pPr>
        <w:numPr>
          <w:ilvl w:val="0"/>
          <w:numId w:val="13"/>
        </w:numPr>
        <w:jc w:val="both"/>
        <w:rPr>
          <w:sz w:val="24"/>
        </w:rPr>
      </w:pPr>
      <w:r w:rsidRPr="00E63188">
        <w:rPr>
          <w:sz w:val="24"/>
        </w:rPr>
        <w:t>Состав денежного содержания</w:t>
      </w:r>
    </w:p>
    <w:p w:rsidR="00130728" w:rsidRPr="00E63188" w:rsidRDefault="00130728" w:rsidP="00130728">
      <w:pPr>
        <w:numPr>
          <w:ilvl w:val="1"/>
          <w:numId w:val="13"/>
        </w:numPr>
        <w:tabs>
          <w:tab w:val="left" w:pos="935"/>
        </w:tabs>
        <w:ind w:left="0" w:firstLine="374"/>
        <w:jc w:val="both"/>
        <w:rPr>
          <w:sz w:val="24"/>
        </w:rPr>
      </w:pPr>
      <w:proofErr w:type="gramStart"/>
      <w:r w:rsidRPr="00E63188">
        <w:rPr>
          <w:sz w:val="24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– должностной оклад) и надбавки к должностному окладу за классный чин  лицу, замещающему должность муниципальной службы, которые составляют оклад месячного денежного содержания муниципального служащего (далее –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E63188">
        <w:rPr>
          <w:sz w:val="24"/>
        </w:rPr>
        <w:t xml:space="preserve"> особые условия службы, надбавки к должностному окладу к </w:t>
      </w:r>
      <w:proofErr w:type="gramStart"/>
      <w:r w:rsidRPr="00E63188">
        <w:rPr>
          <w:sz w:val="24"/>
        </w:rPr>
        <w:t>лицам</w:t>
      </w:r>
      <w:proofErr w:type="gramEnd"/>
      <w:r w:rsidRPr="00E63188">
        <w:rPr>
          <w:sz w:val="24"/>
        </w:rPr>
        <w:t xml:space="preserve"> допущенным к государственной тайне, денежного поощрения, премии по результатам работ, единовременной выплаты при предоставлении ежегодного оплачиваемого отпуска, материальной помощи.</w:t>
      </w:r>
    </w:p>
    <w:p w:rsidR="00130728" w:rsidRPr="00E63188" w:rsidRDefault="00130728" w:rsidP="00130728">
      <w:pPr>
        <w:pStyle w:val="ConsPlusNormal"/>
        <w:ind w:firstLine="426"/>
        <w:jc w:val="both"/>
        <w:rPr>
          <w:color w:val="FF0000"/>
          <w:sz w:val="24"/>
          <w:szCs w:val="24"/>
        </w:rPr>
      </w:pPr>
      <w:r w:rsidRPr="00E63188">
        <w:rPr>
          <w:sz w:val="24"/>
          <w:szCs w:val="24"/>
        </w:rPr>
        <w:t xml:space="preserve">1.2. Денежное содержание главы </w:t>
      </w:r>
      <w:proofErr w:type="gramStart"/>
      <w:r w:rsidRPr="00E63188">
        <w:rPr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состоит</w:t>
      </w:r>
      <w:proofErr w:type="gramEnd"/>
      <w:r w:rsidRPr="00E63188">
        <w:rPr>
          <w:sz w:val="24"/>
          <w:szCs w:val="24"/>
        </w:rPr>
        <w:t xml:space="preserve">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30728" w:rsidRPr="00E63188" w:rsidRDefault="00130728" w:rsidP="00130728">
      <w:pPr>
        <w:numPr>
          <w:ilvl w:val="0"/>
          <w:numId w:val="13"/>
        </w:numPr>
        <w:tabs>
          <w:tab w:val="left" w:pos="935"/>
        </w:tabs>
        <w:jc w:val="both"/>
        <w:rPr>
          <w:color w:val="000000"/>
          <w:sz w:val="24"/>
        </w:rPr>
      </w:pPr>
      <w:r w:rsidRPr="00E63188">
        <w:rPr>
          <w:sz w:val="24"/>
        </w:rPr>
        <w:t xml:space="preserve"> Денежные вознаграждения и должностные оклады</w:t>
      </w:r>
    </w:p>
    <w:p w:rsidR="00804EB3" w:rsidRDefault="00130728" w:rsidP="001307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63188">
        <w:rPr>
          <w:sz w:val="24"/>
        </w:rPr>
        <w:t xml:space="preserve">2.1. </w:t>
      </w:r>
      <w:proofErr w:type="gramStart"/>
      <w:r w:rsidRPr="00E63188">
        <w:rPr>
          <w:sz w:val="24"/>
        </w:rPr>
        <w:t xml:space="preserve">Денежное вознаграждение главы сельского поселения, возглавляющего  администрацию и исполняющего полномочия председателя представительного органа сельского поселения, должностные оклады муниципальных служащих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 РБ, установлены в соответствии с 7 группой оплаты труда со статусом сельского поселения в зависимости от численности</w:t>
      </w:r>
      <w:r w:rsidRPr="006F4F75">
        <w:t xml:space="preserve"> </w:t>
      </w:r>
      <w:r w:rsidRPr="00804EB3">
        <w:rPr>
          <w:sz w:val="24"/>
        </w:rPr>
        <w:t>населения</w:t>
      </w:r>
      <w:r w:rsidRPr="006F4F75">
        <w:t xml:space="preserve"> </w:t>
      </w:r>
      <w:r w:rsidRPr="00E63188">
        <w:rPr>
          <w:sz w:val="24"/>
        </w:rPr>
        <w:t>на основании постановления Правительства Республики Башкортостан от 24 декабря 2013 года</w:t>
      </w:r>
      <w:proofErr w:type="gramEnd"/>
    </w:p>
    <w:p w:rsidR="00130728" w:rsidRPr="00E63188" w:rsidRDefault="00130728" w:rsidP="00804EB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63188">
        <w:rPr>
          <w:sz w:val="24"/>
        </w:rPr>
        <w:t xml:space="preserve"> № 610. Приложения № 1-2 к настоящему Положению.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130728" w:rsidRPr="00E63188" w:rsidRDefault="00130728" w:rsidP="00130728">
      <w:pPr>
        <w:numPr>
          <w:ilvl w:val="0"/>
          <w:numId w:val="13"/>
        </w:numPr>
        <w:jc w:val="both"/>
        <w:rPr>
          <w:sz w:val="24"/>
        </w:rPr>
      </w:pPr>
      <w:r w:rsidRPr="00E63188">
        <w:rPr>
          <w:sz w:val="24"/>
        </w:rPr>
        <w:t>Условия денежного содержания: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ab/>
        <w:t xml:space="preserve">3.1.  Главе </w:t>
      </w:r>
      <w:proofErr w:type="gramStart"/>
      <w:r w:rsidRPr="00E63188">
        <w:rPr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выплачивается</w:t>
      </w:r>
      <w:proofErr w:type="gramEnd"/>
      <w:r w:rsidRPr="00E63188">
        <w:rPr>
          <w:sz w:val="24"/>
          <w:szCs w:val="24"/>
        </w:rPr>
        <w:t xml:space="preserve"> ежемесячное денежное вознаграждение в размерах, определенных с учетом должностных окладов и надбавок.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3.2. В пределах фонда оплаты труда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lastRenderedPageBreak/>
        <w:t>а) ежемесячное денежное поощрение в размере ежемесячного денежного вознаграждения;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3.3. Муниципальным служащим на основании Закона РБ от 02.12.2016 г. № 429-з, предоставляется: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ежегодный основной оплачиваемый отпуск продолжительностью 30 календарных дней независимо от группы  должностей;</w:t>
      </w:r>
    </w:p>
    <w:p w:rsidR="00130728" w:rsidRPr="00E63188" w:rsidRDefault="00130728" w:rsidP="00130728">
      <w:pPr>
        <w:pStyle w:val="ConsPlusNormal"/>
        <w:ind w:firstLine="540"/>
        <w:jc w:val="both"/>
        <w:rPr>
          <w:sz w:val="24"/>
          <w:szCs w:val="24"/>
        </w:rPr>
      </w:pPr>
      <w:r w:rsidRPr="00E63188">
        <w:rPr>
          <w:sz w:val="24"/>
          <w:szCs w:val="24"/>
        </w:rPr>
        <w:t>ежегодный дополнительный оплачиваемый отпуск продолжительностью не более 10 календарных дней</w:t>
      </w:r>
      <w:proofErr w:type="gramStart"/>
      <w:r w:rsidRPr="00E63188">
        <w:rPr>
          <w:sz w:val="24"/>
          <w:szCs w:val="24"/>
        </w:rPr>
        <w:t xml:space="preserve"> :</w:t>
      </w:r>
      <w:proofErr w:type="gramEnd"/>
    </w:p>
    <w:p w:rsidR="00130728" w:rsidRPr="00E63188" w:rsidRDefault="00130728" w:rsidP="00130728">
      <w:pPr>
        <w:pStyle w:val="ConsPlusNormal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E63188">
        <w:rPr>
          <w:sz w:val="24"/>
          <w:szCs w:val="24"/>
        </w:rPr>
        <w:t>при стаже муниципальной службы от 1 года до 5 лет – 1 календарный день;</w:t>
      </w:r>
    </w:p>
    <w:p w:rsidR="00130728" w:rsidRPr="00E63188" w:rsidRDefault="00130728" w:rsidP="00130728">
      <w:pPr>
        <w:pStyle w:val="ConsPlusNormal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E63188">
        <w:rPr>
          <w:sz w:val="24"/>
          <w:szCs w:val="24"/>
        </w:rPr>
        <w:t>при стаже муниципальной службы от 5 до 10 лет – 5 календарных дней;</w:t>
      </w:r>
    </w:p>
    <w:p w:rsidR="00130728" w:rsidRPr="00E63188" w:rsidRDefault="00130728" w:rsidP="00130728">
      <w:pPr>
        <w:pStyle w:val="ConsPlusNormal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E63188">
        <w:rPr>
          <w:sz w:val="24"/>
          <w:szCs w:val="24"/>
        </w:rPr>
        <w:t>при стаже муниципальной службы от 10 до 15 лет – 7 календарных дней;</w:t>
      </w:r>
    </w:p>
    <w:p w:rsidR="00130728" w:rsidRPr="00E63188" w:rsidRDefault="00130728" w:rsidP="00130728">
      <w:pPr>
        <w:pStyle w:val="ConsPlusNormal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E63188">
        <w:rPr>
          <w:sz w:val="24"/>
          <w:szCs w:val="24"/>
        </w:rPr>
        <w:t xml:space="preserve">при стаже муниципальной службы 15 лет и более – 10 календарных дней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       3.4. Муниципальным служащим в следующих пределах выплачиваются: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Ежемесячная  надбавка к должностному окладу за классный чин в пределах, установленных постановлением Правительства Республики Башкортостан № 610 от 24 декабря 2013 года, 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 </w:t>
      </w:r>
      <w:proofErr w:type="gramStart"/>
      <w:r w:rsidRPr="00E63188">
        <w:rPr>
          <w:sz w:val="24"/>
        </w:rPr>
        <w:t xml:space="preserve">( </w:t>
      </w:r>
      <w:proofErr w:type="gramEnd"/>
      <w:r w:rsidRPr="00E63188">
        <w:rPr>
          <w:sz w:val="24"/>
        </w:rPr>
        <w:t>Приложение № 3)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 xml:space="preserve">Классные чины муниципальным служащим присваиваются </w:t>
      </w:r>
      <w:proofErr w:type="gramStart"/>
      <w:r w:rsidRPr="00E63188">
        <w:rPr>
          <w:sz w:val="24"/>
        </w:rPr>
        <w:t>в соответствии с замещаемой должностью муниципальной службы в пределах группы должностей муниципальной службы в соответствии с Законом</w:t>
      </w:r>
      <w:proofErr w:type="gramEnd"/>
      <w:r w:rsidRPr="00E63188">
        <w:rPr>
          <w:sz w:val="24"/>
        </w:rPr>
        <w:t xml:space="preserve">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>За муниципальными служащими после изменения условий содержания и при переводе и поступлении муниципальных служащих на иные должности муниципальной службы сохраняется размер ежемесячной надбавки к должностному окладу за выслугу лет муниципальной службы, установленный ранее.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>Ежемесячная надбавка к должностному окладу за классный чин выплачивается на основании распоряжения главы сельского поселения о присвоении классного чина по результатам квалификационного экзамена.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>3.5. Ежемесячная надбавка к должностному окладу за особые условия службы  лицу, замещающему младшую и старшую должности муниципальной службы, – от 60 до 90 процентов должностного оклада.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 xml:space="preserve">Муниципальным служащим надбавка за особые условия службы выплачивается по распоряжению главы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>3.6. Ежемесячная надбавка к должностному окладу за выслугу лет в следующих размерах: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при стаже муниципальной службы от 1 до 5 лет – 10 процентов должностного оклада;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при стаже муниципальной службы от 5 до 10 лет – 15 процентов должностного оклада;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при стаже муниципальной службы от 10 до 15 лет – 20 процентов должностного оклада;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при стаже муниципальной службы свыше 15 лет – 30 процентов должностного оклада.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 xml:space="preserve">В стаж (общую продолжительность) муниципальной службы включаются периоды работы </w:t>
      </w:r>
      <w:proofErr w:type="gramStart"/>
      <w:r w:rsidRPr="00E63188">
        <w:rPr>
          <w:sz w:val="24"/>
        </w:rPr>
        <w:t>на</w:t>
      </w:r>
      <w:proofErr w:type="gramEnd"/>
      <w:r w:rsidRPr="00E63188">
        <w:rPr>
          <w:sz w:val="24"/>
        </w:rPr>
        <w:t xml:space="preserve">: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1) </w:t>
      </w:r>
      <w:proofErr w:type="gramStart"/>
      <w:r w:rsidRPr="00E63188">
        <w:rPr>
          <w:sz w:val="24"/>
        </w:rPr>
        <w:t>должностях</w:t>
      </w:r>
      <w:proofErr w:type="gramEnd"/>
      <w:r w:rsidRPr="00E63188">
        <w:rPr>
          <w:sz w:val="24"/>
        </w:rPr>
        <w:t xml:space="preserve"> муниципальной службы;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2) муниципальных </w:t>
      </w:r>
      <w:proofErr w:type="gramStart"/>
      <w:r w:rsidRPr="00E63188">
        <w:rPr>
          <w:sz w:val="24"/>
        </w:rPr>
        <w:t>должностях</w:t>
      </w:r>
      <w:proofErr w:type="gramEnd"/>
      <w:r w:rsidRPr="00E63188">
        <w:rPr>
          <w:sz w:val="24"/>
        </w:rPr>
        <w:t xml:space="preserve">;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3) государственных </w:t>
      </w:r>
      <w:proofErr w:type="gramStart"/>
      <w:r w:rsidRPr="00E63188">
        <w:rPr>
          <w:sz w:val="24"/>
        </w:rPr>
        <w:t>должностях</w:t>
      </w:r>
      <w:proofErr w:type="gramEnd"/>
      <w:r w:rsidRPr="00E63188">
        <w:rPr>
          <w:sz w:val="24"/>
        </w:rPr>
        <w:t xml:space="preserve"> Российской Федерации и государственных должностях субъектов Российской Федерации;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4) </w:t>
      </w:r>
      <w:proofErr w:type="gramStart"/>
      <w:r w:rsidRPr="00E63188">
        <w:rPr>
          <w:sz w:val="24"/>
        </w:rPr>
        <w:t>должностях</w:t>
      </w:r>
      <w:proofErr w:type="gramEnd"/>
      <w:r w:rsidRPr="00E63188">
        <w:rPr>
          <w:sz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 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 xml:space="preserve">Порядок исчисления стажа муниципальной службы и зачета в него иных периодов трудовой деятельности устанавливается Законами Республики Башкортостан от 16 июля 2007 года № 453-з от 3 июня 2004 года, № 82-з «О порядке исчисления стажа муниципальной службы в Республике Башкортостан». </w:t>
      </w:r>
    </w:p>
    <w:p w:rsidR="00130728" w:rsidRPr="00E63188" w:rsidRDefault="00130728" w:rsidP="00130728">
      <w:pPr>
        <w:ind w:firstLine="708"/>
        <w:jc w:val="both"/>
        <w:rPr>
          <w:sz w:val="24"/>
        </w:rPr>
      </w:pPr>
      <w:r w:rsidRPr="00E63188">
        <w:rPr>
          <w:sz w:val="24"/>
        </w:rPr>
        <w:t>Стаж муниципального служащего для назначения ему надбавки за выслугу лет устанавливается работодателем (нанимателем).</w:t>
      </w:r>
    </w:p>
    <w:p w:rsidR="00130728" w:rsidRPr="00E63188" w:rsidRDefault="00130728" w:rsidP="00130728">
      <w:pPr>
        <w:pStyle w:val="a3"/>
        <w:ind w:left="450"/>
        <w:jc w:val="both"/>
        <w:rPr>
          <w:sz w:val="24"/>
        </w:rPr>
      </w:pPr>
      <w:r w:rsidRPr="00E63188">
        <w:rPr>
          <w:sz w:val="24"/>
        </w:rPr>
        <w:t xml:space="preserve"> 4. Надбавка за выслугу лет устанавливается распоряжением главы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сельсовет.</w:t>
      </w:r>
    </w:p>
    <w:p w:rsidR="00130728" w:rsidRPr="00E63188" w:rsidRDefault="00130728" w:rsidP="00130728">
      <w:pPr>
        <w:tabs>
          <w:tab w:val="left" w:pos="935"/>
        </w:tabs>
        <w:jc w:val="both"/>
        <w:rPr>
          <w:sz w:val="24"/>
        </w:rPr>
      </w:pPr>
      <w:r w:rsidRPr="00E63188">
        <w:rPr>
          <w:sz w:val="24"/>
        </w:rPr>
        <w:lastRenderedPageBreak/>
        <w:t xml:space="preserve">       4.1.Премии по результатам работы, размер которых определяется исходя из результатов деятельности муниципального служащего в соответствии с Положением о материальном стимулировании работников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район Республики Башкортостан.</w:t>
      </w:r>
    </w:p>
    <w:p w:rsidR="00130728" w:rsidRPr="00E63188" w:rsidRDefault="00130728" w:rsidP="00130728">
      <w:pPr>
        <w:tabs>
          <w:tab w:val="left" w:pos="935"/>
        </w:tabs>
        <w:jc w:val="both"/>
        <w:rPr>
          <w:sz w:val="24"/>
        </w:rPr>
      </w:pPr>
      <w:r w:rsidRPr="00E63188">
        <w:rPr>
          <w:sz w:val="24"/>
        </w:rPr>
        <w:t xml:space="preserve">       4.2.Ежемесячное денежное поощрение муниципальным служащим устанавливается в размере одного должностного оклада.</w:t>
      </w:r>
    </w:p>
    <w:p w:rsidR="00130728" w:rsidRPr="00E63188" w:rsidRDefault="00130728" w:rsidP="00130728">
      <w:pPr>
        <w:pStyle w:val="a3"/>
        <w:numPr>
          <w:ilvl w:val="1"/>
          <w:numId w:val="18"/>
        </w:numPr>
        <w:tabs>
          <w:tab w:val="left" w:pos="748"/>
          <w:tab w:val="left" w:pos="935"/>
        </w:tabs>
        <w:jc w:val="both"/>
        <w:rPr>
          <w:sz w:val="24"/>
        </w:rPr>
      </w:pPr>
      <w:r w:rsidRPr="00E63188">
        <w:rPr>
          <w:sz w:val="24"/>
        </w:rPr>
        <w:t>Ежемесячная надбавка к должностному окладу лицам, допущенным к государственной тайне,  в размере и порядке, установленном законодательством Российской Федерации;</w:t>
      </w:r>
    </w:p>
    <w:p w:rsidR="00130728" w:rsidRPr="00E63188" w:rsidRDefault="00130728" w:rsidP="00130728">
      <w:pPr>
        <w:pStyle w:val="a3"/>
        <w:numPr>
          <w:ilvl w:val="1"/>
          <w:numId w:val="18"/>
        </w:numPr>
        <w:tabs>
          <w:tab w:val="left" w:pos="561"/>
          <w:tab w:val="left" w:pos="935"/>
        </w:tabs>
        <w:jc w:val="both"/>
        <w:rPr>
          <w:sz w:val="24"/>
        </w:rPr>
      </w:pPr>
      <w:r w:rsidRPr="00E63188">
        <w:rPr>
          <w:sz w:val="24"/>
        </w:rPr>
        <w:t>В пределах фонда оплаты труда муниципальным служащим могут выплачиваться: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а) при предоставлении ежегодного оплачиваемого отпуска – единовременная выплата к отпуску в размере двух окладов денежного содержания; 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б) материальная помощь в соответствии с Положением о материальном стимулировании работников сельского поселения 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сельсовет.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 xml:space="preserve">Выплата премий, оказание материальной помощи, установление надбавок к должностному окладу за особые условия службы осуществляются в соответствии с Положением о материальном стимулировании  работников сельского поселения 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сельсовет.</w:t>
      </w:r>
    </w:p>
    <w:p w:rsidR="00130728" w:rsidRPr="00E63188" w:rsidRDefault="00130728" w:rsidP="00130728">
      <w:pPr>
        <w:ind w:firstLine="374"/>
        <w:jc w:val="both"/>
        <w:rPr>
          <w:sz w:val="24"/>
        </w:rPr>
      </w:pPr>
      <w:r w:rsidRPr="00E63188">
        <w:rPr>
          <w:sz w:val="24"/>
        </w:rPr>
        <w:t>4.5. Доплаты к должностному окладу за совмещение профессий (должностей), расширение зон обслуживания или исполнение обязанностей временно отсутствующего работника устанавливаются муниципальным служащим в соответствии со статьей 151 Трудового кодекса РФ и в целях усиления материальной заинтересованности служащих в выполнении установленного объема работ с меньшей численностью персонала. Доплаты выплачиваются с учетом районного коэффициента.</w:t>
      </w:r>
    </w:p>
    <w:p w:rsidR="00130728" w:rsidRPr="00E63188" w:rsidRDefault="00130728" w:rsidP="00130728">
      <w:pPr>
        <w:ind w:firstLine="748"/>
        <w:jc w:val="both"/>
        <w:rPr>
          <w:sz w:val="24"/>
        </w:rPr>
      </w:pPr>
      <w:r w:rsidRPr="00E63188">
        <w:rPr>
          <w:sz w:val="24"/>
        </w:rPr>
        <w:t>5. Формирование фонда оплаты труда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 xml:space="preserve">     5.1. При утверждении фондов оплаты труда лиц, замещающих муниципальные должности, и муниципальных служащих сверх суммы средств, направляемых для выплаты </w:t>
      </w:r>
      <w:proofErr w:type="gramStart"/>
      <w:r w:rsidRPr="00E63188">
        <w:rPr>
          <w:sz w:val="24"/>
        </w:rPr>
        <w:t>денежного вознаграждения главы сельского поселения, возглавляющего администрацию и исполняющего полномочия председателя представительного органа сельского поселения и должностных окладов муниципальных служащих предусматриваются</w:t>
      </w:r>
      <w:proofErr w:type="gramEnd"/>
      <w:r w:rsidRPr="00E63188">
        <w:rPr>
          <w:sz w:val="24"/>
        </w:rPr>
        <w:t xml:space="preserve"> следующие размеры средств на выплату (в расчете на год): </w:t>
      </w:r>
    </w:p>
    <w:p w:rsidR="00130728" w:rsidRPr="00E63188" w:rsidRDefault="00130728" w:rsidP="00130728">
      <w:pPr>
        <w:ind w:firstLine="374"/>
        <w:jc w:val="both"/>
        <w:rPr>
          <w:sz w:val="24"/>
        </w:rPr>
      </w:pPr>
      <w:r w:rsidRPr="00E63188">
        <w:rPr>
          <w:sz w:val="24"/>
        </w:rPr>
        <w:t>а) ежемесячной надбавки за выслугу лет – в размере трех должностных окладов муниципальных служащих;</w:t>
      </w:r>
    </w:p>
    <w:p w:rsidR="00130728" w:rsidRPr="00E63188" w:rsidRDefault="00130728" w:rsidP="00130728">
      <w:pPr>
        <w:ind w:firstLine="374"/>
        <w:jc w:val="both"/>
        <w:rPr>
          <w:sz w:val="24"/>
        </w:rPr>
      </w:pPr>
      <w:r w:rsidRPr="00E63188">
        <w:rPr>
          <w:sz w:val="24"/>
        </w:rPr>
        <w:t>б) ежемесячной надбавки за особые условия службы – в размере четырнадцати должностных окладов муниципальных служащих;</w:t>
      </w:r>
    </w:p>
    <w:p w:rsidR="00130728" w:rsidRPr="00E63188" w:rsidRDefault="00130728" w:rsidP="00130728">
      <w:pPr>
        <w:ind w:firstLine="374"/>
        <w:jc w:val="both"/>
        <w:rPr>
          <w:sz w:val="24"/>
        </w:rPr>
      </w:pPr>
      <w:r w:rsidRPr="00E63188">
        <w:rPr>
          <w:sz w:val="24"/>
        </w:rPr>
        <w:t>в) ежемесячной надбавки за классный чин – в размере четырех должностных окладов муниципальных служащих;</w:t>
      </w:r>
    </w:p>
    <w:p w:rsidR="00130728" w:rsidRPr="00E63188" w:rsidRDefault="00130728" w:rsidP="00130728">
      <w:pPr>
        <w:ind w:firstLine="374"/>
        <w:jc w:val="both"/>
        <w:rPr>
          <w:sz w:val="24"/>
        </w:rPr>
      </w:pPr>
      <w:r w:rsidRPr="00E63188">
        <w:rPr>
          <w:sz w:val="24"/>
        </w:rPr>
        <w:t>г) премии по результатам работы – в размере двух окладов денежного содержания муниципальных служащих;</w:t>
      </w:r>
    </w:p>
    <w:p w:rsidR="00130728" w:rsidRPr="00E63188" w:rsidRDefault="00130728" w:rsidP="00130728">
      <w:pPr>
        <w:ind w:left="360"/>
        <w:jc w:val="both"/>
        <w:rPr>
          <w:sz w:val="24"/>
        </w:rPr>
      </w:pPr>
      <w:proofErr w:type="spellStart"/>
      <w:r w:rsidRPr="00E63188">
        <w:rPr>
          <w:sz w:val="24"/>
        </w:rPr>
        <w:t>д</w:t>
      </w:r>
      <w:proofErr w:type="spellEnd"/>
      <w:r w:rsidRPr="00E63188">
        <w:rPr>
          <w:sz w:val="24"/>
        </w:rPr>
        <w:t xml:space="preserve">) единовременной выплаты при предоставлении отпуска и материальной помощи – </w:t>
      </w:r>
      <w:proofErr w:type="gramStart"/>
      <w:r w:rsidRPr="00E63188">
        <w:rPr>
          <w:sz w:val="24"/>
        </w:rPr>
        <w:t>в</w:t>
      </w:r>
      <w:proofErr w:type="gramEnd"/>
    </w:p>
    <w:p w:rsidR="00130728" w:rsidRPr="00E63188" w:rsidRDefault="00130728" w:rsidP="00130728">
      <w:pPr>
        <w:jc w:val="both"/>
        <w:rPr>
          <w:sz w:val="24"/>
        </w:rPr>
      </w:pPr>
      <w:proofErr w:type="gramStart"/>
      <w:r w:rsidRPr="00E63188">
        <w:rPr>
          <w:sz w:val="24"/>
        </w:rPr>
        <w:t>размере</w:t>
      </w:r>
      <w:proofErr w:type="gramEnd"/>
      <w:r w:rsidRPr="00E63188">
        <w:rPr>
          <w:sz w:val="24"/>
        </w:rPr>
        <w:t xml:space="preserve"> трех окладов денежного содержания муниципальных служащих;</w:t>
      </w:r>
    </w:p>
    <w:p w:rsidR="00130728" w:rsidRPr="00E63188" w:rsidRDefault="00130728" w:rsidP="00130728">
      <w:pPr>
        <w:ind w:left="360"/>
        <w:jc w:val="both"/>
        <w:rPr>
          <w:sz w:val="24"/>
        </w:rPr>
      </w:pPr>
      <w:r w:rsidRPr="00E63188">
        <w:rPr>
          <w:sz w:val="24"/>
        </w:rPr>
        <w:t>е) денежного поощрения – в установленном для его выплаты размере;</w:t>
      </w:r>
    </w:p>
    <w:p w:rsidR="00130728" w:rsidRPr="00E63188" w:rsidRDefault="00130728" w:rsidP="00130728">
      <w:pPr>
        <w:ind w:left="360"/>
        <w:jc w:val="both"/>
        <w:rPr>
          <w:sz w:val="24"/>
        </w:rPr>
      </w:pPr>
      <w:r w:rsidRPr="00E63188">
        <w:rPr>
          <w:sz w:val="24"/>
        </w:rPr>
        <w:t>ж) районного коэффициента в соответствии с законодательством.</w:t>
      </w:r>
    </w:p>
    <w:p w:rsidR="00130728" w:rsidRDefault="00130728" w:rsidP="00130728">
      <w:pPr>
        <w:ind w:left="360"/>
        <w:jc w:val="both"/>
      </w:pPr>
    </w:p>
    <w:p w:rsidR="00130728" w:rsidRDefault="00130728" w:rsidP="00130728">
      <w:pPr>
        <w:ind w:left="360"/>
        <w:jc w:val="both"/>
      </w:pPr>
    </w:p>
    <w:p w:rsidR="00130728" w:rsidRDefault="00130728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FA4DB5" w:rsidRDefault="00FA4DB5" w:rsidP="00130728">
      <w:pPr>
        <w:ind w:left="360"/>
        <w:jc w:val="both"/>
      </w:pPr>
    </w:p>
    <w:p w:rsidR="00130728" w:rsidRPr="00130728" w:rsidRDefault="00130728" w:rsidP="00130728">
      <w:pPr>
        <w:autoSpaceDE w:val="0"/>
        <w:autoSpaceDN w:val="0"/>
        <w:adjustRightInd w:val="0"/>
        <w:ind w:left="5245"/>
        <w:outlineLvl w:val="1"/>
        <w:rPr>
          <w:sz w:val="24"/>
        </w:rPr>
      </w:pPr>
      <w:r w:rsidRPr="00130728">
        <w:rPr>
          <w:sz w:val="24"/>
        </w:rPr>
        <w:t>Приложение N 1</w:t>
      </w:r>
    </w:p>
    <w:p w:rsidR="00130728" w:rsidRPr="00130728" w:rsidRDefault="00130728" w:rsidP="00130728">
      <w:pPr>
        <w:autoSpaceDE w:val="0"/>
        <w:autoSpaceDN w:val="0"/>
        <w:adjustRightInd w:val="0"/>
        <w:ind w:left="5245"/>
        <w:rPr>
          <w:sz w:val="24"/>
        </w:rPr>
      </w:pPr>
      <w:r w:rsidRPr="00130728">
        <w:rPr>
          <w:sz w:val="24"/>
        </w:rPr>
        <w:t xml:space="preserve">к Положению о денежном содержании муниципальных служащих администрации сельского поселения </w:t>
      </w:r>
      <w:proofErr w:type="spellStart"/>
      <w:r w:rsidRPr="00130728">
        <w:rPr>
          <w:sz w:val="24"/>
        </w:rPr>
        <w:t>Нижнесикиязовский</w:t>
      </w:r>
      <w:proofErr w:type="spellEnd"/>
      <w:r w:rsidRPr="00130728">
        <w:rPr>
          <w:sz w:val="24"/>
        </w:rPr>
        <w:t xml:space="preserve"> сельсовет муниципального района </w:t>
      </w:r>
      <w:proofErr w:type="spellStart"/>
      <w:r w:rsidRPr="00130728">
        <w:rPr>
          <w:sz w:val="24"/>
        </w:rPr>
        <w:t>Балтачевский</w:t>
      </w:r>
      <w:proofErr w:type="spellEnd"/>
      <w:r w:rsidRPr="00130728">
        <w:rPr>
          <w:sz w:val="24"/>
        </w:rPr>
        <w:t xml:space="preserve">  район РБ</w:t>
      </w: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>РАЗМЕР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 xml:space="preserve">ДОЛЖНОСТНОГО ОКЛАДА ВЫБОРНОГО ДОЛЖНОСТНОГО ЛИЦА 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>(</w:t>
      </w:r>
      <w:proofErr w:type="gramStart"/>
      <w:r w:rsidRPr="00E63188">
        <w:rPr>
          <w:sz w:val="24"/>
        </w:rPr>
        <w:t>согласно Постановления</w:t>
      </w:r>
      <w:proofErr w:type="gramEnd"/>
      <w:r w:rsidRPr="00E63188">
        <w:rPr>
          <w:sz w:val="24"/>
        </w:rPr>
        <w:t xml:space="preserve"> Правительства Республики Башкортостан от</w:t>
      </w:r>
      <w:r w:rsidR="00870004" w:rsidRPr="00E63188">
        <w:rPr>
          <w:sz w:val="24"/>
        </w:rPr>
        <w:t xml:space="preserve"> </w:t>
      </w:r>
      <w:r w:rsidRPr="00E63188">
        <w:rPr>
          <w:sz w:val="24"/>
        </w:rPr>
        <w:t>24.12.13 №610)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</w:p>
    <w:p w:rsidR="00130728" w:rsidRPr="00E63188" w:rsidRDefault="00870004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>7</w:t>
      </w:r>
      <w:r w:rsidR="00130728" w:rsidRPr="00E63188">
        <w:rPr>
          <w:sz w:val="24"/>
        </w:rPr>
        <w:t xml:space="preserve"> группа по оплате  труда п</w:t>
      </w:r>
      <w:r w:rsidRPr="00E63188">
        <w:rPr>
          <w:sz w:val="24"/>
        </w:rPr>
        <w:t>ри численности  населения от 1,0</w:t>
      </w:r>
      <w:r w:rsidR="00130728" w:rsidRPr="00E63188">
        <w:rPr>
          <w:sz w:val="24"/>
        </w:rPr>
        <w:t xml:space="preserve"> до 1</w:t>
      </w:r>
      <w:r w:rsidRPr="00E63188">
        <w:rPr>
          <w:sz w:val="24"/>
        </w:rPr>
        <w:t>.5</w:t>
      </w:r>
      <w:r w:rsidR="00130728" w:rsidRPr="00E63188">
        <w:rPr>
          <w:sz w:val="24"/>
        </w:rPr>
        <w:t xml:space="preserve">  тыс. чел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552"/>
      </w:tblGrid>
      <w:tr w:rsidR="00870004" w:rsidRPr="00E63188" w:rsidTr="009945F8">
        <w:tc>
          <w:tcPr>
            <w:tcW w:w="959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63188">
              <w:rPr>
                <w:b/>
                <w:sz w:val="24"/>
              </w:rPr>
              <w:t>№</w:t>
            </w:r>
          </w:p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63188">
              <w:rPr>
                <w:b/>
                <w:sz w:val="24"/>
              </w:rPr>
              <w:t>п</w:t>
            </w:r>
            <w:proofErr w:type="spellEnd"/>
            <w:proofErr w:type="gramEnd"/>
            <w:r w:rsidRPr="00E63188">
              <w:rPr>
                <w:b/>
                <w:sz w:val="24"/>
              </w:rPr>
              <w:t>/</w:t>
            </w:r>
            <w:proofErr w:type="spellStart"/>
            <w:r w:rsidRPr="00E6318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63188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2552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63188">
              <w:rPr>
                <w:b/>
                <w:sz w:val="24"/>
              </w:rPr>
              <w:t>Должностной оклад (руб.)</w:t>
            </w:r>
          </w:p>
        </w:tc>
      </w:tr>
      <w:tr w:rsidR="00870004" w:rsidRPr="00E63188" w:rsidTr="009945F8">
        <w:tc>
          <w:tcPr>
            <w:tcW w:w="959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 xml:space="preserve">Глава </w:t>
            </w:r>
            <w:r w:rsidR="00B6232B">
              <w:rPr>
                <w:sz w:val="24"/>
              </w:rPr>
              <w:t>сельского поселения</w:t>
            </w:r>
          </w:p>
        </w:tc>
        <w:tc>
          <w:tcPr>
            <w:tcW w:w="2552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11</w:t>
            </w:r>
            <w:r w:rsidR="00B6232B">
              <w:rPr>
                <w:sz w:val="24"/>
              </w:rPr>
              <w:t>993</w:t>
            </w:r>
          </w:p>
        </w:tc>
      </w:tr>
      <w:tr w:rsidR="00870004" w:rsidRPr="00E63188" w:rsidTr="009945F8">
        <w:tc>
          <w:tcPr>
            <w:tcW w:w="959" w:type="dxa"/>
          </w:tcPr>
          <w:p w:rsidR="00870004" w:rsidRPr="00E63188" w:rsidRDefault="00B6232B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0004" w:rsidRPr="00E63188">
              <w:rPr>
                <w:sz w:val="24"/>
              </w:rPr>
              <w:t>.</w:t>
            </w:r>
          </w:p>
        </w:tc>
        <w:tc>
          <w:tcPr>
            <w:tcW w:w="6237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Управляющий делами</w:t>
            </w:r>
          </w:p>
        </w:tc>
        <w:tc>
          <w:tcPr>
            <w:tcW w:w="2552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3</w:t>
            </w:r>
            <w:r w:rsidR="00B6232B">
              <w:rPr>
                <w:sz w:val="24"/>
              </w:rPr>
              <w:t>205</w:t>
            </w:r>
          </w:p>
        </w:tc>
      </w:tr>
      <w:tr w:rsidR="00870004" w:rsidRPr="00E63188" w:rsidTr="009945F8">
        <w:tc>
          <w:tcPr>
            <w:tcW w:w="959" w:type="dxa"/>
          </w:tcPr>
          <w:p w:rsidR="00870004" w:rsidRPr="00E63188" w:rsidRDefault="00B6232B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0004" w:rsidRPr="00E63188">
              <w:rPr>
                <w:sz w:val="24"/>
              </w:rPr>
              <w:t>.</w:t>
            </w:r>
          </w:p>
        </w:tc>
        <w:tc>
          <w:tcPr>
            <w:tcW w:w="6237" w:type="dxa"/>
          </w:tcPr>
          <w:p w:rsidR="00870004" w:rsidRPr="00E63188" w:rsidRDefault="00870004" w:rsidP="009945F8">
            <w:pPr>
              <w:pStyle w:val="2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88">
              <w:rPr>
                <w:rFonts w:ascii="Times New Roman" w:hAnsi="Times New Roman" w:cs="Times New Roman"/>
                <w:sz w:val="24"/>
                <w:szCs w:val="24"/>
              </w:rPr>
              <w:t>Специалист (бухгалтер, землеустроитель, инженер, инспектор,</w:t>
            </w:r>
            <w:proofErr w:type="gramEnd"/>
          </w:p>
          <w:p w:rsidR="00870004" w:rsidRPr="00E63188" w:rsidRDefault="00870004" w:rsidP="009945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инспектор приемной, экономист)</w:t>
            </w:r>
          </w:p>
        </w:tc>
        <w:tc>
          <w:tcPr>
            <w:tcW w:w="2552" w:type="dxa"/>
          </w:tcPr>
          <w:p w:rsidR="00870004" w:rsidRPr="00E63188" w:rsidRDefault="00870004" w:rsidP="009945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12</w:t>
            </w:r>
            <w:r w:rsidR="00B6232B">
              <w:rPr>
                <w:sz w:val="24"/>
              </w:rPr>
              <w:t>84</w:t>
            </w:r>
          </w:p>
        </w:tc>
      </w:tr>
    </w:tbl>
    <w:p w:rsidR="00870004" w:rsidRPr="00E63188" w:rsidRDefault="00870004" w:rsidP="0087000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30728" w:rsidRPr="006F4F75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E63188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E63188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E63188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E63188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E63188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FA4DB5" w:rsidRDefault="00FA4DB5" w:rsidP="00130728">
      <w:pPr>
        <w:autoSpaceDE w:val="0"/>
        <w:autoSpaceDN w:val="0"/>
        <w:adjustRightInd w:val="0"/>
        <w:ind w:firstLine="540"/>
        <w:jc w:val="both"/>
      </w:pPr>
    </w:p>
    <w:p w:rsidR="00FA4DB5" w:rsidRDefault="00FA4DB5" w:rsidP="00130728">
      <w:pPr>
        <w:autoSpaceDE w:val="0"/>
        <w:autoSpaceDN w:val="0"/>
        <w:adjustRightInd w:val="0"/>
        <w:ind w:firstLine="540"/>
        <w:jc w:val="both"/>
      </w:pPr>
    </w:p>
    <w:p w:rsidR="00FA4DB5" w:rsidRDefault="00FA4DB5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B6232B" w:rsidRDefault="00B6232B" w:rsidP="00130728">
      <w:pPr>
        <w:autoSpaceDE w:val="0"/>
        <w:autoSpaceDN w:val="0"/>
        <w:adjustRightInd w:val="0"/>
        <w:ind w:firstLine="540"/>
        <w:jc w:val="both"/>
      </w:pPr>
    </w:p>
    <w:p w:rsidR="00E63188" w:rsidRPr="002F34BE" w:rsidRDefault="00E6318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BD5007" w:rsidRDefault="00130728" w:rsidP="00130728">
      <w:pPr>
        <w:autoSpaceDE w:val="0"/>
        <w:autoSpaceDN w:val="0"/>
        <w:adjustRightInd w:val="0"/>
        <w:ind w:left="5245"/>
        <w:outlineLvl w:val="1"/>
        <w:rPr>
          <w:sz w:val="24"/>
        </w:rPr>
      </w:pPr>
      <w:r w:rsidRPr="00BD5007">
        <w:rPr>
          <w:sz w:val="24"/>
        </w:rPr>
        <w:t>Приложение N 2</w:t>
      </w:r>
    </w:p>
    <w:p w:rsidR="00130728" w:rsidRPr="00BD5007" w:rsidRDefault="00130728" w:rsidP="00130728">
      <w:pPr>
        <w:autoSpaceDE w:val="0"/>
        <w:autoSpaceDN w:val="0"/>
        <w:adjustRightInd w:val="0"/>
        <w:ind w:left="5245"/>
        <w:rPr>
          <w:sz w:val="24"/>
        </w:rPr>
      </w:pPr>
      <w:r w:rsidRPr="00BD5007">
        <w:rPr>
          <w:sz w:val="24"/>
        </w:rPr>
        <w:t xml:space="preserve">к Положению о денежном содержании муниципальных служащих администрации сельского поселения </w:t>
      </w:r>
      <w:proofErr w:type="spellStart"/>
      <w:r w:rsidRPr="00BD5007">
        <w:rPr>
          <w:sz w:val="24"/>
        </w:rPr>
        <w:t>Нижнесикиязовский</w:t>
      </w:r>
      <w:proofErr w:type="spellEnd"/>
      <w:r w:rsidRPr="00BD5007">
        <w:rPr>
          <w:sz w:val="24"/>
        </w:rPr>
        <w:t xml:space="preserve"> сельсовет муниципального района </w:t>
      </w:r>
      <w:proofErr w:type="spellStart"/>
      <w:r w:rsidRPr="00BD5007">
        <w:rPr>
          <w:sz w:val="24"/>
        </w:rPr>
        <w:t>Балтачевский</w:t>
      </w:r>
      <w:proofErr w:type="spellEnd"/>
      <w:r w:rsidRPr="00BD5007">
        <w:rPr>
          <w:sz w:val="24"/>
        </w:rPr>
        <w:t xml:space="preserve">  район РБ</w:t>
      </w: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  <w:jc w:val="right"/>
      </w:pP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>РАЗМЕРЫ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 xml:space="preserve">должностных окладов муниципальных служащих, замещающих муниципальные должности  в администрации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муниципального района </w:t>
      </w:r>
      <w:proofErr w:type="spellStart"/>
      <w:r w:rsidRPr="00E63188">
        <w:rPr>
          <w:sz w:val="24"/>
        </w:rPr>
        <w:t>Балтачевский</w:t>
      </w:r>
      <w:proofErr w:type="spellEnd"/>
      <w:r w:rsidRPr="00E63188">
        <w:rPr>
          <w:sz w:val="24"/>
        </w:rPr>
        <w:t xml:space="preserve">  район РБ (</w:t>
      </w:r>
      <w:proofErr w:type="gramStart"/>
      <w:r w:rsidRPr="00E63188">
        <w:rPr>
          <w:sz w:val="24"/>
        </w:rPr>
        <w:t>согласно Постановления</w:t>
      </w:r>
      <w:proofErr w:type="gramEnd"/>
      <w:r w:rsidRPr="00E63188">
        <w:rPr>
          <w:sz w:val="24"/>
        </w:rPr>
        <w:t xml:space="preserve"> Правительства Республики Башкортостан от 24.12.13 №610)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sz w:val="24"/>
        </w:rPr>
      </w:pPr>
      <w:r w:rsidRPr="00E63188">
        <w:rPr>
          <w:sz w:val="24"/>
        </w:rPr>
        <w:t xml:space="preserve">7 группа по оплате труда при численности населения от  1тыс. человек </w:t>
      </w:r>
    </w:p>
    <w:p w:rsidR="00130728" w:rsidRPr="00E63188" w:rsidRDefault="00130728" w:rsidP="00130728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4590"/>
        <w:gridCol w:w="4995"/>
      </w:tblGrid>
      <w:tr w:rsidR="00130728" w:rsidRPr="00E63188" w:rsidTr="009508DC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NN</w:t>
            </w:r>
            <w:r w:rsidRPr="00E63188">
              <w:rPr>
                <w:sz w:val="24"/>
              </w:rPr>
              <w:br/>
            </w:r>
            <w:proofErr w:type="spellStart"/>
            <w:r w:rsidRPr="00E63188">
              <w:rPr>
                <w:sz w:val="24"/>
              </w:rPr>
              <w:t>пп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 xml:space="preserve"> наименование  должности муниципальных служащих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Размер месячного должностного оклада</w:t>
            </w:r>
            <w:r w:rsidRPr="00E63188">
              <w:rPr>
                <w:sz w:val="24"/>
              </w:rPr>
              <w:br/>
              <w:t xml:space="preserve">(руб.)               </w:t>
            </w:r>
          </w:p>
        </w:tc>
      </w:tr>
      <w:tr w:rsidR="00130728" w:rsidRPr="00E63188" w:rsidTr="009508D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 xml:space="preserve">управляющий делами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870004" w:rsidP="009508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3</w:t>
            </w:r>
            <w:r w:rsidR="00B6232B">
              <w:rPr>
                <w:sz w:val="24"/>
              </w:rPr>
              <w:t>205</w:t>
            </w:r>
          </w:p>
        </w:tc>
      </w:tr>
      <w:tr w:rsidR="00130728" w:rsidRPr="00E63188" w:rsidTr="009508D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130728" w:rsidP="009508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3188">
              <w:rPr>
                <w:sz w:val="24"/>
              </w:rPr>
              <w:t>специалист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28" w:rsidRPr="00E63188" w:rsidRDefault="00870004" w:rsidP="009508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3188">
              <w:rPr>
                <w:sz w:val="24"/>
              </w:rPr>
              <w:t>1</w:t>
            </w:r>
            <w:r w:rsidR="00B6232B">
              <w:rPr>
                <w:sz w:val="24"/>
              </w:rPr>
              <w:t>284</w:t>
            </w:r>
          </w:p>
        </w:tc>
      </w:tr>
    </w:tbl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FA4DB5" w:rsidRDefault="00FA4DB5" w:rsidP="00130728">
      <w:pPr>
        <w:jc w:val="both"/>
      </w:pPr>
    </w:p>
    <w:p w:rsidR="00FA4DB5" w:rsidRDefault="00FA4DB5" w:rsidP="00130728">
      <w:pPr>
        <w:jc w:val="both"/>
      </w:pPr>
    </w:p>
    <w:p w:rsidR="00FA4DB5" w:rsidRDefault="00FA4DB5" w:rsidP="00130728">
      <w:pPr>
        <w:jc w:val="both"/>
      </w:pPr>
    </w:p>
    <w:p w:rsidR="00FA4DB5" w:rsidRDefault="00FA4DB5" w:rsidP="00130728">
      <w:pPr>
        <w:jc w:val="both"/>
      </w:pPr>
    </w:p>
    <w:p w:rsidR="00FA4DB5" w:rsidRDefault="00FA4DB5" w:rsidP="00130728">
      <w:pPr>
        <w:jc w:val="both"/>
      </w:pPr>
    </w:p>
    <w:p w:rsidR="00130728" w:rsidRDefault="00130728" w:rsidP="00130728">
      <w:pPr>
        <w:jc w:val="both"/>
      </w:pPr>
    </w:p>
    <w:p w:rsidR="00E63188" w:rsidRDefault="00E63188" w:rsidP="00130728">
      <w:pPr>
        <w:jc w:val="both"/>
      </w:pPr>
    </w:p>
    <w:p w:rsidR="00E63188" w:rsidRDefault="00E63188" w:rsidP="00130728">
      <w:pPr>
        <w:jc w:val="both"/>
      </w:pPr>
    </w:p>
    <w:p w:rsidR="00130728" w:rsidRDefault="00130728" w:rsidP="00130728">
      <w:pPr>
        <w:jc w:val="both"/>
      </w:pPr>
    </w:p>
    <w:p w:rsidR="00130728" w:rsidRPr="00BD5007" w:rsidRDefault="00130728" w:rsidP="00130728">
      <w:pPr>
        <w:autoSpaceDE w:val="0"/>
        <w:autoSpaceDN w:val="0"/>
        <w:adjustRightInd w:val="0"/>
        <w:ind w:left="5245"/>
        <w:outlineLvl w:val="1"/>
        <w:rPr>
          <w:sz w:val="24"/>
        </w:rPr>
      </w:pPr>
      <w:r w:rsidRPr="00BD5007">
        <w:rPr>
          <w:sz w:val="24"/>
        </w:rPr>
        <w:t>Приложение N 3</w:t>
      </w:r>
    </w:p>
    <w:p w:rsidR="00130728" w:rsidRPr="00BD5007" w:rsidRDefault="00130728" w:rsidP="00130728">
      <w:pPr>
        <w:autoSpaceDE w:val="0"/>
        <w:autoSpaceDN w:val="0"/>
        <w:adjustRightInd w:val="0"/>
        <w:ind w:left="5245"/>
        <w:rPr>
          <w:sz w:val="24"/>
        </w:rPr>
      </w:pPr>
      <w:r w:rsidRPr="00BD5007">
        <w:rPr>
          <w:sz w:val="24"/>
        </w:rPr>
        <w:t xml:space="preserve">к Положению о денежном содержании муниципальных служащих администрации сельского поселения </w:t>
      </w:r>
      <w:proofErr w:type="spellStart"/>
      <w:r w:rsidRPr="00BD5007">
        <w:rPr>
          <w:sz w:val="24"/>
        </w:rPr>
        <w:t>Нижнесикиязовский</w:t>
      </w:r>
      <w:proofErr w:type="spellEnd"/>
      <w:r w:rsidRPr="00BD5007">
        <w:rPr>
          <w:sz w:val="24"/>
        </w:rPr>
        <w:t xml:space="preserve"> сельсовет муниципального района</w:t>
      </w:r>
    </w:p>
    <w:p w:rsidR="00130728" w:rsidRPr="00BD5007" w:rsidRDefault="00130728" w:rsidP="00130728">
      <w:pPr>
        <w:autoSpaceDE w:val="0"/>
        <w:autoSpaceDN w:val="0"/>
        <w:adjustRightInd w:val="0"/>
        <w:ind w:left="5245"/>
        <w:rPr>
          <w:sz w:val="24"/>
        </w:rPr>
      </w:pPr>
      <w:proofErr w:type="spellStart"/>
      <w:r w:rsidRPr="00BD5007">
        <w:rPr>
          <w:sz w:val="24"/>
        </w:rPr>
        <w:t>Балтачевский</w:t>
      </w:r>
      <w:proofErr w:type="spellEnd"/>
      <w:r w:rsidRPr="00BD5007">
        <w:rPr>
          <w:sz w:val="24"/>
        </w:rPr>
        <w:t xml:space="preserve">  район РБ</w:t>
      </w:r>
    </w:p>
    <w:p w:rsidR="00130728" w:rsidRPr="002F34BE" w:rsidRDefault="00130728" w:rsidP="00130728">
      <w:pPr>
        <w:autoSpaceDE w:val="0"/>
        <w:autoSpaceDN w:val="0"/>
        <w:adjustRightInd w:val="0"/>
        <w:ind w:firstLine="540"/>
        <w:jc w:val="both"/>
      </w:pP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bCs/>
          <w:sz w:val="24"/>
        </w:rPr>
      </w:pPr>
      <w:r w:rsidRPr="00E63188">
        <w:rPr>
          <w:bCs/>
          <w:sz w:val="24"/>
        </w:rPr>
        <w:t>РАЗМЕРЫ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bCs/>
          <w:sz w:val="24"/>
        </w:rPr>
      </w:pPr>
      <w:r w:rsidRPr="00E63188">
        <w:rPr>
          <w:bCs/>
          <w:sz w:val="24"/>
        </w:rPr>
        <w:t>НАДБАВОК ЗА КЛАССНЫЙ ЧИН ЛИЦАМ, ЗАМЕЩАЮЩИМ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bCs/>
          <w:sz w:val="24"/>
        </w:rPr>
      </w:pPr>
      <w:r w:rsidRPr="00E63188">
        <w:rPr>
          <w:bCs/>
          <w:sz w:val="24"/>
        </w:rPr>
        <w:t>МУНИЦИПАЛЬНЫЕ ДОЛЖНОСТИ  МУНИЦИПАЛЬНОЙ СЛУЖБЫ</w:t>
      </w:r>
    </w:p>
    <w:p w:rsidR="00130728" w:rsidRPr="00E63188" w:rsidRDefault="00130728" w:rsidP="00130728">
      <w:pPr>
        <w:autoSpaceDE w:val="0"/>
        <w:autoSpaceDN w:val="0"/>
        <w:adjustRightInd w:val="0"/>
        <w:jc w:val="center"/>
        <w:rPr>
          <w:bCs/>
          <w:sz w:val="24"/>
        </w:rPr>
      </w:pPr>
      <w:r w:rsidRPr="00E63188">
        <w:rPr>
          <w:bCs/>
          <w:sz w:val="24"/>
        </w:rPr>
        <w:t>В АДМИНИСТРАЦИИ СЕЛЬСКОГО ПОСЕЛЕНИЯ НИЖНЕСИКИЯЗОВСКИЙ СЕЛЬСОВЕТ</w:t>
      </w:r>
    </w:p>
    <w:p w:rsidR="00130728" w:rsidRPr="00E63188" w:rsidRDefault="00130728" w:rsidP="00130728">
      <w:pPr>
        <w:adjustRightInd w:val="0"/>
        <w:jc w:val="right"/>
        <w:rPr>
          <w:sz w:val="24"/>
        </w:rPr>
      </w:pPr>
    </w:p>
    <w:p w:rsidR="00130728" w:rsidRPr="00E63188" w:rsidRDefault="00130728" w:rsidP="001307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adjustRightInd w:val="0"/>
        <w:rPr>
          <w:sz w:val="24"/>
        </w:rPr>
      </w:pPr>
      <w:r w:rsidRPr="00E63188">
        <w:rPr>
          <w:sz w:val="24"/>
        </w:rPr>
        <w:t xml:space="preserve">Классный чин                                                                       Размер надбавки, </w:t>
      </w:r>
      <w:proofErr w:type="spellStart"/>
      <w:r w:rsidRPr="00E63188">
        <w:rPr>
          <w:sz w:val="24"/>
        </w:rPr>
        <w:t>руб</w:t>
      </w:r>
      <w:proofErr w:type="spellEnd"/>
    </w:p>
    <w:p w:rsidR="00130728" w:rsidRPr="00E63188" w:rsidRDefault="00130728" w:rsidP="00130728">
      <w:pPr>
        <w:adjustRightInd w:val="0"/>
        <w:jc w:val="right"/>
        <w:rPr>
          <w:rFonts w:ascii="Calibri" w:hAnsi="Calibri"/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  <w:u w:val="single"/>
        </w:rPr>
      </w:pPr>
      <w:r w:rsidRPr="00E63188">
        <w:rPr>
          <w:sz w:val="24"/>
          <w:u w:val="single"/>
        </w:rPr>
        <w:t>Старшая муниципальная должность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Советник муниципальной службы I класса             </w:t>
      </w:r>
      <w:r w:rsidR="008E1ABE">
        <w:rPr>
          <w:sz w:val="24"/>
        </w:rPr>
        <w:t xml:space="preserve">                            1427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Советник муниципальной службы II класса           </w:t>
      </w:r>
      <w:r w:rsidR="008E1ABE">
        <w:rPr>
          <w:sz w:val="24"/>
        </w:rPr>
        <w:t xml:space="preserve">                            1283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Советник муниципальной службы III класса          </w:t>
      </w:r>
      <w:r w:rsidR="008E1ABE">
        <w:rPr>
          <w:sz w:val="24"/>
        </w:rPr>
        <w:t xml:space="preserve">                            1130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  <w:u w:val="single"/>
        </w:rPr>
      </w:pPr>
      <w:r w:rsidRPr="00E63188">
        <w:rPr>
          <w:sz w:val="24"/>
          <w:u w:val="single"/>
        </w:rPr>
        <w:t>Младшая муниципальная должность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Референт муниципальной службы I класса           </w:t>
      </w:r>
      <w:r w:rsidR="008E1ABE">
        <w:rPr>
          <w:sz w:val="24"/>
        </w:rPr>
        <w:t xml:space="preserve">                             1032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Референт муниципальной службы II класса          </w:t>
      </w:r>
      <w:r w:rsidR="008E1ABE">
        <w:rPr>
          <w:sz w:val="24"/>
        </w:rPr>
        <w:t xml:space="preserve">                             911</w:t>
      </w:r>
    </w:p>
    <w:p w:rsidR="00130728" w:rsidRPr="00E63188" w:rsidRDefault="00130728" w:rsidP="00130728">
      <w:pPr>
        <w:autoSpaceDE w:val="0"/>
        <w:autoSpaceDN w:val="0"/>
        <w:adjustRightInd w:val="0"/>
        <w:rPr>
          <w:sz w:val="24"/>
        </w:rPr>
      </w:pPr>
      <w:r w:rsidRPr="00E63188">
        <w:rPr>
          <w:sz w:val="24"/>
        </w:rPr>
        <w:t xml:space="preserve"> Референт муниципальной службы III класса         </w:t>
      </w:r>
      <w:r w:rsidR="008E1ABE">
        <w:rPr>
          <w:sz w:val="24"/>
        </w:rPr>
        <w:t xml:space="preserve">                             812</w:t>
      </w:r>
    </w:p>
    <w:p w:rsidR="00130728" w:rsidRPr="00E63188" w:rsidRDefault="00130728" w:rsidP="00130728">
      <w:pPr>
        <w:adjustRightInd w:val="0"/>
        <w:ind w:firstLine="540"/>
        <w:jc w:val="both"/>
        <w:rPr>
          <w:sz w:val="24"/>
        </w:rPr>
      </w:pPr>
    </w:p>
    <w:p w:rsidR="00130728" w:rsidRPr="00E63188" w:rsidRDefault="00130728" w:rsidP="00130728">
      <w:pPr>
        <w:adjustRightInd w:val="0"/>
        <w:ind w:firstLine="540"/>
        <w:jc w:val="both"/>
        <w:rPr>
          <w:rFonts w:ascii="Calibri" w:hAnsi="Calibri"/>
          <w:sz w:val="24"/>
        </w:rPr>
      </w:pPr>
    </w:p>
    <w:p w:rsidR="00130728" w:rsidRPr="002F34BE" w:rsidRDefault="00130728" w:rsidP="00130728">
      <w:pPr>
        <w:autoSpaceDE w:val="0"/>
        <w:autoSpaceDN w:val="0"/>
        <w:adjustRightInd w:val="0"/>
        <w:jc w:val="both"/>
      </w:pPr>
    </w:p>
    <w:p w:rsidR="00130728" w:rsidRPr="002F34BE" w:rsidRDefault="00130728" w:rsidP="00130728">
      <w:pPr>
        <w:autoSpaceDE w:val="0"/>
        <w:autoSpaceDN w:val="0"/>
        <w:adjustRightInd w:val="0"/>
      </w:pPr>
    </w:p>
    <w:p w:rsidR="00130728" w:rsidRPr="002F34BE" w:rsidRDefault="00130728" w:rsidP="00130728"/>
    <w:p w:rsidR="00130728" w:rsidRDefault="00130728" w:rsidP="00130728">
      <w:pPr>
        <w:rPr>
          <w:rFonts w:ascii="Calibri" w:hAnsi="Calibri"/>
        </w:rPr>
      </w:pPr>
    </w:p>
    <w:p w:rsidR="00130728" w:rsidRDefault="00130728" w:rsidP="00130728">
      <w:pPr>
        <w:rPr>
          <w:rFonts w:ascii="Calibri" w:hAnsi="Calibri"/>
        </w:rPr>
      </w:pPr>
    </w:p>
    <w:p w:rsidR="00130728" w:rsidRDefault="00130728" w:rsidP="00130728">
      <w:pPr>
        <w:rPr>
          <w:rFonts w:ascii="Calibri" w:hAnsi="Calibri"/>
        </w:rPr>
      </w:pPr>
    </w:p>
    <w:p w:rsidR="00130728" w:rsidRDefault="00130728" w:rsidP="00130728">
      <w:pPr>
        <w:rPr>
          <w:rFonts w:ascii="Calibri" w:hAnsi="Calibri"/>
        </w:rPr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130728" w:rsidRDefault="00130728" w:rsidP="00130728">
      <w:pPr>
        <w:jc w:val="both"/>
      </w:pPr>
    </w:p>
    <w:p w:rsidR="00E63188" w:rsidRDefault="00E63188" w:rsidP="00130728">
      <w:pPr>
        <w:jc w:val="both"/>
      </w:pPr>
    </w:p>
    <w:p w:rsidR="00E63188" w:rsidRDefault="00E63188" w:rsidP="00130728">
      <w:pPr>
        <w:jc w:val="both"/>
      </w:pPr>
    </w:p>
    <w:p w:rsidR="00E63188" w:rsidRDefault="00E63188" w:rsidP="00130728">
      <w:pPr>
        <w:jc w:val="both"/>
      </w:pPr>
    </w:p>
    <w:p w:rsidR="00E63188" w:rsidRDefault="00E63188" w:rsidP="00130728">
      <w:pPr>
        <w:jc w:val="both"/>
      </w:pPr>
    </w:p>
    <w:p w:rsidR="00FA4DB5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FA4DB5" w:rsidRDefault="00FA4DB5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FA4DB5" w:rsidRDefault="00FA4DB5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130728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30728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130728" w:rsidRPr="00BD5007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  <w:r w:rsidRPr="00BD50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D5007">
        <w:rPr>
          <w:rFonts w:ascii="Times New Roman" w:hAnsi="Times New Roman"/>
          <w:sz w:val="24"/>
          <w:szCs w:val="24"/>
        </w:rPr>
        <w:t xml:space="preserve">  </w:t>
      </w:r>
      <w:r w:rsidRPr="00BD5007"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130728" w:rsidRPr="00BD5007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BD5007">
        <w:rPr>
          <w:sz w:val="24"/>
        </w:rPr>
        <w:t xml:space="preserve">                                                                                            </w:t>
      </w:r>
      <w:r w:rsidR="00BD5007">
        <w:rPr>
          <w:sz w:val="24"/>
        </w:rPr>
        <w:t xml:space="preserve">  </w:t>
      </w:r>
      <w:r w:rsidRPr="00BD5007">
        <w:rPr>
          <w:sz w:val="24"/>
        </w:rPr>
        <w:t xml:space="preserve">  к решению совета сельского </w:t>
      </w:r>
      <w:r w:rsidR="00BD5007">
        <w:rPr>
          <w:sz w:val="24"/>
        </w:rPr>
        <w:t>поселения</w:t>
      </w:r>
    </w:p>
    <w:p w:rsidR="00BD5007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BD5007">
        <w:rPr>
          <w:sz w:val="24"/>
        </w:rPr>
        <w:t xml:space="preserve">                                                              </w:t>
      </w:r>
      <w:r w:rsidR="00BD5007">
        <w:rPr>
          <w:sz w:val="24"/>
        </w:rPr>
        <w:t xml:space="preserve">                                 </w:t>
      </w:r>
      <w:r w:rsidRPr="00BD5007">
        <w:rPr>
          <w:sz w:val="24"/>
        </w:rPr>
        <w:t xml:space="preserve"> </w:t>
      </w:r>
      <w:proofErr w:type="spellStart"/>
      <w:r w:rsidRPr="00BD5007">
        <w:rPr>
          <w:sz w:val="24"/>
        </w:rPr>
        <w:t>Нижнесикиязовский</w:t>
      </w:r>
      <w:proofErr w:type="spellEnd"/>
      <w:r w:rsidRPr="00BD5007">
        <w:rPr>
          <w:sz w:val="24"/>
        </w:rPr>
        <w:t xml:space="preserve"> </w:t>
      </w:r>
      <w:r w:rsidR="00BD5007">
        <w:rPr>
          <w:sz w:val="24"/>
        </w:rPr>
        <w:t>сельсовет</w:t>
      </w:r>
      <w:r w:rsidRPr="00BD5007">
        <w:rPr>
          <w:sz w:val="24"/>
        </w:rPr>
        <w:t xml:space="preserve">  </w:t>
      </w:r>
    </w:p>
    <w:p w:rsidR="00130728" w:rsidRPr="00BD5007" w:rsidRDefault="00BD5007" w:rsidP="00130728">
      <w:pPr>
        <w:tabs>
          <w:tab w:val="left" w:pos="180"/>
          <w:tab w:val="center" w:pos="4627"/>
        </w:tabs>
        <w:rPr>
          <w:color w:val="000000"/>
          <w:sz w:val="24"/>
        </w:rPr>
      </w:pPr>
      <w:r>
        <w:rPr>
          <w:sz w:val="24"/>
        </w:rPr>
        <w:t xml:space="preserve">                                   </w:t>
      </w:r>
      <w:r w:rsidR="00130728" w:rsidRPr="00BD5007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</w:t>
      </w:r>
      <w:r w:rsidR="00474399">
        <w:rPr>
          <w:sz w:val="24"/>
        </w:rPr>
        <w:t xml:space="preserve"> от  23 января  2018 года №34/76</w:t>
      </w:r>
      <w:r w:rsidR="00130728" w:rsidRPr="00BD5007">
        <w:rPr>
          <w:sz w:val="24"/>
        </w:rPr>
        <w:t xml:space="preserve"> </w:t>
      </w:r>
    </w:p>
    <w:p w:rsidR="00130728" w:rsidRPr="00FA4DB5" w:rsidRDefault="00130728" w:rsidP="00130728">
      <w:pPr>
        <w:jc w:val="center"/>
        <w:outlineLvl w:val="0"/>
        <w:rPr>
          <w:b/>
          <w:sz w:val="24"/>
        </w:rPr>
      </w:pPr>
      <w:r w:rsidRPr="00FA4DB5">
        <w:rPr>
          <w:b/>
          <w:sz w:val="24"/>
        </w:rPr>
        <w:t>ПОЛОЖЕНИЕ</w:t>
      </w:r>
    </w:p>
    <w:p w:rsidR="00130728" w:rsidRPr="00FA4DB5" w:rsidRDefault="00130728" w:rsidP="00130728">
      <w:pPr>
        <w:jc w:val="center"/>
        <w:rPr>
          <w:b/>
          <w:sz w:val="24"/>
        </w:rPr>
      </w:pPr>
      <w:r w:rsidRPr="00FA4DB5">
        <w:rPr>
          <w:b/>
          <w:sz w:val="24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</w:r>
      <w:proofErr w:type="spellStart"/>
      <w:r w:rsidRPr="00FA4DB5">
        <w:rPr>
          <w:b/>
          <w:sz w:val="24"/>
        </w:rPr>
        <w:t>Нижнесикиязовский</w:t>
      </w:r>
      <w:proofErr w:type="spellEnd"/>
      <w:r w:rsidRPr="00FA4DB5">
        <w:rPr>
          <w:b/>
          <w:sz w:val="24"/>
        </w:rPr>
        <w:t xml:space="preserve"> сельсовет муниципального района </w:t>
      </w:r>
      <w:proofErr w:type="spellStart"/>
      <w:r w:rsidRPr="00FA4DB5">
        <w:rPr>
          <w:b/>
          <w:sz w:val="24"/>
        </w:rPr>
        <w:t>Балтачевский</w:t>
      </w:r>
      <w:proofErr w:type="spellEnd"/>
      <w:r w:rsidRPr="00FA4DB5">
        <w:rPr>
          <w:b/>
          <w:sz w:val="24"/>
        </w:rPr>
        <w:t xml:space="preserve"> район Республики Башкортостан</w:t>
      </w:r>
    </w:p>
    <w:p w:rsidR="00130728" w:rsidRPr="00E63188" w:rsidRDefault="00130728" w:rsidP="00130728">
      <w:pPr>
        <w:jc w:val="center"/>
        <w:rPr>
          <w:sz w:val="24"/>
        </w:rPr>
      </w:pPr>
    </w:p>
    <w:p w:rsidR="00130728" w:rsidRPr="00804EB3" w:rsidRDefault="00130728" w:rsidP="00130728">
      <w:pPr>
        <w:numPr>
          <w:ilvl w:val="0"/>
          <w:numId w:val="14"/>
        </w:numPr>
        <w:ind w:left="0" w:firstLine="374"/>
        <w:jc w:val="both"/>
        <w:rPr>
          <w:sz w:val="24"/>
        </w:rPr>
      </w:pPr>
      <w:proofErr w:type="gramStart"/>
      <w:r w:rsidRPr="00E63188">
        <w:rPr>
          <w:sz w:val="24"/>
        </w:rPr>
        <w:t xml:space="preserve">Настоящее Положение разработано в соответствии с постановлением Правительства Республики </w:t>
      </w:r>
      <w:r w:rsidRPr="00E63188">
        <w:rPr>
          <w:color w:val="000000"/>
          <w:sz w:val="24"/>
        </w:rPr>
        <w:t>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</w:t>
      </w:r>
      <w:r w:rsidRPr="00E63188">
        <w:rPr>
          <w:sz w:val="24"/>
        </w:rPr>
        <w:t>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</w:t>
      </w:r>
      <w:r w:rsidR="00804EB3">
        <w:rPr>
          <w:sz w:val="24"/>
        </w:rPr>
        <w:t>н» (с последующими</w:t>
      </w:r>
      <w:proofErr w:type="gramEnd"/>
      <w:r w:rsidR="00804EB3">
        <w:rPr>
          <w:sz w:val="24"/>
        </w:rPr>
        <w:t xml:space="preserve"> изменениями),</w:t>
      </w:r>
      <w:r w:rsidR="00230D73">
        <w:rPr>
          <w:sz w:val="24"/>
        </w:rPr>
        <w:t xml:space="preserve"> </w:t>
      </w:r>
      <w:r w:rsidR="00804EB3">
        <w:rPr>
          <w:sz w:val="24"/>
        </w:rPr>
        <w:t>с учетом</w:t>
      </w:r>
      <w:r w:rsidR="00804EB3">
        <w:rPr>
          <w:szCs w:val="28"/>
        </w:rPr>
        <w:t xml:space="preserve"> </w:t>
      </w:r>
      <w:r w:rsidR="00804EB3">
        <w:rPr>
          <w:sz w:val="24"/>
        </w:rPr>
        <w:t xml:space="preserve">указа </w:t>
      </w:r>
      <w:r w:rsidR="00804EB3" w:rsidRPr="00804EB3">
        <w:rPr>
          <w:sz w:val="24"/>
        </w:rPr>
        <w:t>Главы Республики Башкортостан от 1 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</w:p>
    <w:p w:rsidR="00130728" w:rsidRPr="00E63188" w:rsidRDefault="00130728" w:rsidP="00130728">
      <w:pPr>
        <w:numPr>
          <w:ilvl w:val="0"/>
          <w:numId w:val="15"/>
        </w:numPr>
        <w:ind w:left="0" w:firstLine="374"/>
        <w:jc w:val="both"/>
        <w:rPr>
          <w:sz w:val="24"/>
        </w:rPr>
      </w:pPr>
      <w:r w:rsidRPr="00E63188">
        <w:rPr>
          <w:sz w:val="24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</w:r>
      <w:proofErr w:type="spellStart"/>
      <w:r w:rsidRPr="00E63188">
        <w:rPr>
          <w:sz w:val="24"/>
        </w:rPr>
        <w:t>Нижнесикиязовский</w:t>
      </w:r>
      <w:proofErr w:type="spellEnd"/>
      <w:r w:rsidRPr="00E63188">
        <w:rPr>
          <w:sz w:val="24"/>
        </w:rPr>
        <w:t xml:space="preserve"> сельсовет (далее – работники).</w:t>
      </w:r>
    </w:p>
    <w:p w:rsidR="00130728" w:rsidRPr="00E63188" w:rsidRDefault="00130728" w:rsidP="00130728">
      <w:pPr>
        <w:numPr>
          <w:ilvl w:val="0"/>
          <w:numId w:val="15"/>
        </w:numPr>
        <w:ind w:left="0" w:firstLine="374"/>
        <w:jc w:val="both"/>
        <w:rPr>
          <w:sz w:val="24"/>
        </w:rPr>
      </w:pPr>
      <w:r w:rsidRPr="00E63188">
        <w:rPr>
          <w:sz w:val="24"/>
        </w:rPr>
        <w:t xml:space="preserve">Оплата труда работников состоит </w:t>
      </w:r>
      <w:proofErr w:type="gramStart"/>
      <w:r w:rsidRPr="00E63188">
        <w:rPr>
          <w:sz w:val="24"/>
        </w:rPr>
        <w:t>из</w:t>
      </w:r>
      <w:proofErr w:type="gramEnd"/>
      <w:r w:rsidRPr="00E63188">
        <w:rPr>
          <w:sz w:val="24"/>
        </w:rPr>
        <w:t>:</w:t>
      </w:r>
    </w:p>
    <w:p w:rsidR="00130728" w:rsidRPr="00E63188" w:rsidRDefault="00130728" w:rsidP="00130728">
      <w:pPr>
        <w:ind w:left="374"/>
        <w:jc w:val="both"/>
        <w:rPr>
          <w:sz w:val="24"/>
        </w:rPr>
      </w:pPr>
      <w:r w:rsidRPr="00E63188">
        <w:rPr>
          <w:sz w:val="24"/>
        </w:rPr>
        <w:t>- должностного оклада, тарифной ставки;</w:t>
      </w:r>
    </w:p>
    <w:p w:rsidR="00130728" w:rsidRPr="00E63188" w:rsidRDefault="00130728" w:rsidP="00130728">
      <w:pPr>
        <w:ind w:left="374"/>
        <w:jc w:val="both"/>
        <w:rPr>
          <w:sz w:val="24"/>
        </w:rPr>
      </w:pPr>
      <w:r w:rsidRPr="00E63188">
        <w:rPr>
          <w:sz w:val="24"/>
        </w:rPr>
        <w:t>- надбавок к должностному окладу, тарифной ставке (окладу):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а)  за сложность, напряженность и высокие достижения в труде;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б) за классность;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в) районного коэффициента;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>г) за выслугу лет;</w:t>
      </w:r>
    </w:p>
    <w:p w:rsidR="00130728" w:rsidRPr="00E63188" w:rsidRDefault="00130728" w:rsidP="00130728">
      <w:pPr>
        <w:jc w:val="both"/>
        <w:rPr>
          <w:sz w:val="24"/>
        </w:rPr>
      </w:pPr>
      <w:proofErr w:type="spellStart"/>
      <w:r w:rsidRPr="00E63188">
        <w:rPr>
          <w:sz w:val="24"/>
        </w:rPr>
        <w:t>д</w:t>
      </w:r>
      <w:proofErr w:type="spellEnd"/>
      <w:r w:rsidRPr="00E63188">
        <w:rPr>
          <w:sz w:val="24"/>
        </w:rPr>
        <w:t>) за особые условия;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>- премий по результатам работы;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>- материальной помощи;</w:t>
      </w:r>
    </w:p>
    <w:p w:rsidR="00130728" w:rsidRPr="00E63188" w:rsidRDefault="00130728" w:rsidP="00130728">
      <w:pPr>
        <w:jc w:val="both"/>
        <w:rPr>
          <w:sz w:val="24"/>
        </w:rPr>
      </w:pPr>
      <w:r w:rsidRPr="00E63188">
        <w:rPr>
          <w:sz w:val="24"/>
        </w:rPr>
        <w:tab/>
        <w:t>- доплат к должностному окладу, тарифной ставке.</w:t>
      </w:r>
    </w:p>
    <w:p w:rsidR="00130728" w:rsidRDefault="00130728" w:rsidP="00130728">
      <w:pPr>
        <w:numPr>
          <w:ilvl w:val="0"/>
          <w:numId w:val="15"/>
        </w:numPr>
        <w:ind w:left="1416"/>
        <w:jc w:val="both"/>
        <w:rPr>
          <w:sz w:val="24"/>
        </w:rPr>
      </w:pPr>
      <w:r w:rsidRPr="00E63188">
        <w:rPr>
          <w:sz w:val="24"/>
        </w:rPr>
        <w:t>Размеры должностных окладов (тарифных ставок) работников:</w:t>
      </w:r>
    </w:p>
    <w:p w:rsidR="00474399" w:rsidRPr="00E63188" w:rsidRDefault="00474399" w:rsidP="00474399">
      <w:pPr>
        <w:ind w:left="1416"/>
        <w:jc w:val="both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130728" w:rsidRPr="003957D1" w:rsidTr="009508DC"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</w:pPr>
            <w:r w:rsidRPr="006219D2">
              <w:rPr>
                <w:sz w:val="22"/>
                <w:szCs w:val="22"/>
              </w:rPr>
              <w:t>Наименование должностей</w:t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  <w:t xml:space="preserve">                    </w:t>
            </w:r>
          </w:p>
        </w:tc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</w:pPr>
            <w:r w:rsidRPr="006219D2">
              <w:rPr>
                <w:sz w:val="22"/>
                <w:szCs w:val="22"/>
              </w:rPr>
              <w:t xml:space="preserve">Должностные оклады в </w:t>
            </w:r>
            <w:proofErr w:type="spellStart"/>
            <w:r w:rsidRPr="006219D2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30728" w:rsidRPr="003957D1" w:rsidTr="009508DC"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</w:pPr>
            <w:r w:rsidRPr="006219D2">
              <w:rPr>
                <w:sz w:val="22"/>
                <w:szCs w:val="22"/>
              </w:rPr>
              <w:t>Водитель</w:t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  <w:r w:rsidRPr="006219D2"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  <w:rPr>
                <w:color w:val="000000"/>
              </w:rPr>
            </w:pPr>
            <w:r w:rsidRPr="006219D2">
              <w:rPr>
                <w:color w:val="000000"/>
                <w:sz w:val="22"/>
                <w:szCs w:val="22"/>
              </w:rPr>
              <w:t>2</w:t>
            </w:r>
            <w:r w:rsidR="009B3273">
              <w:rPr>
                <w:color w:val="000000"/>
                <w:sz w:val="22"/>
                <w:szCs w:val="22"/>
              </w:rPr>
              <w:t>568</w:t>
            </w:r>
          </w:p>
        </w:tc>
      </w:tr>
      <w:tr w:rsidR="00130728" w:rsidRPr="003957D1" w:rsidTr="009508DC"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</w:pPr>
            <w:r w:rsidRPr="006219D2">
              <w:rPr>
                <w:sz w:val="22"/>
                <w:szCs w:val="22"/>
              </w:rPr>
              <w:t xml:space="preserve">Уборщик производственных и служебных помещений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130728" w:rsidRPr="006219D2" w:rsidRDefault="00130728" w:rsidP="009508DC">
            <w:pPr>
              <w:jc w:val="both"/>
            </w:pPr>
            <w:r w:rsidRPr="006219D2">
              <w:rPr>
                <w:sz w:val="22"/>
                <w:szCs w:val="22"/>
              </w:rPr>
              <w:t>10</w:t>
            </w:r>
            <w:r w:rsidR="009B3273">
              <w:rPr>
                <w:sz w:val="22"/>
                <w:szCs w:val="22"/>
              </w:rPr>
              <w:t>91</w:t>
            </w:r>
          </w:p>
        </w:tc>
      </w:tr>
    </w:tbl>
    <w:p w:rsidR="00130728" w:rsidRPr="006F4F75" w:rsidRDefault="00130728" w:rsidP="00130728">
      <w:pPr>
        <w:tabs>
          <w:tab w:val="left" w:pos="8040"/>
        </w:tabs>
        <w:jc w:val="both"/>
      </w:pPr>
      <w:r w:rsidRPr="006F4F75">
        <w:tab/>
      </w:r>
    </w:p>
    <w:p w:rsidR="00130728" w:rsidRPr="00474399" w:rsidRDefault="00130728" w:rsidP="00130728">
      <w:pPr>
        <w:numPr>
          <w:ilvl w:val="0"/>
          <w:numId w:val="15"/>
        </w:numPr>
        <w:tabs>
          <w:tab w:val="num" w:pos="0"/>
        </w:tabs>
        <w:ind w:left="0" w:firstLine="374"/>
        <w:jc w:val="both"/>
        <w:rPr>
          <w:sz w:val="24"/>
        </w:rPr>
      </w:pPr>
      <w:r w:rsidRPr="00474399">
        <w:rPr>
          <w:sz w:val="24"/>
        </w:rPr>
        <w:t>Работникам выплачиваются: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ежемесячная надбавка за сложность, напряженность и специальный режим работы от 50 до 100% должностного оклада (тарифной ставки) в пределах выделенного на эти цели фонда оплаты труда.</w:t>
      </w:r>
      <w:r w:rsidRPr="00474399">
        <w:rPr>
          <w:sz w:val="24"/>
        </w:rPr>
        <w:tab/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премии по результатам работы (размер премий определяется </w:t>
      </w:r>
      <w:proofErr w:type="gramStart"/>
      <w:r w:rsidRPr="00474399">
        <w:rPr>
          <w:sz w:val="24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474399">
        <w:rPr>
          <w:sz w:val="24"/>
        </w:rPr>
        <w:t>).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color w:val="000000"/>
          <w:sz w:val="24"/>
        </w:rPr>
      </w:pPr>
      <w:r w:rsidRPr="00474399">
        <w:rPr>
          <w:sz w:val="24"/>
        </w:rPr>
        <w:t xml:space="preserve">Условия выплаты работникам надбавки за сложность, напряженность и специальный режим работы устанавливаются </w:t>
      </w:r>
      <w:r w:rsidRPr="00474399">
        <w:rPr>
          <w:color w:val="000000"/>
          <w:sz w:val="24"/>
        </w:rPr>
        <w:t>главой сельского поселения.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- ежемесячной надбавки за выслугу лет – в размере 3-кратной суммы должностных окладов работников с учетом районного коэффициента;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lastRenderedPageBreak/>
        <w:t xml:space="preserve"> - премий по результатам работы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- материальной помощи - в размере 2-кратной суммы должностных окладов и тарифных ставок работников;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 - ежемесячной надбавки за сложность, напряженность и специальный режим работы – в размере 8,5 кратной суммы должностных окладов с учетом районного коэффициента.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- установленных настоящим Положением надбавок и доплат по другим основаниям.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6.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7.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 </w:t>
      </w:r>
      <w:proofErr w:type="spellStart"/>
      <w:r w:rsidRPr="00474399">
        <w:rPr>
          <w:sz w:val="24"/>
        </w:rPr>
        <w:t>Нижнесикиязовский</w:t>
      </w:r>
      <w:proofErr w:type="spellEnd"/>
      <w:r w:rsidRPr="00474399">
        <w:rPr>
          <w:sz w:val="24"/>
        </w:rPr>
        <w:t xml:space="preserve"> сельсовет.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8.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474399">
        <w:rPr>
          <w:sz w:val="24"/>
        </w:rPr>
        <w:t>труда</w:t>
      </w:r>
      <w:proofErr w:type="gramEnd"/>
      <w:r w:rsidRPr="00474399">
        <w:rPr>
          <w:sz w:val="24"/>
        </w:rPr>
        <w:t xml:space="preserve"> с учетом фактически назначенных размеров: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доплаты: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надбавки: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а) водителям автомобилей - за отработанное в качестве водителя время в следующих размерах: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водителям 2-го класса - 25 процентов месячной тарифной ставки;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водителям 1-го класса - 50 процентов месячной тарифной ставки;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 xml:space="preserve"> б) уборщицам производственных и служебных помещений - за использование в работе дезинфицирующих сре</w:t>
      </w:r>
      <w:proofErr w:type="gramStart"/>
      <w:r w:rsidRPr="00474399">
        <w:rPr>
          <w:sz w:val="24"/>
        </w:rPr>
        <w:t>дств в р</w:t>
      </w:r>
      <w:proofErr w:type="gramEnd"/>
      <w:r w:rsidRPr="00474399">
        <w:rPr>
          <w:sz w:val="24"/>
        </w:rPr>
        <w:t>азмере 10 процентов месячной тарифной ставки.</w:t>
      </w:r>
    </w:p>
    <w:p w:rsidR="00130728" w:rsidRPr="00474399" w:rsidRDefault="00130728" w:rsidP="00130728">
      <w:pPr>
        <w:tabs>
          <w:tab w:val="num" w:pos="0"/>
        </w:tabs>
        <w:ind w:firstLine="374"/>
        <w:jc w:val="both"/>
        <w:rPr>
          <w:sz w:val="24"/>
        </w:rPr>
      </w:pPr>
      <w:r w:rsidRPr="00474399">
        <w:rPr>
          <w:sz w:val="24"/>
        </w:rPr>
        <w:t>9. При совмещении профессий (</w:t>
      </w:r>
      <w:r w:rsidRPr="00474399">
        <w:rPr>
          <w:sz w:val="24"/>
        </w:rPr>
        <w:tab/>
        <w:t>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 (статья 151 ТК РФ).</w:t>
      </w:r>
    </w:p>
    <w:p w:rsidR="00130728" w:rsidRPr="00474399" w:rsidRDefault="00130728" w:rsidP="00130728">
      <w:pPr>
        <w:ind w:firstLine="374"/>
        <w:jc w:val="both"/>
        <w:rPr>
          <w:sz w:val="24"/>
        </w:rPr>
      </w:pPr>
      <w:r w:rsidRPr="00474399">
        <w:rPr>
          <w:sz w:val="24"/>
        </w:rPr>
        <w:t>Выплаты указанных доплат осуществляются за счет экономии по фонду оплаты труда.</w:t>
      </w:r>
    </w:p>
    <w:p w:rsidR="00130728" w:rsidRPr="00474399" w:rsidRDefault="00130728" w:rsidP="00130728">
      <w:pPr>
        <w:ind w:firstLine="374"/>
        <w:jc w:val="both"/>
        <w:rPr>
          <w:sz w:val="24"/>
        </w:rPr>
      </w:pPr>
      <w:r w:rsidRPr="00474399">
        <w:rPr>
          <w:sz w:val="24"/>
        </w:rPr>
        <w:t>10. Премии рабочим и водителям начисляются с учетом районного коэффициента, всех надбавок и доплат.</w:t>
      </w: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Default="00130728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Default="00FA4DB5" w:rsidP="00130728">
      <w:pPr>
        <w:jc w:val="both"/>
        <w:rPr>
          <w:sz w:val="24"/>
        </w:rPr>
      </w:pPr>
    </w:p>
    <w:p w:rsidR="00FA4DB5" w:rsidRPr="00474399" w:rsidRDefault="00FA4DB5" w:rsidP="00130728">
      <w:pPr>
        <w:jc w:val="both"/>
        <w:rPr>
          <w:sz w:val="24"/>
        </w:rPr>
      </w:pPr>
    </w:p>
    <w:p w:rsidR="00130728" w:rsidRPr="00474399" w:rsidRDefault="00130728" w:rsidP="00130728">
      <w:pPr>
        <w:jc w:val="both"/>
        <w:rPr>
          <w:sz w:val="24"/>
        </w:rPr>
      </w:pPr>
    </w:p>
    <w:p w:rsidR="00130728" w:rsidRPr="00474399" w:rsidRDefault="00130728" w:rsidP="00130728">
      <w:pPr>
        <w:pStyle w:val="af1"/>
        <w:rPr>
          <w:rFonts w:ascii="Times New Roman" w:hAnsi="Times New Roman"/>
          <w:sz w:val="24"/>
          <w:szCs w:val="24"/>
        </w:rPr>
      </w:pPr>
      <w:r w:rsidRPr="004743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D5007" w:rsidRPr="00474399" w:rsidRDefault="00BD5007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BD5007" w:rsidRPr="00474399" w:rsidRDefault="00BD5007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BD5007" w:rsidRPr="00474399" w:rsidRDefault="00BD5007" w:rsidP="00130728">
      <w:pPr>
        <w:pStyle w:val="af1"/>
        <w:rPr>
          <w:rFonts w:ascii="Times New Roman" w:hAnsi="Times New Roman"/>
          <w:sz w:val="24"/>
          <w:szCs w:val="24"/>
        </w:rPr>
      </w:pPr>
    </w:p>
    <w:p w:rsidR="00130728" w:rsidRPr="00474399" w:rsidRDefault="00130728" w:rsidP="0013072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74399">
        <w:rPr>
          <w:rFonts w:ascii="Times New Roman" w:hAnsi="Times New Roman"/>
          <w:sz w:val="24"/>
          <w:szCs w:val="24"/>
        </w:rPr>
        <w:t xml:space="preserve">                                               Приложение № 3</w:t>
      </w:r>
    </w:p>
    <w:p w:rsidR="00130728" w:rsidRPr="00474399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474399">
        <w:rPr>
          <w:sz w:val="24"/>
        </w:rPr>
        <w:t xml:space="preserve">                                                                                              к решению совета сельского </w:t>
      </w:r>
    </w:p>
    <w:p w:rsidR="00130728" w:rsidRPr="00474399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474399">
        <w:rPr>
          <w:sz w:val="24"/>
        </w:rPr>
        <w:t xml:space="preserve">                                                                                               поселения </w:t>
      </w:r>
      <w:proofErr w:type="spellStart"/>
      <w:r w:rsidRPr="00474399">
        <w:rPr>
          <w:sz w:val="24"/>
        </w:rPr>
        <w:t>Нижнесикиязовский</w:t>
      </w:r>
      <w:proofErr w:type="spellEnd"/>
      <w:r w:rsidRPr="00474399">
        <w:rPr>
          <w:sz w:val="24"/>
        </w:rPr>
        <w:t xml:space="preserve">            </w:t>
      </w:r>
    </w:p>
    <w:p w:rsidR="00130728" w:rsidRPr="00474399" w:rsidRDefault="00130728" w:rsidP="00130728">
      <w:pPr>
        <w:tabs>
          <w:tab w:val="left" w:pos="180"/>
          <w:tab w:val="center" w:pos="4627"/>
        </w:tabs>
        <w:rPr>
          <w:sz w:val="24"/>
        </w:rPr>
      </w:pPr>
      <w:r w:rsidRPr="00474399">
        <w:rPr>
          <w:sz w:val="24"/>
        </w:rPr>
        <w:t xml:space="preserve">                                                                              </w:t>
      </w:r>
      <w:r w:rsidR="00474399">
        <w:rPr>
          <w:sz w:val="24"/>
        </w:rPr>
        <w:t xml:space="preserve">                сельсовет от  23 января 2018</w:t>
      </w:r>
      <w:r w:rsidRPr="00474399">
        <w:rPr>
          <w:sz w:val="24"/>
        </w:rPr>
        <w:t xml:space="preserve"> года</w:t>
      </w:r>
      <w:r w:rsidR="00474399">
        <w:rPr>
          <w:sz w:val="24"/>
        </w:rPr>
        <w:t xml:space="preserve"> №34/76</w:t>
      </w:r>
    </w:p>
    <w:p w:rsidR="00130728" w:rsidRPr="00474399" w:rsidRDefault="00130728" w:rsidP="00130728">
      <w:pPr>
        <w:tabs>
          <w:tab w:val="left" w:pos="180"/>
          <w:tab w:val="center" w:pos="4627"/>
        </w:tabs>
        <w:rPr>
          <w:b/>
          <w:sz w:val="24"/>
        </w:rPr>
      </w:pPr>
      <w:r w:rsidRPr="00474399">
        <w:rPr>
          <w:sz w:val="24"/>
        </w:rPr>
        <w:t xml:space="preserve">                                                                                               </w:t>
      </w:r>
    </w:p>
    <w:p w:rsidR="00130728" w:rsidRPr="00474399" w:rsidRDefault="00130728" w:rsidP="00130728">
      <w:pPr>
        <w:ind w:left="360"/>
        <w:jc w:val="center"/>
        <w:outlineLvl w:val="0"/>
        <w:rPr>
          <w:b/>
          <w:sz w:val="24"/>
        </w:rPr>
      </w:pPr>
      <w:r w:rsidRPr="00474399">
        <w:rPr>
          <w:b/>
          <w:sz w:val="24"/>
        </w:rPr>
        <w:t>ПОЛОЖЕНИЕ</w:t>
      </w:r>
    </w:p>
    <w:p w:rsidR="00130728" w:rsidRPr="00474399" w:rsidRDefault="00130728" w:rsidP="00130728">
      <w:pPr>
        <w:ind w:left="360"/>
        <w:jc w:val="center"/>
        <w:rPr>
          <w:b/>
          <w:sz w:val="24"/>
        </w:rPr>
      </w:pPr>
      <w:r w:rsidRPr="00474399">
        <w:rPr>
          <w:b/>
          <w:sz w:val="24"/>
        </w:rPr>
        <w:t xml:space="preserve">о материальном стимулировании работников сельского поселения  </w:t>
      </w:r>
      <w:proofErr w:type="spellStart"/>
      <w:r w:rsidRPr="00474399">
        <w:rPr>
          <w:b/>
          <w:sz w:val="24"/>
        </w:rPr>
        <w:t>Нижнесикиязовский</w:t>
      </w:r>
      <w:proofErr w:type="spellEnd"/>
      <w:r w:rsidRPr="00474399">
        <w:rPr>
          <w:b/>
          <w:sz w:val="24"/>
        </w:rPr>
        <w:t xml:space="preserve"> сельсовет муниципального района </w:t>
      </w:r>
      <w:proofErr w:type="spellStart"/>
      <w:r w:rsidRPr="00474399">
        <w:rPr>
          <w:b/>
          <w:sz w:val="24"/>
        </w:rPr>
        <w:t>Балтачевский</w:t>
      </w:r>
      <w:proofErr w:type="spellEnd"/>
      <w:r w:rsidRPr="00474399">
        <w:rPr>
          <w:b/>
          <w:sz w:val="24"/>
        </w:rPr>
        <w:t xml:space="preserve"> район Республики Башкортостан</w:t>
      </w:r>
    </w:p>
    <w:p w:rsidR="00130728" w:rsidRPr="00474399" w:rsidRDefault="00130728" w:rsidP="00130728">
      <w:pPr>
        <w:ind w:left="360"/>
        <w:jc w:val="center"/>
        <w:rPr>
          <w:b/>
          <w:sz w:val="24"/>
        </w:rPr>
      </w:pPr>
    </w:p>
    <w:p w:rsidR="00130728" w:rsidRPr="00474399" w:rsidRDefault="00130728" w:rsidP="00130728">
      <w:pPr>
        <w:numPr>
          <w:ilvl w:val="0"/>
          <w:numId w:val="16"/>
        </w:numPr>
        <w:rPr>
          <w:b/>
          <w:sz w:val="24"/>
        </w:rPr>
      </w:pPr>
      <w:r w:rsidRPr="00474399">
        <w:rPr>
          <w:b/>
          <w:sz w:val="24"/>
        </w:rPr>
        <w:t>Общие положения</w:t>
      </w:r>
    </w:p>
    <w:p w:rsidR="00130728" w:rsidRPr="00474399" w:rsidRDefault="00130728" w:rsidP="00130728">
      <w:pPr>
        <w:ind w:left="360"/>
        <w:rPr>
          <w:b/>
          <w:sz w:val="24"/>
        </w:rPr>
      </w:pPr>
    </w:p>
    <w:p w:rsidR="00A02EC2" w:rsidRPr="00474399" w:rsidRDefault="00130728" w:rsidP="003B471A">
      <w:pPr>
        <w:pStyle w:val="af0"/>
        <w:spacing w:before="0" w:after="0" w:line="276" w:lineRule="auto"/>
        <w:jc w:val="both"/>
        <w:rPr>
          <w:bCs/>
        </w:rPr>
      </w:pPr>
      <w:r w:rsidRPr="00474399">
        <w:t xml:space="preserve">         </w:t>
      </w:r>
      <w:proofErr w:type="gramStart"/>
      <w:r w:rsidRPr="00474399">
        <w:t>1.1.</w:t>
      </w:r>
      <w:r w:rsidRPr="00474399">
        <w:rPr>
          <w:bCs/>
        </w:rPr>
        <w:t>Настоящее Положение разработано в соответствии</w:t>
      </w:r>
      <w:r w:rsidRPr="00474399">
        <w:t xml:space="preserve"> с Федеральным законом от 02 марта 2007 года №25-ФЗ «О муниципальной службе в </w:t>
      </w:r>
      <w:r w:rsidRPr="00474399">
        <w:rPr>
          <w:bCs/>
        </w:rPr>
        <w:t xml:space="preserve">Российской </w:t>
      </w:r>
      <w:r w:rsidRPr="00474399">
        <w:t xml:space="preserve">Федерации», Законом Республики Башкортостан от </w:t>
      </w:r>
      <w:r w:rsidRPr="00474399">
        <w:rPr>
          <w:bCs/>
        </w:rPr>
        <w:t xml:space="preserve">16 </w:t>
      </w:r>
      <w:r w:rsidRPr="00474399">
        <w:t xml:space="preserve">июля 2007 </w:t>
      </w:r>
      <w:r w:rsidRPr="00474399">
        <w:rPr>
          <w:bCs/>
        </w:rPr>
        <w:t xml:space="preserve">года № </w:t>
      </w:r>
      <w:r w:rsidRPr="00474399">
        <w:t xml:space="preserve">453-з </w:t>
      </w:r>
      <w:r w:rsidRPr="00474399">
        <w:rPr>
          <w:bCs/>
        </w:rPr>
        <w:t xml:space="preserve">«О муниципальной службе в </w:t>
      </w:r>
      <w:r w:rsidRPr="00474399">
        <w:t>Республике Башкортостан», П</w:t>
      </w:r>
      <w:r w:rsidRPr="00474399">
        <w:rPr>
          <w:bCs/>
        </w:rPr>
        <w:t>остановлением Правительства Республики Башкортостан от 24.12.2013г. №610 «Об утверждении  нормативов формирования расходов на оплату труда в органах местного самоуправления в Республике Башкортостан» (в</w:t>
      </w:r>
      <w:proofErr w:type="gramEnd"/>
      <w:r w:rsidRPr="00474399">
        <w:rPr>
          <w:bCs/>
        </w:rPr>
        <w:t xml:space="preserve"> редакции Постановлений</w:t>
      </w:r>
    </w:p>
    <w:p w:rsidR="00EF3CE3" w:rsidRPr="00474399" w:rsidRDefault="00A02EC2" w:rsidP="003B471A">
      <w:pPr>
        <w:pStyle w:val="af0"/>
        <w:spacing w:before="0" w:after="0" w:line="276" w:lineRule="auto"/>
        <w:jc w:val="both"/>
      </w:pPr>
      <w:r w:rsidRPr="00474399">
        <w:rPr>
          <w:bCs/>
        </w:rPr>
        <w:t xml:space="preserve"> </w:t>
      </w:r>
      <w:r w:rsidR="00130728" w:rsidRPr="00474399">
        <w:rPr>
          <w:bCs/>
        </w:rPr>
        <w:t xml:space="preserve"> </w:t>
      </w:r>
      <w:proofErr w:type="gramStart"/>
      <w:r w:rsidR="00130728" w:rsidRPr="00474399">
        <w:rPr>
          <w:bCs/>
        </w:rPr>
        <w:t xml:space="preserve">Республики Башкортостан от 25.03.2014г. № 124, от 28.04.2015г. № 140) и </w:t>
      </w:r>
      <w:r w:rsidR="00130728" w:rsidRPr="00474399">
        <w:t xml:space="preserve">в целях </w:t>
      </w:r>
      <w:proofErr w:type="gramEnd"/>
    </w:p>
    <w:p w:rsidR="00130728" w:rsidRPr="00474399" w:rsidRDefault="00130728" w:rsidP="003B471A">
      <w:pPr>
        <w:pStyle w:val="af0"/>
        <w:spacing w:before="0" w:after="0" w:line="276" w:lineRule="auto"/>
        <w:jc w:val="both"/>
        <w:rPr>
          <w:bCs/>
        </w:rPr>
      </w:pPr>
      <w:proofErr w:type="gramStart"/>
      <w:r w:rsidRPr="00474399">
        <w:t xml:space="preserve">усиления материальной заинтересованности муниципальных служащих  сельского поселения  </w:t>
      </w:r>
      <w:proofErr w:type="spellStart"/>
      <w:r w:rsidRPr="00474399">
        <w:t>Нижнесикиязовский</w:t>
      </w:r>
      <w:proofErr w:type="spellEnd"/>
      <w:r w:rsidRPr="00474399">
        <w:t xml:space="preserve"> сельсовет муниципального района </w:t>
      </w:r>
      <w:proofErr w:type="spellStart"/>
      <w:r w:rsidRPr="00474399">
        <w:t>Балтачевский</w:t>
      </w:r>
      <w:proofErr w:type="spellEnd"/>
      <w:r w:rsidRPr="00474399">
        <w:t xml:space="preserve"> район Республики Башкортостан в повышении качества выполнения задач, возложенных на органы местного самоуправления муниципального района </w:t>
      </w:r>
      <w:proofErr w:type="spellStart"/>
      <w:r w:rsidRPr="00474399">
        <w:t>Балтачевский</w:t>
      </w:r>
      <w:proofErr w:type="spellEnd"/>
      <w:r w:rsidRPr="00474399">
        <w:t xml:space="preserve"> район Республики Башкортостан (далее – орган местного</w:t>
      </w:r>
      <w:r w:rsidR="00EF3CE3" w:rsidRPr="00474399">
        <w:t xml:space="preserve"> </w:t>
      </w:r>
      <w:r w:rsidRPr="00474399">
        <w:t>самоуправления), своевременном и добросовестном исполнении своих должностных обязанностей, повышении уровня ответственности за порученный участок работы, а также выполнение заданий в особых условиях и определяет порядок выплаты</w:t>
      </w:r>
      <w:proofErr w:type="gramEnd"/>
      <w:r w:rsidRPr="00474399">
        <w:t xml:space="preserve"> премий, единовременных выплат, материальной помощи, поощрений и ежемесячной надбавки к должностному окладу за особые условия муниципальной службы (далее – муниципальным служащим).</w:t>
      </w: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  <w:r w:rsidRPr="00474399">
        <w:rPr>
          <w:sz w:val="24"/>
          <w:szCs w:val="24"/>
        </w:rPr>
        <w:t xml:space="preserve">         1.2. Изменения и дополнения в Положение могут вноситься Решением Совета сельского поселения </w:t>
      </w:r>
      <w:proofErr w:type="spellStart"/>
      <w:r w:rsidRPr="00474399">
        <w:rPr>
          <w:sz w:val="24"/>
          <w:szCs w:val="24"/>
        </w:rPr>
        <w:t>Нижнесикиязовский</w:t>
      </w:r>
      <w:proofErr w:type="spellEnd"/>
      <w:r w:rsidRPr="00474399">
        <w:rPr>
          <w:sz w:val="24"/>
          <w:szCs w:val="24"/>
        </w:rPr>
        <w:t xml:space="preserve"> сельсовет муниципального района </w:t>
      </w:r>
      <w:proofErr w:type="spellStart"/>
      <w:r w:rsidRPr="00474399">
        <w:rPr>
          <w:sz w:val="24"/>
          <w:szCs w:val="24"/>
        </w:rPr>
        <w:t>Балтачевский</w:t>
      </w:r>
      <w:proofErr w:type="spellEnd"/>
      <w:r w:rsidRPr="00474399">
        <w:rPr>
          <w:sz w:val="24"/>
          <w:szCs w:val="24"/>
        </w:rPr>
        <w:t xml:space="preserve"> район Республики Башкортостан с указанием даты введения их  в действие.</w:t>
      </w: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</w:p>
    <w:p w:rsidR="00130728" w:rsidRPr="00474399" w:rsidRDefault="00130728" w:rsidP="00EF3CE3">
      <w:pPr>
        <w:pStyle w:val="a4"/>
        <w:spacing w:line="240" w:lineRule="auto"/>
        <w:rPr>
          <w:b/>
          <w:sz w:val="24"/>
          <w:szCs w:val="24"/>
        </w:rPr>
      </w:pPr>
      <w:r w:rsidRPr="00474399">
        <w:rPr>
          <w:b/>
          <w:sz w:val="24"/>
          <w:szCs w:val="24"/>
        </w:rPr>
        <w:t>2. Виды материального стимулирования</w:t>
      </w:r>
    </w:p>
    <w:p w:rsidR="00130728" w:rsidRPr="00474399" w:rsidRDefault="00130728" w:rsidP="00EF3CE3">
      <w:pPr>
        <w:pStyle w:val="a4"/>
        <w:spacing w:line="240" w:lineRule="auto"/>
        <w:rPr>
          <w:b/>
          <w:sz w:val="24"/>
          <w:szCs w:val="24"/>
        </w:rPr>
      </w:pP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  <w:r w:rsidRPr="00474399">
        <w:rPr>
          <w:sz w:val="24"/>
          <w:szCs w:val="24"/>
        </w:rPr>
        <w:t>Работникам  устанавливаются следующие выплаты стимулирующего характера:</w:t>
      </w: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  <w:r w:rsidRPr="00474399">
        <w:rPr>
          <w:sz w:val="24"/>
          <w:szCs w:val="24"/>
        </w:rPr>
        <w:t xml:space="preserve">        2.1.премирование  работников за успешное  и качественное выполнение должностных  обязанностей и  поручений руководства;</w:t>
      </w: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  <w:r w:rsidRPr="00474399">
        <w:rPr>
          <w:sz w:val="24"/>
          <w:szCs w:val="24"/>
        </w:rPr>
        <w:t xml:space="preserve">        2.2.единовременная выплата при предоставлении  ежегодного оплачиваемого  отпуска;</w:t>
      </w:r>
    </w:p>
    <w:p w:rsidR="00130728" w:rsidRPr="00474399" w:rsidRDefault="00130728" w:rsidP="00EF3CE3">
      <w:pPr>
        <w:pStyle w:val="a4"/>
        <w:spacing w:line="240" w:lineRule="auto"/>
        <w:rPr>
          <w:sz w:val="24"/>
          <w:szCs w:val="24"/>
        </w:rPr>
      </w:pPr>
      <w:r w:rsidRPr="00474399">
        <w:rPr>
          <w:sz w:val="24"/>
          <w:szCs w:val="24"/>
        </w:rPr>
        <w:t xml:space="preserve">        2.3.оказание материальной помощи (единовременных выплат) в особых случаях (юбилейные и  праздничные даты, несчастные случаи, стихийные бедствия и т.д.);</w:t>
      </w: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</w:p>
    <w:p w:rsidR="00130728" w:rsidRPr="00474399" w:rsidRDefault="00130728" w:rsidP="00130728">
      <w:pPr>
        <w:pStyle w:val="a4"/>
        <w:rPr>
          <w:sz w:val="24"/>
          <w:szCs w:val="24"/>
        </w:rPr>
      </w:pPr>
      <w:r w:rsidRPr="00474399">
        <w:rPr>
          <w:b/>
          <w:sz w:val="24"/>
          <w:szCs w:val="24"/>
        </w:rPr>
        <w:t>3. Условия и порядок премирования</w:t>
      </w:r>
    </w:p>
    <w:p w:rsidR="00130728" w:rsidRPr="00474399" w:rsidRDefault="00130728" w:rsidP="00130728">
      <w:pPr>
        <w:ind w:firstLine="708"/>
        <w:jc w:val="both"/>
        <w:rPr>
          <w:rFonts w:eastAsia="Arial Unicode MS"/>
          <w:sz w:val="24"/>
        </w:rPr>
      </w:pP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  <w:r w:rsidRPr="00474399">
        <w:rPr>
          <w:b/>
          <w:sz w:val="24"/>
          <w:szCs w:val="24"/>
        </w:rPr>
        <w:t xml:space="preserve">3.1.Премирование муниципальных служащих сельского поселения  </w:t>
      </w:r>
      <w:proofErr w:type="spellStart"/>
      <w:r w:rsidRPr="00474399">
        <w:rPr>
          <w:b/>
          <w:sz w:val="24"/>
          <w:szCs w:val="24"/>
        </w:rPr>
        <w:t>Нижнесикиязовский</w:t>
      </w:r>
      <w:proofErr w:type="spellEnd"/>
      <w:r w:rsidRPr="00474399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74399">
        <w:rPr>
          <w:b/>
          <w:sz w:val="24"/>
          <w:szCs w:val="24"/>
        </w:rPr>
        <w:t>Балтачевский</w:t>
      </w:r>
      <w:proofErr w:type="spellEnd"/>
      <w:r w:rsidRPr="00474399">
        <w:rPr>
          <w:b/>
          <w:sz w:val="24"/>
          <w:szCs w:val="24"/>
        </w:rPr>
        <w:t xml:space="preserve"> район </w:t>
      </w: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lastRenderedPageBreak/>
        <w:t>1.Премирование муниципальных служащих производится по результатам  работы с учетом обеспечения задач и функций, возложенных на орган местного самоуправления, исполнение должностных регламентов и инструкций. Премии могут выплачиваться ежеквартально или ежемесячно.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2.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муниципальному служащему учитываются: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своевременное и качественное выполнение работником задач и функций, возложенных должностной инструкцией;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степень сложности, важности и качества выполнения задания, эффективность доступных результатов;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достижения значимых результатов в ходе выполнения задач и функций, возложенных должностной инструкцией;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внедрение новых форм и методов в работе позитивно отразившихся на результатах.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3. Решение о выплате премий муниципальным служащим оформляется распоряжением главы сельского поселения. Размер премии может определяться в твердой сумме (в рублях), в процентах от оклада месячного содержания или в процентах денежного содержания муниципального служащего.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Лишение премии муниципальных служащих производится по распоряжению главы сельского поселения частично или полностью в связи с ненадлежащим исполнением должностных обязанностей или допущенными нарушениями трудовой дисциплины.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4. При определении размера премии муниципальным служащим основаниями для понижения ее размера (отказа в премировании) являются: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несоблюдение установленных сроков для выполнения поручений главы или требований должностной инструкции, некачественное их выполнение при отсутствии уважительных причин;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недостаточный уровень исполнительной дисциплины;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низкая результативность работы;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ненадлежащее качество работы с документами и выполнение поручений главы;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- недостаточный уровень профессиональной ответственности за выполнение служебных обязанностей и поручений главы сельского поселения.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r w:rsidRPr="00474399">
        <w:rPr>
          <w:sz w:val="24"/>
        </w:rPr>
        <w:t>5. 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130728" w:rsidRPr="00474399" w:rsidRDefault="00130728" w:rsidP="00130728">
      <w:pPr>
        <w:ind w:firstLine="708"/>
        <w:jc w:val="both"/>
        <w:rPr>
          <w:sz w:val="24"/>
        </w:rPr>
      </w:pPr>
      <w:proofErr w:type="gramStart"/>
      <w:r w:rsidRPr="00474399">
        <w:rPr>
          <w:sz w:val="24"/>
        </w:rPr>
        <w:t>Муниципальным служащим, прекратившим трудовые отношения до окончания периода премирования премия за отработанное время не начисляется</w:t>
      </w:r>
      <w:proofErr w:type="gramEnd"/>
      <w:r w:rsidRPr="00474399">
        <w:rPr>
          <w:sz w:val="24"/>
        </w:rPr>
        <w:t>.</w:t>
      </w:r>
    </w:p>
    <w:p w:rsidR="00130728" w:rsidRPr="00474399" w:rsidRDefault="00130728" w:rsidP="00130728">
      <w:pPr>
        <w:pStyle w:val="a4"/>
        <w:ind w:firstLine="708"/>
        <w:rPr>
          <w:sz w:val="24"/>
          <w:szCs w:val="24"/>
        </w:rPr>
      </w:pPr>
      <w:r w:rsidRPr="00474399">
        <w:rPr>
          <w:sz w:val="24"/>
          <w:szCs w:val="24"/>
        </w:rPr>
        <w:t xml:space="preserve">Премии, выплачиваемые в соответствии с настоящим  Положением, учитываются при исчислении среднего заработка в </w:t>
      </w:r>
      <w:proofErr w:type="gramStart"/>
      <w:r w:rsidRPr="00474399">
        <w:rPr>
          <w:sz w:val="24"/>
          <w:szCs w:val="24"/>
        </w:rPr>
        <w:t>порядке, установленном законодательством и включаются</w:t>
      </w:r>
      <w:proofErr w:type="gramEnd"/>
      <w:r w:rsidRPr="00474399">
        <w:rPr>
          <w:sz w:val="24"/>
          <w:szCs w:val="24"/>
        </w:rPr>
        <w:t xml:space="preserve"> в заработок, на который  начисляется районный коэффициент.</w:t>
      </w: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</w:p>
    <w:p w:rsidR="00130728" w:rsidRPr="00474399" w:rsidRDefault="00130728" w:rsidP="00130728">
      <w:pPr>
        <w:pStyle w:val="a4"/>
        <w:rPr>
          <w:b/>
          <w:color w:val="000000"/>
          <w:spacing w:val="2"/>
          <w:sz w:val="24"/>
          <w:szCs w:val="24"/>
        </w:rPr>
      </w:pPr>
      <w:r w:rsidRPr="00474399">
        <w:rPr>
          <w:b/>
          <w:sz w:val="24"/>
          <w:szCs w:val="24"/>
        </w:rPr>
        <w:t xml:space="preserve">3.2.Премирование </w:t>
      </w:r>
      <w:r w:rsidRPr="00474399">
        <w:rPr>
          <w:b/>
          <w:color w:val="000000"/>
          <w:spacing w:val="1"/>
          <w:sz w:val="24"/>
          <w:szCs w:val="24"/>
        </w:rPr>
        <w:t xml:space="preserve">работников, занимающих должности </w:t>
      </w:r>
      <w:r w:rsidRPr="00474399">
        <w:rPr>
          <w:b/>
          <w:color w:val="000000"/>
          <w:spacing w:val="-1"/>
          <w:sz w:val="24"/>
          <w:szCs w:val="24"/>
        </w:rPr>
        <w:t xml:space="preserve">и профессии, не отнесенные к муниципальным должностям, и </w:t>
      </w:r>
      <w:r w:rsidRPr="00474399">
        <w:rPr>
          <w:b/>
          <w:color w:val="000000"/>
          <w:spacing w:val="2"/>
          <w:sz w:val="24"/>
          <w:szCs w:val="24"/>
        </w:rPr>
        <w:t xml:space="preserve">осуществляющих техническое обеспечение деятельности </w:t>
      </w:r>
      <w:r w:rsidRPr="00474399">
        <w:rPr>
          <w:b/>
          <w:sz w:val="24"/>
          <w:szCs w:val="24"/>
        </w:rPr>
        <w:t xml:space="preserve">сельского поселения  </w:t>
      </w:r>
      <w:proofErr w:type="spellStart"/>
      <w:r w:rsidRPr="00474399">
        <w:rPr>
          <w:b/>
          <w:sz w:val="24"/>
          <w:szCs w:val="24"/>
        </w:rPr>
        <w:t>Нижнесикиязовский</w:t>
      </w:r>
      <w:proofErr w:type="spellEnd"/>
      <w:r w:rsidRPr="00474399">
        <w:rPr>
          <w:b/>
          <w:sz w:val="24"/>
          <w:szCs w:val="24"/>
        </w:rPr>
        <w:t xml:space="preserve"> сельсовет </w:t>
      </w:r>
      <w:r w:rsidRPr="00474399">
        <w:rPr>
          <w:b/>
          <w:color w:val="000000"/>
          <w:spacing w:val="1"/>
          <w:sz w:val="24"/>
          <w:szCs w:val="24"/>
        </w:rPr>
        <w:t xml:space="preserve">муниципального </w:t>
      </w:r>
      <w:r w:rsidRPr="00474399">
        <w:rPr>
          <w:b/>
          <w:color w:val="000000"/>
          <w:spacing w:val="2"/>
          <w:sz w:val="24"/>
          <w:szCs w:val="24"/>
        </w:rPr>
        <w:t xml:space="preserve">района </w:t>
      </w:r>
      <w:proofErr w:type="spellStart"/>
      <w:r w:rsidRPr="00474399">
        <w:rPr>
          <w:b/>
          <w:color w:val="000000"/>
          <w:spacing w:val="2"/>
          <w:sz w:val="24"/>
          <w:szCs w:val="24"/>
        </w:rPr>
        <w:t>Балтачевский</w:t>
      </w:r>
      <w:proofErr w:type="spellEnd"/>
      <w:r w:rsidRPr="00474399">
        <w:rPr>
          <w:b/>
          <w:color w:val="000000"/>
          <w:spacing w:val="2"/>
          <w:sz w:val="24"/>
          <w:szCs w:val="24"/>
        </w:rPr>
        <w:t xml:space="preserve"> район Республики Башкортостан</w:t>
      </w:r>
    </w:p>
    <w:p w:rsidR="00130728" w:rsidRPr="00474399" w:rsidRDefault="00130728" w:rsidP="00130728">
      <w:pPr>
        <w:pStyle w:val="a4"/>
        <w:ind w:firstLine="708"/>
        <w:rPr>
          <w:sz w:val="24"/>
          <w:szCs w:val="24"/>
        </w:rPr>
      </w:pPr>
      <w:r w:rsidRPr="00474399">
        <w:rPr>
          <w:sz w:val="24"/>
          <w:szCs w:val="24"/>
        </w:rPr>
        <w:t xml:space="preserve">На премирование </w:t>
      </w:r>
      <w:proofErr w:type="gramStart"/>
      <w:r w:rsidRPr="00474399">
        <w:rPr>
          <w:sz w:val="24"/>
          <w:szCs w:val="24"/>
        </w:rPr>
        <w:t>работников, осуществляющих  техническое обеспечение деятельности  сельского поселения направляются</w:t>
      </w:r>
      <w:proofErr w:type="gramEnd"/>
      <w:r w:rsidRPr="00474399">
        <w:rPr>
          <w:sz w:val="24"/>
          <w:szCs w:val="24"/>
        </w:rPr>
        <w:t xml:space="preserve"> средства в размере  должностного оклада в квартал или  33% ежемесячно.</w:t>
      </w:r>
    </w:p>
    <w:p w:rsidR="00130728" w:rsidRPr="00474399" w:rsidRDefault="00130728" w:rsidP="00130728">
      <w:pPr>
        <w:pStyle w:val="a4"/>
        <w:ind w:firstLine="708"/>
        <w:rPr>
          <w:sz w:val="24"/>
          <w:szCs w:val="24"/>
        </w:rPr>
      </w:pPr>
      <w:r w:rsidRPr="00474399">
        <w:rPr>
          <w:sz w:val="24"/>
          <w:szCs w:val="24"/>
        </w:rPr>
        <w:t>На премирование     рабочих и водителей направляются средства в размере  150 процентов суммы месячных  тарифных  ставок (окладов)  с учетом  всех  надбавок  и доплат в квартал, или 50% ежемесячно.</w:t>
      </w:r>
    </w:p>
    <w:p w:rsidR="00130728" w:rsidRPr="00474399" w:rsidRDefault="00130728" w:rsidP="00130728">
      <w:pPr>
        <w:pStyle w:val="a4"/>
        <w:ind w:firstLine="708"/>
        <w:rPr>
          <w:sz w:val="24"/>
          <w:szCs w:val="24"/>
        </w:rPr>
      </w:pPr>
      <w:r w:rsidRPr="00474399">
        <w:rPr>
          <w:sz w:val="24"/>
          <w:szCs w:val="24"/>
        </w:rPr>
        <w:t>При наличии экономии по  фонду  оплаты труда  решением главы сельского поселения размер премии  может быть увеличен, и (или) она  может быть выплачена в  другие сроки.</w:t>
      </w:r>
    </w:p>
    <w:p w:rsidR="00130728" w:rsidRPr="00474399" w:rsidRDefault="00130728" w:rsidP="00130728">
      <w:pPr>
        <w:pStyle w:val="a4"/>
        <w:ind w:firstLine="708"/>
        <w:rPr>
          <w:sz w:val="24"/>
          <w:szCs w:val="24"/>
        </w:rPr>
      </w:pPr>
      <w:r w:rsidRPr="00474399">
        <w:rPr>
          <w:sz w:val="24"/>
          <w:szCs w:val="24"/>
        </w:rPr>
        <w:lastRenderedPageBreak/>
        <w:t>Работникам, проработавшим неполный месяц в связи  с призывом на службу  в Вооруженные Силы, переводом на другую работу, поступлением в учебное  заведение, уходом на пенсию, увольнением по сокращению штатов и по другим  уважительным причинам, выплата премии  производится за фактически отработанное время в данном месяце.</w:t>
      </w:r>
    </w:p>
    <w:p w:rsidR="00130728" w:rsidRPr="00474399" w:rsidRDefault="00130728" w:rsidP="00130728">
      <w:pPr>
        <w:pStyle w:val="a4"/>
        <w:rPr>
          <w:sz w:val="24"/>
          <w:szCs w:val="24"/>
        </w:rPr>
      </w:pPr>
      <w:r w:rsidRPr="00474399">
        <w:rPr>
          <w:sz w:val="24"/>
          <w:szCs w:val="24"/>
        </w:rPr>
        <w:tab/>
        <w:t>Работникам, вновь  поступившим на  работу и проработавшим  неполный месяц, премия за отработанное время выплачивается по усмотрению главы сельского поселения. Работникам, проработавшим  неполный  месяц и уволившимся по собственному  желанию, премия не выплачивается.</w:t>
      </w: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  <w:r w:rsidRPr="00474399">
        <w:rPr>
          <w:b/>
          <w:sz w:val="24"/>
          <w:szCs w:val="24"/>
        </w:rPr>
        <w:t>4. Единовременная выплата при предоставлении  ежегодного оплачиваемого отпуска</w:t>
      </w:r>
    </w:p>
    <w:p w:rsidR="00130728" w:rsidRPr="00474399" w:rsidRDefault="00130728" w:rsidP="00130728">
      <w:pPr>
        <w:pStyle w:val="a4"/>
        <w:rPr>
          <w:b/>
          <w:sz w:val="24"/>
          <w:szCs w:val="24"/>
        </w:rPr>
      </w:pPr>
    </w:p>
    <w:p w:rsidR="00130728" w:rsidRPr="00474399" w:rsidRDefault="00130728" w:rsidP="00130728">
      <w:pPr>
        <w:pStyle w:val="24"/>
        <w:spacing w:after="0" w:line="240" w:lineRule="auto"/>
        <w:jc w:val="both"/>
        <w:rPr>
          <w:color w:val="000000"/>
          <w:sz w:val="24"/>
        </w:rPr>
      </w:pPr>
      <w:r w:rsidRPr="00474399">
        <w:rPr>
          <w:sz w:val="24"/>
        </w:rPr>
        <w:t xml:space="preserve">4.1. При формировании фонда оплаты труда в органе местного самоуправления предусматриваются средства на единовременную выплату (в расчете на год) при предоставлении ежегодного оплачиваемого отпуска и оказания </w:t>
      </w:r>
      <w:r w:rsidRPr="00474399">
        <w:rPr>
          <w:color w:val="000000"/>
          <w:sz w:val="24"/>
        </w:rPr>
        <w:t>материальной помощи муниципальным служащим в размере трех окладов денежного содержания.</w:t>
      </w:r>
    </w:p>
    <w:p w:rsidR="00130728" w:rsidRPr="00474399" w:rsidRDefault="00130728" w:rsidP="00130728">
      <w:pPr>
        <w:jc w:val="both"/>
        <w:rPr>
          <w:sz w:val="24"/>
        </w:rPr>
      </w:pPr>
      <w:r w:rsidRPr="00474399">
        <w:rPr>
          <w:sz w:val="24"/>
        </w:rPr>
        <w:t xml:space="preserve">4.2. При предоставлении муниципальному служащему ежегодного оплачиваемого отпуска один раз в год производится единовременная выплата </w:t>
      </w:r>
      <w:r w:rsidRPr="00474399">
        <w:rPr>
          <w:color w:val="000000"/>
          <w:sz w:val="24"/>
        </w:rPr>
        <w:t xml:space="preserve">в размере двух месячных окладов </w:t>
      </w:r>
      <w:r w:rsidRPr="00474399">
        <w:rPr>
          <w:sz w:val="24"/>
        </w:rPr>
        <w:t>денежного содержания. В случае разделения ежегодного отпуска на части единовременная выплата в размере двух окладов денежного содержания выплачивается к части отпуска,  составляющей не менее 14 календарных дней. При неиспользовании ежегодного оплачиваемого отпуска муниципальному служащему производится единовременная выплата в размере двух месячных окладов денежного содержания в конце года.</w:t>
      </w:r>
    </w:p>
    <w:p w:rsidR="00130728" w:rsidRPr="00474399" w:rsidRDefault="00130728" w:rsidP="00130728">
      <w:pPr>
        <w:pStyle w:val="a4"/>
        <w:rPr>
          <w:sz w:val="24"/>
          <w:szCs w:val="24"/>
        </w:rPr>
      </w:pPr>
      <w:r w:rsidRPr="00474399">
        <w:rPr>
          <w:sz w:val="24"/>
          <w:szCs w:val="24"/>
        </w:rPr>
        <w:t>4.2.Единовременная выплата производится без учета  районного  коэффициента.</w:t>
      </w:r>
    </w:p>
    <w:p w:rsidR="00130728" w:rsidRPr="00474399" w:rsidRDefault="00130728" w:rsidP="00130728">
      <w:pPr>
        <w:pStyle w:val="a4"/>
        <w:rPr>
          <w:sz w:val="24"/>
          <w:szCs w:val="24"/>
        </w:rPr>
      </w:pPr>
      <w:r w:rsidRPr="00474399">
        <w:rPr>
          <w:sz w:val="24"/>
          <w:szCs w:val="24"/>
        </w:rPr>
        <w:t>4.3.При единовременной выплате при предоставлении ежегодного оплачиваемого отпуска учитывается количество фактически  отработанного  времени в год.</w:t>
      </w:r>
    </w:p>
    <w:p w:rsidR="00130728" w:rsidRPr="00474399" w:rsidRDefault="00130728" w:rsidP="00130728">
      <w:pPr>
        <w:pStyle w:val="a4"/>
        <w:ind w:firstLine="540"/>
        <w:rPr>
          <w:sz w:val="24"/>
          <w:szCs w:val="24"/>
        </w:rPr>
      </w:pPr>
    </w:p>
    <w:p w:rsidR="00130728" w:rsidRPr="00474399" w:rsidRDefault="00130728" w:rsidP="00130728">
      <w:pPr>
        <w:pStyle w:val="a4"/>
        <w:ind w:firstLine="540"/>
        <w:rPr>
          <w:b/>
          <w:sz w:val="24"/>
          <w:szCs w:val="24"/>
        </w:rPr>
      </w:pPr>
      <w:r w:rsidRPr="00474399">
        <w:rPr>
          <w:b/>
          <w:sz w:val="24"/>
          <w:szCs w:val="24"/>
        </w:rPr>
        <w:t>5. Оказание материальной помощи</w:t>
      </w:r>
    </w:p>
    <w:p w:rsidR="00130728" w:rsidRPr="00474399" w:rsidRDefault="00130728" w:rsidP="00130728">
      <w:pPr>
        <w:rPr>
          <w:sz w:val="24"/>
        </w:rPr>
      </w:pPr>
      <w:r w:rsidRPr="00474399">
        <w:rPr>
          <w:sz w:val="24"/>
        </w:rPr>
        <w:t>5.1. Материальная помощь выплачивается муниципальному служащему по распоряжению главы сельского поселения один раз в год в размере одного месячного денежного содержания установленного в соответствии с занимаемой должностью.</w:t>
      </w:r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rPr>
          <w:sz w:val="24"/>
        </w:rPr>
      </w:pPr>
      <w:r w:rsidRPr="00474399">
        <w:rPr>
          <w:sz w:val="24"/>
        </w:rPr>
        <w:t>Материальная помощ</w:t>
      </w:r>
      <w:proofErr w:type="gramStart"/>
      <w:r w:rsidRPr="00474399">
        <w:rPr>
          <w:sz w:val="24"/>
        </w:rPr>
        <w:t>ь-</w:t>
      </w:r>
      <w:proofErr w:type="gramEnd"/>
      <w:r w:rsidRPr="00474399">
        <w:rPr>
          <w:sz w:val="24"/>
        </w:rPr>
        <w:t xml:space="preserve"> единовременная выплата в размере одного оклада денежного содержания  выплачивается в следующих случаях:</w:t>
      </w:r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rPr>
          <w:sz w:val="24"/>
        </w:rPr>
      </w:pPr>
      <w:r w:rsidRPr="00474399">
        <w:rPr>
          <w:sz w:val="24"/>
        </w:rPr>
        <w:t xml:space="preserve">-смерти близких родственников (родителей, детей, мужа (жены), на основании копии свидетельство о смерти  и </w:t>
      </w:r>
      <w:proofErr w:type="gramStart"/>
      <w:r w:rsidRPr="00474399">
        <w:rPr>
          <w:sz w:val="24"/>
        </w:rPr>
        <w:t>документов</w:t>
      </w:r>
      <w:proofErr w:type="gramEnd"/>
      <w:r w:rsidRPr="00474399">
        <w:rPr>
          <w:sz w:val="24"/>
        </w:rPr>
        <w:t xml:space="preserve">  подтверждающих родство с умершим, в размере одного месячного оклада;</w:t>
      </w:r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rPr>
          <w:sz w:val="24"/>
        </w:rPr>
      </w:pPr>
      <w:proofErr w:type="gramStart"/>
      <w:r w:rsidRPr="00474399">
        <w:rPr>
          <w:sz w:val="24"/>
        </w:rPr>
        <w:t>-в случае смерти (гибели) работника сельского поселения члену его семьи или его родителям, а при отсутствии другим родственникам, оплачивающим похороны, материальная помощь выплачивается в размере до 1-го оклада денежного содержания, тарифных ставок работников,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о смерти;</w:t>
      </w:r>
      <w:proofErr w:type="gramEnd"/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rPr>
          <w:sz w:val="24"/>
        </w:rPr>
      </w:pPr>
      <w:r w:rsidRPr="00474399">
        <w:rPr>
          <w:sz w:val="24"/>
        </w:rPr>
        <w:t>- в связи с юбилейными датами муниципальных служащих и работников при достижении ими 50-ти лет, а также при достижении женщинами 55-ти лет, мужчинам 60-летия со дня рождения в размере одного должностного оклада;</w:t>
      </w:r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rPr>
          <w:sz w:val="24"/>
        </w:rPr>
      </w:pPr>
      <w:r w:rsidRPr="00474399">
        <w:rPr>
          <w:sz w:val="24"/>
        </w:rPr>
        <w:t>-при награждении Грамотой администрации района и вышестоящих органов;</w:t>
      </w:r>
    </w:p>
    <w:p w:rsidR="00130728" w:rsidRPr="00474399" w:rsidRDefault="00130728" w:rsidP="00130728">
      <w:pPr>
        <w:rPr>
          <w:sz w:val="24"/>
        </w:rPr>
      </w:pPr>
    </w:p>
    <w:p w:rsidR="00130728" w:rsidRPr="00474399" w:rsidRDefault="00130728" w:rsidP="00130728">
      <w:pPr>
        <w:pStyle w:val="a4"/>
        <w:rPr>
          <w:sz w:val="24"/>
          <w:szCs w:val="24"/>
        </w:rPr>
      </w:pPr>
      <w:r w:rsidRPr="00474399">
        <w:rPr>
          <w:sz w:val="24"/>
          <w:szCs w:val="24"/>
        </w:rPr>
        <w:t xml:space="preserve">5.2. На оказание материальной помощи работникам сельского поселения, занимающих должности и профессии, не отнесенные к муниципальным должностям, и осуществляющим техническое </w:t>
      </w:r>
      <w:r w:rsidRPr="00474399">
        <w:rPr>
          <w:sz w:val="24"/>
          <w:szCs w:val="24"/>
        </w:rPr>
        <w:lastRenderedPageBreak/>
        <w:t>обеспечение деятельности сельского поселения  направляются средства в размере двух месячных должностных окладов и тарифных ставок в год каждому работнику.</w:t>
      </w:r>
    </w:p>
    <w:p w:rsidR="00130728" w:rsidRPr="00474399" w:rsidRDefault="00130728" w:rsidP="00130728">
      <w:pPr>
        <w:rPr>
          <w:sz w:val="24"/>
        </w:rPr>
      </w:pPr>
    </w:p>
    <w:p w:rsidR="00C87128" w:rsidRPr="00474399" w:rsidRDefault="00C87128" w:rsidP="0037618A">
      <w:pPr>
        <w:ind w:left="-567"/>
        <w:rPr>
          <w:sz w:val="24"/>
        </w:rPr>
      </w:pPr>
    </w:p>
    <w:p w:rsidR="00643FA1" w:rsidRPr="00474399" w:rsidRDefault="00643FA1" w:rsidP="0037618A">
      <w:pPr>
        <w:ind w:left="-567"/>
        <w:rPr>
          <w:sz w:val="24"/>
        </w:rPr>
      </w:pPr>
    </w:p>
    <w:p w:rsidR="00643FA1" w:rsidRPr="00474399" w:rsidRDefault="00643FA1" w:rsidP="00474399">
      <w:pPr>
        <w:ind w:left="-567"/>
        <w:rPr>
          <w:sz w:val="24"/>
        </w:rPr>
      </w:pPr>
      <w:r w:rsidRPr="00474399">
        <w:rPr>
          <w:sz w:val="24"/>
        </w:rPr>
        <w:t xml:space="preserve">   </w:t>
      </w:r>
    </w:p>
    <w:sectPr w:rsidR="00643FA1" w:rsidRPr="00474399" w:rsidSect="00495F7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7EA"/>
    <w:multiLevelType w:val="hybridMultilevel"/>
    <w:tmpl w:val="56B4B1F4"/>
    <w:lvl w:ilvl="0" w:tplc="3E48B6A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226706CB"/>
    <w:multiLevelType w:val="multilevel"/>
    <w:tmpl w:val="990605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9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46D97"/>
    <w:multiLevelType w:val="hybridMultilevel"/>
    <w:tmpl w:val="FB661E36"/>
    <w:lvl w:ilvl="0" w:tplc="5870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3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CD3"/>
    <w:multiLevelType w:val="multilevel"/>
    <w:tmpl w:val="53428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6276A"/>
    <w:rsid w:val="00081636"/>
    <w:rsid w:val="000A6E49"/>
    <w:rsid w:val="000D332B"/>
    <w:rsid w:val="000F67F9"/>
    <w:rsid w:val="00107D06"/>
    <w:rsid w:val="00130728"/>
    <w:rsid w:val="00172511"/>
    <w:rsid w:val="001A0780"/>
    <w:rsid w:val="001A174B"/>
    <w:rsid w:val="001C02B2"/>
    <w:rsid w:val="001C0F65"/>
    <w:rsid w:val="001C23C8"/>
    <w:rsid w:val="001C7FC3"/>
    <w:rsid w:val="001E2C8E"/>
    <w:rsid w:val="001E65AA"/>
    <w:rsid w:val="00230D73"/>
    <w:rsid w:val="002347DD"/>
    <w:rsid w:val="00237428"/>
    <w:rsid w:val="002565C6"/>
    <w:rsid w:val="00296EF0"/>
    <w:rsid w:val="002B5A65"/>
    <w:rsid w:val="002B7D22"/>
    <w:rsid w:val="002E657F"/>
    <w:rsid w:val="002F1EEF"/>
    <w:rsid w:val="00320B3A"/>
    <w:rsid w:val="00344494"/>
    <w:rsid w:val="0034536A"/>
    <w:rsid w:val="0037618A"/>
    <w:rsid w:val="003815A6"/>
    <w:rsid w:val="003907DE"/>
    <w:rsid w:val="003A12C4"/>
    <w:rsid w:val="003A1E69"/>
    <w:rsid w:val="003A6AD7"/>
    <w:rsid w:val="003B2878"/>
    <w:rsid w:val="003B471A"/>
    <w:rsid w:val="00411EDF"/>
    <w:rsid w:val="00430DCC"/>
    <w:rsid w:val="00431CBD"/>
    <w:rsid w:val="0045112C"/>
    <w:rsid w:val="00474399"/>
    <w:rsid w:val="00495F7E"/>
    <w:rsid w:val="00496124"/>
    <w:rsid w:val="00500020"/>
    <w:rsid w:val="00504C57"/>
    <w:rsid w:val="005068B5"/>
    <w:rsid w:val="005512C0"/>
    <w:rsid w:val="005B43A6"/>
    <w:rsid w:val="005C0F9E"/>
    <w:rsid w:val="005E611A"/>
    <w:rsid w:val="005E63BD"/>
    <w:rsid w:val="005E7C1B"/>
    <w:rsid w:val="005F6797"/>
    <w:rsid w:val="006239AE"/>
    <w:rsid w:val="00643FA1"/>
    <w:rsid w:val="00686F42"/>
    <w:rsid w:val="00687A0E"/>
    <w:rsid w:val="006A7450"/>
    <w:rsid w:val="006E3A67"/>
    <w:rsid w:val="006E4632"/>
    <w:rsid w:val="007054B5"/>
    <w:rsid w:val="00726FF2"/>
    <w:rsid w:val="00746DF7"/>
    <w:rsid w:val="0076060C"/>
    <w:rsid w:val="0076242B"/>
    <w:rsid w:val="007915C1"/>
    <w:rsid w:val="007C1A3D"/>
    <w:rsid w:val="00804EB3"/>
    <w:rsid w:val="00847463"/>
    <w:rsid w:val="00850B61"/>
    <w:rsid w:val="00870004"/>
    <w:rsid w:val="00883025"/>
    <w:rsid w:val="008A7902"/>
    <w:rsid w:val="008E1ABE"/>
    <w:rsid w:val="00912700"/>
    <w:rsid w:val="009353E8"/>
    <w:rsid w:val="009362C0"/>
    <w:rsid w:val="009562C6"/>
    <w:rsid w:val="0097580C"/>
    <w:rsid w:val="009B027D"/>
    <w:rsid w:val="009B3273"/>
    <w:rsid w:val="009C4629"/>
    <w:rsid w:val="009C55B2"/>
    <w:rsid w:val="00A02EC2"/>
    <w:rsid w:val="00A139FF"/>
    <w:rsid w:val="00A51699"/>
    <w:rsid w:val="00A8127E"/>
    <w:rsid w:val="00A94B9A"/>
    <w:rsid w:val="00AD152B"/>
    <w:rsid w:val="00B02DD7"/>
    <w:rsid w:val="00B13D61"/>
    <w:rsid w:val="00B4479A"/>
    <w:rsid w:val="00B6232B"/>
    <w:rsid w:val="00B773DF"/>
    <w:rsid w:val="00BA4B73"/>
    <w:rsid w:val="00BD5007"/>
    <w:rsid w:val="00C163DF"/>
    <w:rsid w:val="00C73EF2"/>
    <w:rsid w:val="00C87128"/>
    <w:rsid w:val="00CC7AF3"/>
    <w:rsid w:val="00CE17DE"/>
    <w:rsid w:val="00CE4CB0"/>
    <w:rsid w:val="00D2144A"/>
    <w:rsid w:val="00D2153E"/>
    <w:rsid w:val="00D36C18"/>
    <w:rsid w:val="00D905BE"/>
    <w:rsid w:val="00DA3EB7"/>
    <w:rsid w:val="00DD6D2B"/>
    <w:rsid w:val="00DF5F86"/>
    <w:rsid w:val="00E004F9"/>
    <w:rsid w:val="00E63188"/>
    <w:rsid w:val="00E740F6"/>
    <w:rsid w:val="00E85AC4"/>
    <w:rsid w:val="00E9344C"/>
    <w:rsid w:val="00E95C4C"/>
    <w:rsid w:val="00EB7EC4"/>
    <w:rsid w:val="00EE0305"/>
    <w:rsid w:val="00EF02A8"/>
    <w:rsid w:val="00EF3CE3"/>
    <w:rsid w:val="00EF769B"/>
    <w:rsid w:val="00F21F37"/>
    <w:rsid w:val="00F237FF"/>
    <w:rsid w:val="00F26DDA"/>
    <w:rsid w:val="00F41273"/>
    <w:rsid w:val="00F91AB0"/>
    <w:rsid w:val="00FA4DB5"/>
    <w:rsid w:val="00FB6366"/>
    <w:rsid w:val="00FD7BA6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C87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87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87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871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C8712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1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8712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7128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87128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C87128"/>
    <w:pPr>
      <w:spacing w:line="360" w:lineRule="auto"/>
      <w:ind w:firstLine="709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C87128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C87128"/>
    <w:pPr>
      <w:spacing w:line="360" w:lineRule="auto"/>
      <w:ind w:firstLine="709"/>
      <w:jc w:val="both"/>
    </w:pPr>
    <w:rPr>
      <w:i/>
      <w:iCs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12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C87128"/>
    <w:pPr>
      <w:ind w:firstLine="709"/>
      <w:jc w:val="both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871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 Знак2 Знак Знак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87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rsid w:val="00C87128"/>
    <w:rPr>
      <w:color w:val="0000FF"/>
      <w:u w:val="single"/>
    </w:rPr>
  </w:style>
  <w:style w:type="paragraph" w:customStyle="1" w:styleId="ConsNonformat">
    <w:name w:val="ConsNonformat"/>
    <w:uiPriority w:val="99"/>
    <w:rsid w:val="00C8712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8712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12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page number"/>
    <w:basedOn w:val="a0"/>
    <w:uiPriority w:val="99"/>
    <w:rsid w:val="00C87128"/>
  </w:style>
  <w:style w:type="paragraph" w:customStyle="1" w:styleId="Default">
    <w:name w:val="Default"/>
    <w:rsid w:val="00CC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nhideWhenUsed/>
    <w:rsid w:val="00CC7AF3"/>
    <w:pPr>
      <w:spacing w:before="100" w:beforeAutospacing="1" w:after="100" w:afterAutospacing="1"/>
    </w:pPr>
    <w:rPr>
      <w:sz w:val="24"/>
    </w:rPr>
  </w:style>
  <w:style w:type="paragraph" w:styleId="24">
    <w:name w:val="Body Text 2"/>
    <w:basedOn w:val="a"/>
    <w:link w:val="25"/>
    <w:uiPriority w:val="99"/>
    <w:semiHidden/>
    <w:unhideWhenUsed/>
    <w:rsid w:val="001307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30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130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6"/>
    <w:rsid w:val="00870004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2"/>
    <w:rsid w:val="00870004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27">
    <w:name w:val="Оглавление 2 Знак"/>
    <w:basedOn w:val="a0"/>
    <w:link w:val="28"/>
    <w:locked/>
    <w:rsid w:val="00870004"/>
    <w:rPr>
      <w:sz w:val="28"/>
      <w:szCs w:val="28"/>
    </w:rPr>
  </w:style>
  <w:style w:type="paragraph" w:styleId="28">
    <w:name w:val="toc 2"/>
    <w:basedOn w:val="a"/>
    <w:link w:val="27"/>
    <w:autoRedefine/>
    <w:rsid w:val="00870004"/>
    <w:pPr>
      <w:tabs>
        <w:tab w:val="left" w:pos="466"/>
      </w:tabs>
      <w:spacing w:line="211" w:lineRule="exact"/>
      <w:ind w:right="24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8C54-AAB2-4FBF-8880-65ECC14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75</cp:revision>
  <cp:lastPrinted>2018-02-26T13:24:00Z</cp:lastPrinted>
  <dcterms:created xsi:type="dcterms:W3CDTF">2017-03-21T11:50:00Z</dcterms:created>
  <dcterms:modified xsi:type="dcterms:W3CDTF">2018-03-05T07:54:00Z</dcterms:modified>
</cp:coreProperties>
</file>